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A9BEE" w14:textId="77777777" w:rsidR="00A14679" w:rsidRPr="00A14679" w:rsidRDefault="00A14679" w:rsidP="00A14679">
      <w:pPr>
        <w:spacing w:after="0" w:line="240" w:lineRule="auto"/>
        <w:rPr>
          <w:rFonts w:ascii="Times New Roman" w:eastAsia="Times New Roman" w:hAnsi="Times New Roman" w:cs="Times New Roman"/>
          <w:sz w:val="24"/>
          <w:szCs w:val="24"/>
          <w:lang w:eastAsia="ru-RU"/>
        </w:rPr>
      </w:pPr>
      <w:r w:rsidRPr="00A14679">
        <w:rPr>
          <w:rFonts w:ascii="Tahoma" w:eastAsia="Times New Roman" w:hAnsi="Tahoma" w:cs="Tahoma"/>
          <w:color w:val="000000"/>
          <w:sz w:val="24"/>
          <w:szCs w:val="24"/>
          <w:lang w:eastAsia="ru-RU"/>
        </w:rPr>
        <w:t>﻿</w:t>
      </w:r>
    </w:p>
    <w:p w14:paraId="350CEBE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Courier" w:eastAsia="Times New Roman" w:hAnsi="Courier" w:cs="Arial"/>
          <w:color w:val="000000"/>
          <w:sz w:val="24"/>
          <w:szCs w:val="24"/>
          <w:lang w:eastAsia="ru-RU"/>
        </w:rPr>
        <w:t>ЗАРЕГИСТРИРОВАН</w:t>
      </w:r>
    </w:p>
    <w:p w14:paraId="4BC1D83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Courier" w:eastAsia="Times New Roman" w:hAnsi="Courier" w:cs="Arial"/>
          <w:color w:val="000000"/>
          <w:sz w:val="24"/>
          <w:szCs w:val="24"/>
          <w:lang w:eastAsia="ru-RU"/>
        </w:rPr>
        <w:t>распоряжением Администрации</w:t>
      </w:r>
    </w:p>
    <w:p w14:paraId="6690F97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Courier" w:eastAsia="Times New Roman" w:hAnsi="Courier" w:cs="Arial"/>
          <w:color w:val="000000"/>
          <w:sz w:val="24"/>
          <w:szCs w:val="24"/>
          <w:lang w:eastAsia="ru-RU"/>
        </w:rPr>
        <w:t>Курской области</w:t>
      </w:r>
    </w:p>
    <w:p w14:paraId="62BF469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Courier" w:eastAsia="Times New Roman" w:hAnsi="Courier" w:cs="Arial"/>
          <w:color w:val="000000"/>
          <w:sz w:val="24"/>
          <w:szCs w:val="24"/>
          <w:lang w:eastAsia="ru-RU"/>
        </w:rPr>
        <w:t>№ 413-р от 19 августа 2005 года</w:t>
      </w:r>
    </w:p>
    <w:p w14:paraId="5F04BC9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Courier" w:eastAsia="Times New Roman" w:hAnsi="Courier" w:cs="Arial"/>
          <w:color w:val="000000"/>
          <w:sz w:val="24"/>
          <w:szCs w:val="24"/>
          <w:lang w:eastAsia="ru-RU"/>
        </w:rPr>
        <w:t>ПРИНЯТ</w:t>
      </w:r>
    </w:p>
    <w:p w14:paraId="53C3D89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Courier" w:eastAsia="Times New Roman" w:hAnsi="Courier" w:cs="Arial"/>
          <w:color w:val="000000"/>
          <w:sz w:val="24"/>
          <w:szCs w:val="24"/>
          <w:lang w:eastAsia="ru-RU"/>
        </w:rPr>
        <w:t>решением Собрания депутатов</w:t>
      </w:r>
    </w:p>
    <w:p w14:paraId="1B596D6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proofErr w:type="spellStart"/>
      <w:r w:rsidRPr="00A14679">
        <w:rPr>
          <w:rFonts w:ascii="Courier" w:eastAsia="Times New Roman" w:hAnsi="Courier" w:cs="Arial"/>
          <w:color w:val="000000"/>
          <w:sz w:val="24"/>
          <w:szCs w:val="24"/>
          <w:lang w:eastAsia="ru-RU"/>
        </w:rPr>
        <w:t>Дичнянского</w:t>
      </w:r>
      <w:proofErr w:type="spellEnd"/>
      <w:r w:rsidRPr="00A14679">
        <w:rPr>
          <w:rFonts w:ascii="Courier" w:eastAsia="Times New Roman" w:hAnsi="Courier" w:cs="Arial"/>
          <w:color w:val="000000"/>
          <w:sz w:val="24"/>
          <w:szCs w:val="24"/>
          <w:lang w:eastAsia="ru-RU"/>
        </w:rPr>
        <w:t xml:space="preserve"> сельсовета</w:t>
      </w:r>
    </w:p>
    <w:p w14:paraId="50C7D48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Courier" w:eastAsia="Times New Roman" w:hAnsi="Courier" w:cs="Arial"/>
          <w:color w:val="000000"/>
          <w:sz w:val="24"/>
          <w:szCs w:val="24"/>
          <w:lang w:eastAsia="ru-RU"/>
        </w:rPr>
        <w:t>Курчатовского района</w:t>
      </w:r>
    </w:p>
    <w:p w14:paraId="1D300D8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Courier" w:eastAsia="Times New Roman" w:hAnsi="Courier" w:cs="Arial"/>
          <w:color w:val="000000"/>
          <w:sz w:val="24"/>
          <w:szCs w:val="24"/>
          <w:lang w:eastAsia="ru-RU"/>
        </w:rPr>
        <w:t>№157 от 27 мая 2005 года</w:t>
      </w:r>
    </w:p>
    <w:p w14:paraId="5784353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Courier" w:eastAsia="Times New Roman" w:hAnsi="Courier" w:cs="Arial"/>
          <w:color w:val="000000"/>
          <w:sz w:val="24"/>
          <w:szCs w:val="24"/>
          <w:lang w:eastAsia="ru-RU"/>
        </w:rPr>
        <w:t xml:space="preserve">Глава </w:t>
      </w:r>
      <w:proofErr w:type="spellStart"/>
      <w:r w:rsidRPr="00A14679">
        <w:rPr>
          <w:rFonts w:ascii="Courier" w:eastAsia="Times New Roman" w:hAnsi="Courier" w:cs="Arial"/>
          <w:color w:val="000000"/>
          <w:sz w:val="24"/>
          <w:szCs w:val="24"/>
          <w:lang w:eastAsia="ru-RU"/>
        </w:rPr>
        <w:t>Дичнянского</w:t>
      </w:r>
      <w:proofErr w:type="spellEnd"/>
      <w:r w:rsidRPr="00A14679">
        <w:rPr>
          <w:rFonts w:ascii="Courier" w:eastAsia="Times New Roman" w:hAnsi="Courier" w:cs="Arial"/>
          <w:color w:val="000000"/>
          <w:sz w:val="24"/>
          <w:szCs w:val="24"/>
          <w:lang w:eastAsia="ru-RU"/>
        </w:rPr>
        <w:t xml:space="preserve"> сельсовета</w:t>
      </w:r>
    </w:p>
    <w:p w14:paraId="05FA167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Courier" w:eastAsia="Times New Roman" w:hAnsi="Courier" w:cs="Arial"/>
          <w:color w:val="000000"/>
          <w:sz w:val="24"/>
          <w:szCs w:val="24"/>
          <w:lang w:eastAsia="ru-RU"/>
        </w:rPr>
        <w:t>Курчатовского района</w:t>
      </w:r>
    </w:p>
    <w:p w14:paraId="663B748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Courier" w:eastAsia="Times New Roman" w:hAnsi="Courier" w:cs="Arial"/>
          <w:color w:val="000000"/>
          <w:sz w:val="24"/>
          <w:szCs w:val="24"/>
          <w:lang w:eastAsia="ru-RU"/>
        </w:rPr>
        <w:t>В.Н. Тарасов</w:t>
      </w:r>
    </w:p>
    <w:p w14:paraId="11F2D8A2" w14:textId="77777777" w:rsidR="00A14679" w:rsidRPr="00A14679" w:rsidRDefault="00A14679" w:rsidP="00A14679">
      <w:pPr>
        <w:spacing w:after="0" w:line="240" w:lineRule="auto"/>
        <w:ind w:firstLine="709"/>
        <w:jc w:val="center"/>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w:t>
      </w:r>
    </w:p>
    <w:p w14:paraId="2C6D740D" w14:textId="77777777" w:rsidR="00A14679" w:rsidRPr="00A14679" w:rsidRDefault="00A14679" w:rsidP="00A14679">
      <w:pPr>
        <w:spacing w:after="0" w:line="240" w:lineRule="auto"/>
        <w:ind w:firstLine="709"/>
        <w:jc w:val="center"/>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w:t>
      </w:r>
    </w:p>
    <w:p w14:paraId="7E09EF36" w14:textId="77777777" w:rsidR="00A14679" w:rsidRPr="00A14679" w:rsidRDefault="00A14679" w:rsidP="00A14679">
      <w:pPr>
        <w:spacing w:after="0" w:line="240" w:lineRule="auto"/>
        <w:ind w:firstLine="709"/>
        <w:jc w:val="center"/>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УСТАВ МУНИЦИПАЛЬНОГО ОБРАЗОВАНИЯ «ДИЧНЯНСКИЙ СЕЛЬСОВЕТ» КУРЧАТОВСКОГО РАЙОНА КУРСКОЙ ОБЛАСТИ</w:t>
      </w:r>
      <w:r w:rsidRPr="00A14679">
        <w:rPr>
          <w:rFonts w:ascii="Arial" w:eastAsia="Times New Roman" w:hAnsi="Arial" w:cs="Arial"/>
          <w:color w:val="000000"/>
          <w:sz w:val="24"/>
          <w:szCs w:val="24"/>
          <w:lang w:eastAsia="ru-RU"/>
        </w:rPr>
        <w:t> </w:t>
      </w:r>
    </w:p>
    <w:p w14:paraId="5E2AD85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2CB94BE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5BA1CAC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решений </w:t>
      </w:r>
      <w:hyperlink r:id="rId5" w:tgtFrame="_blank" w:history="1">
        <w:r w:rsidRPr="00A14679">
          <w:rPr>
            <w:rFonts w:ascii="Arial" w:eastAsia="Times New Roman" w:hAnsi="Arial" w:cs="Arial"/>
            <w:color w:val="0000FF"/>
            <w:sz w:val="24"/>
            <w:szCs w:val="24"/>
            <w:lang w:eastAsia="ru-RU"/>
          </w:rPr>
          <w:t xml:space="preserve">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07.11.2006 г. №253</w:t>
        </w:r>
      </w:hyperlink>
      <w:r w:rsidRPr="00A14679">
        <w:rPr>
          <w:rFonts w:ascii="Arial" w:eastAsia="Times New Roman" w:hAnsi="Arial" w:cs="Arial"/>
          <w:color w:val="000000"/>
          <w:sz w:val="24"/>
          <w:szCs w:val="24"/>
          <w:lang w:eastAsia="ru-RU"/>
        </w:rPr>
        <w:t>;</w:t>
      </w:r>
      <w:hyperlink r:id="rId6" w:tgtFrame="_blank" w:history="1">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03.10.2007 г. №304</w:t>
        </w:r>
      </w:hyperlink>
      <w:r w:rsidRPr="00A14679">
        <w:rPr>
          <w:rFonts w:ascii="Arial" w:eastAsia="Times New Roman" w:hAnsi="Arial" w:cs="Arial"/>
          <w:color w:val="000000"/>
          <w:sz w:val="24"/>
          <w:szCs w:val="24"/>
          <w:lang w:eastAsia="ru-RU"/>
        </w:rPr>
        <w:t>;</w:t>
      </w:r>
      <w:hyperlink r:id="rId7" w:tgtFrame="_blank" w:history="1">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05.05.2008 г. №18</w:t>
        </w:r>
      </w:hyperlink>
      <w:r w:rsidRPr="00A14679">
        <w:rPr>
          <w:rFonts w:ascii="Arial" w:eastAsia="Times New Roman" w:hAnsi="Arial" w:cs="Arial"/>
          <w:color w:val="000000"/>
          <w:sz w:val="24"/>
          <w:szCs w:val="24"/>
          <w:lang w:eastAsia="ru-RU"/>
        </w:rPr>
        <w:t>;</w:t>
      </w:r>
      <w:hyperlink r:id="rId8" w:tgtFrame="_blank" w:history="1">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07.11.2008 г. №58</w:t>
        </w:r>
      </w:hyperlink>
      <w:r w:rsidRPr="00A14679">
        <w:rPr>
          <w:rFonts w:ascii="Arial" w:eastAsia="Times New Roman" w:hAnsi="Arial" w:cs="Arial"/>
          <w:color w:val="000000"/>
          <w:sz w:val="24"/>
          <w:szCs w:val="24"/>
          <w:lang w:eastAsia="ru-RU"/>
        </w:rPr>
        <w:t>;</w:t>
      </w:r>
      <w:hyperlink r:id="rId9" w:tgtFrame="_blank" w:history="1">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26.12.2008 г. №75</w:t>
        </w:r>
      </w:hyperlink>
      <w:r w:rsidRPr="00A14679">
        <w:rPr>
          <w:rFonts w:ascii="Arial" w:eastAsia="Times New Roman" w:hAnsi="Arial" w:cs="Arial"/>
          <w:color w:val="000000"/>
          <w:sz w:val="24"/>
          <w:szCs w:val="24"/>
          <w:lang w:eastAsia="ru-RU"/>
        </w:rPr>
        <w:t>;</w:t>
      </w:r>
      <w:hyperlink r:id="rId10" w:tgtFrame="_blank" w:history="1">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04.05.2009 г. №120</w:t>
        </w:r>
      </w:hyperlink>
      <w:r w:rsidRPr="00A14679">
        <w:rPr>
          <w:rFonts w:ascii="Arial" w:eastAsia="Times New Roman" w:hAnsi="Arial" w:cs="Arial"/>
          <w:color w:val="000000"/>
          <w:sz w:val="24"/>
          <w:szCs w:val="24"/>
          <w:lang w:eastAsia="ru-RU"/>
        </w:rPr>
        <w:t>;</w:t>
      </w:r>
      <w:hyperlink r:id="rId11" w:tgtFrame="_blank" w:history="1">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24.08.2009 г. №132</w:t>
        </w:r>
      </w:hyperlink>
      <w:r w:rsidRPr="00A14679">
        <w:rPr>
          <w:rFonts w:ascii="Arial" w:eastAsia="Times New Roman" w:hAnsi="Arial" w:cs="Arial"/>
          <w:color w:val="000000"/>
          <w:sz w:val="24"/>
          <w:szCs w:val="24"/>
          <w:lang w:eastAsia="ru-RU"/>
        </w:rPr>
        <w:t>;</w:t>
      </w:r>
      <w:hyperlink r:id="rId12" w:tgtFrame="_blank" w:history="1">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29.03.2010 г. №172</w:t>
        </w:r>
      </w:hyperlink>
      <w:r w:rsidRPr="00A14679">
        <w:rPr>
          <w:rFonts w:ascii="Arial" w:eastAsia="Times New Roman" w:hAnsi="Arial" w:cs="Arial"/>
          <w:color w:val="000000"/>
          <w:sz w:val="24"/>
          <w:szCs w:val="24"/>
          <w:lang w:eastAsia="ru-RU"/>
        </w:rPr>
        <w:t>;</w:t>
      </w:r>
      <w:hyperlink r:id="rId13" w:tgtFrame="_blank" w:history="1">
        <w:r w:rsidRPr="00A14679">
          <w:rPr>
            <w:rFonts w:ascii="Arial" w:eastAsia="Times New Roman" w:hAnsi="Arial" w:cs="Arial"/>
            <w:color w:val="0000FF"/>
            <w:sz w:val="24"/>
            <w:szCs w:val="24"/>
            <w:lang w:eastAsia="ru-RU"/>
          </w:rPr>
          <w:t>Р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26.07.2010 г. №202</w:t>
        </w:r>
      </w:hyperlink>
      <w:r w:rsidRPr="00A14679">
        <w:rPr>
          <w:rFonts w:ascii="Arial" w:eastAsia="Times New Roman" w:hAnsi="Arial" w:cs="Arial"/>
          <w:color w:val="000000"/>
          <w:sz w:val="24"/>
          <w:szCs w:val="24"/>
          <w:lang w:eastAsia="ru-RU"/>
        </w:rPr>
        <w:t>;</w:t>
      </w:r>
      <w:hyperlink r:id="rId14" w:tgtFrame="_blank" w:history="1">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29.10.2010 г. №212</w:t>
        </w:r>
      </w:hyperlink>
      <w:r w:rsidRPr="00A14679">
        <w:rPr>
          <w:rFonts w:ascii="Arial" w:eastAsia="Times New Roman" w:hAnsi="Arial" w:cs="Arial"/>
          <w:color w:val="000000"/>
          <w:sz w:val="24"/>
          <w:szCs w:val="24"/>
          <w:lang w:eastAsia="ru-RU"/>
        </w:rPr>
        <w:t>;</w:t>
      </w:r>
      <w:hyperlink r:id="rId15" w:tgtFrame="_blank" w:history="1">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30.04.2012 г. № 21</w:t>
        </w:r>
      </w:hyperlink>
      <w:r w:rsidRPr="00A14679">
        <w:rPr>
          <w:rFonts w:ascii="Arial" w:eastAsia="Times New Roman" w:hAnsi="Arial" w:cs="Arial"/>
          <w:color w:val="000000"/>
          <w:sz w:val="24"/>
          <w:szCs w:val="24"/>
          <w:lang w:eastAsia="ru-RU"/>
        </w:rPr>
        <w:t>; от </w:t>
      </w:r>
      <w:hyperlink r:id="rId16" w:tgtFrame="_blank" w:history="1">
        <w:r w:rsidRPr="00A14679">
          <w:rPr>
            <w:rFonts w:ascii="Arial" w:eastAsia="Times New Roman" w:hAnsi="Arial" w:cs="Arial"/>
            <w:color w:val="0000FF"/>
            <w:sz w:val="24"/>
            <w:szCs w:val="24"/>
            <w:lang w:eastAsia="ru-RU"/>
          </w:rPr>
          <w:t>29.04.2012 №33</w:t>
        </w:r>
      </w:hyperlink>
      <w:r w:rsidRPr="00A14679">
        <w:rPr>
          <w:rFonts w:ascii="Arial" w:eastAsia="Times New Roman" w:hAnsi="Arial" w:cs="Arial"/>
          <w:color w:val="000000"/>
          <w:sz w:val="24"/>
          <w:szCs w:val="24"/>
          <w:lang w:eastAsia="ru-RU"/>
        </w:rPr>
        <w:t>;</w:t>
      </w:r>
      <w:hyperlink r:id="rId17" w:tgtFrame="_blank" w:history="1">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10.09.2013 г. № 82</w:t>
        </w:r>
      </w:hyperlink>
      <w:r w:rsidRPr="00A14679">
        <w:rPr>
          <w:rFonts w:ascii="Arial" w:eastAsia="Times New Roman" w:hAnsi="Arial" w:cs="Arial"/>
          <w:color w:val="000000"/>
          <w:sz w:val="24"/>
          <w:szCs w:val="24"/>
          <w:lang w:eastAsia="ru-RU"/>
        </w:rPr>
        <w:t>;</w:t>
      </w:r>
      <w:hyperlink r:id="rId18" w:tgtFrame="_blank" w:history="1">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17.04.2014 г. № 101</w:t>
        </w:r>
      </w:hyperlink>
      <w:r w:rsidRPr="00A14679">
        <w:rPr>
          <w:rFonts w:ascii="Arial" w:eastAsia="Times New Roman" w:hAnsi="Arial" w:cs="Arial"/>
          <w:color w:val="000000"/>
          <w:sz w:val="24"/>
          <w:szCs w:val="24"/>
          <w:lang w:eastAsia="ru-RU"/>
        </w:rPr>
        <w:t>;</w:t>
      </w:r>
      <w:hyperlink r:id="rId19" w:tgtFrame="_blank" w:history="1">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05.12.2014 г. № 131</w:t>
        </w:r>
      </w:hyperlink>
      <w:r w:rsidRPr="00A14679">
        <w:rPr>
          <w:rFonts w:ascii="Arial" w:eastAsia="Times New Roman" w:hAnsi="Arial" w:cs="Arial"/>
          <w:color w:val="000000"/>
          <w:sz w:val="24"/>
          <w:szCs w:val="24"/>
          <w:lang w:eastAsia="ru-RU"/>
        </w:rPr>
        <w:t>;</w:t>
      </w:r>
      <w:hyperlink r:id="rId20" w:tgtFrame="_blank" w:history="1">
        <w:r w:rsidRPr="00A14679">
          <w:rPr>
            <w:rFonts w:ascii="Arial" w:eastAsia="Times New Roman" w:hAnsi="Arial" w:cs="Arial"/>
            <w:color w:val="0000FF"/>
            <w:sz w:val="24"/>
            <w:szCs w:val="24"/>
            <w:lang w:eastAsia="ru-RU"/>
          </w:rPr>
          <w:t> от 25.06.2015 г. № 154</w:t>
        </w:r>
      </w:hyperlink>
      <w:r w:rsidRPr="00A14679">
        <w:rPr>
          <w:rFonts w:ascii="Arial" w:eastAsia="Times New Roman" w:hAnsi="Arial" w:cs="Arial"/>
          <w:color w:val="000000"/>
          <w:sz w:val="24"/>
          <w:szCs w:val="24"/>
          <w:lang w:eastAsia="ru-RU"/>
        </w:rPr>
        <w:t>;</w:t>
      </w:r>
      <w:hyperlink r:id="rId21" w:tgtFrame="_blank" w:history="1">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18.11.2015 г. № 166</w:t>
        </w:r>
      </w:hyperlink>
      <w:r w:rsidRPr="00A14679">
        <w:rPr>
          <w:rFonts w:ascii="Arial" w:eastAsia="Times New Roman" w:hAnsi="Arial" w:cs="Arial"/>
          <w:color w:val="000000"/>
          <w:sz w:val="24"/>
          <w:szCs w:val="24"/>
          <w:lang w:eastAsia="ru-RU"/>
        </w:rPr>
        <w:t>;</w:t>
      </w:r>
      <w:hyperlink r:id="rId22" w:tgtFrame="_blank" w:history="1">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13.04.2016 г. № 187</w:t>
        </w:r>
      </w:hyperlink>
      <w:r w:rsidRPr="00A14679">
        <w:rPr>
          <w:rFonts w:ascii="Arial" w:eastAsia="Times New Roman" w:hAnsi="Arial" w:cs="Arial"/>
          <w:color w:val="000000"/>
          <w:sz w:val="24"/>
          <w:szCs w:val="24"/>
          <w:lang w:eastAsia="ru-RU"/>
        </w:rPr>
        <w:t>;</w:t>
      </w:r>
      <w:hyperlink r:id="rId23" w:tgtFrame="_blank" w:history="1">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25.11.2016 г. № 9</w:t>
        </w:r>
      </w:hyperlink>
      <w:r w:rsidRPr="00A14679">
        <w:rPr>
          <w:rFonts w:ascii="Arial" w:eastAsia="Times New Roman" w:hAnsi="Arial" w:cs="Arial"/>
          <w:color w:val="000000"/>
          <w:sz w:val="24"/>
          <w:szCs w:val="24"/>
          <w:lang w:eastAsia="ru-RU"/>
        </w:rPr>
        <w:t>;</w:t>
      </w:r>
      <w:hyperlink r:id="rId24" w:tgtFrame="_blank" w:history="1">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04.05.2017 г. № 29</w:t>
        </w:r>
      </w:hyperlink>
      <w:r w:rsidRPr="00A14679">
        <w:rPr>
          <w:rFonts w:ascii="Arial" w:eastAsia="Times New Roman" w:hAnsi="Arial" w:cs="Arial"/>
          <w:color w:val="000000"/>
          <w:sz w:val="24"/>
          <w:szCs w:val="24"/>
          <w:lang w:eastAsia="ru-RU"/>
        </w:rPr>
        <w:t>;</w:t>
      </w:r>
      <w:hyperlink r:id="rId25" w:tgtFrame="_blank" w:history="1">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12.09.2017 г. № 41</w:t>
        </w:r>
      </w:hyperlink>
      <w:r w:rsidRPr="00A14679">
        <w:rPr>
          <w:rFonts w:ascii="Arial" w:eastAsia="Times New Roman" w:hAnsi="Arial" w:cs="Arial"/>
          <w:color w:val="000000"/>
          <w:sz w:val="24"/>
          <w:szCs w:val="24"/>
          <w:lang w:eastAsia="ru-RU"/>
        </w:rPr>
        <w:t>;</w:t>
      </w:r>
      <w:hyperlink r:id="rId26" w:tgtFrame="_blank" w:history="1">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18.12.2017 г. № 51</w:t>
        </w:r>
      </w:hyperlink>
      <w:r w:rsidRPr="00A14679">
        <w:rPr>
          <w:rFonts w:ascii="Arial" w:eastAsia="Times New Roman" w:hAnsi="Arial" w:cs="Arial"/>
          <w:color w:val="000000"/>
          <w:sz w:val="24"/>
          <w:szCs w:val="24"/>
          <w:lang w:eastAsia="ru-RU"/>
        </w:rPr>
        <w:t>; от </w:t>
      </w:r>
      <w:hyperlink r:id="rId27" w:tgtFrame="_blank" w:history="1">
        <w:r w:rsidRPr="00A14679">
          <w:rPr>
            <w:rFonts w:ascii="Arial" w:eastAsia="Times New Roman" w:hAnsi="Arial" w:cs="Arial"/>
            <w:color w:val="0000FF"/>
            <w:sz w:val="24"/>
            <w:szCs w:val="24"/>
            <w:lang w:eastAsia="ru-RU"/>
          </w:rPr>
          <w:t>30.03.2018 №65</w:t>
        </w:r>
      </w:hyperlink>
      <w:r w:rsidRPr="00A14679">
        <w:rPr>
          <w:rFonts w:ascii="Arial" w:eastAsia="Times New Roman" w:hAnsi="Arial" w:cs="Arial"/>
          <w:color w:val="000000"/>
          <w:sz w:val="24"/>
          <w:szCs w:val="24"/>
          <w:lang w:eastAsia="ru-RU"/>
        </w:rPr>
        <w:t>; от </w:t>
      </w:r>
      <w:hyperlink r:id="rId28" w:tgtFrame="_blank" w:history="1">
        <w:r w:rsidRPr="00A14679">
          <w:rPr>
            <w:rFonts w:ascii="Arial" w:eastAsia="Times New Roman" w:hAnsi="Arial" w:cs="Arial"/>
            <w:color w:val="0000FF"/>
            <w:sz w:val="24"/>
            <w:szCs w:val="24"/>
            <w:lang w:eastAsia="ru-RU"/>
          </w:rPr>
          <w:t>17.08.2018 №77</w:t>
        </w:r>
      </w:hyperlink>
      <w:r w:rsidRPr="00A14679">
        <w:rPr>
          <w:rFonts w:ascii="Arial" w:eastAsia="Times New Roman" w:hAnsi="Arial" w:cs="Arial"/>
          <w:color w:val="000000"/>
          <w:sz w:val="24"/>
          <w:szCs w:val="24"/>
          <w:lang w:eastAsia="ru-RU"/>
        </w:rPr>
        <w:t>, от </w:t>
      </w:r>
      <w:hyperlink r:id="rId29" w:tgtFrame="_blank" w:history="1">
        <w:r w:rsidRPr="00A14679">
          <w:rPr>
            <w:rFonts w:ascii="Arial" w:eastAsia="Times New Roman" w:hAnsi="Arial" w:cs="Arial"/>
            <w:color w:val="0000FF"/>
            <w:sz w:val="24"/>
            <w:szCs w:val="24"/>
            <w:lang w:eastAsia="ru-RU"/>
          </w:rPr>
          <w:t>15.01.2019 №88</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30" w:tgtFrame="_blank" w:history="1">
        <w:r w:rsidRPr="00A14679">
          <w:rPr>
            <w:rFonts w:ascii="Arial" w:eastAsia="Times New Roman" w:hAnsi="Arial" w:cs="Arial"/>
            <w:color w:val="0000FF"/>
            <w:sz w:val="24"/>
            <w:szCs w:val="24"/>
            <w:lang w:eastAsia="ru-RU"/>
          </w:rPr>
          <w:t>29.04.2019 №98</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31" w:tgtFrame="_blank" w:history="1">
        <w:r w:rsidRPr="00A14679">
          <w:rPr>
            <w:rFonts w:ascii="Arial" w:eastAsia="Times New Roman" w:hAnsi="Arial" w:cs="Arial"/>
            <w:color w:val="0000FF"/>
            <w:sz w:val="24"/>
            <w:szCs w:val="24"/>
            <w:lang w:eastAsia="ru-RU"/>
          </w:rPr>
          <w:t>07.11.2019 №117</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32" w:tgtFrame="_blank" w:history="1">
        <w:r w:rsidRPr="00A14679">
          <w:rPr>
            <w:rFonts w:ascii="Arial" w:eastAsia="Times New Roman" w:hAnsi="Arial" w:cs="Arial"/>
            <w:color w:val="0000FF"/>
            <w:sz w:val="24"/>
            <w:szCs w:val="24"/>
            <w:lang w:eastAsia="ru-RU"/>
          </w:rPr>
          <w:t>20.02.2020 №138</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33" w:tgtFrame="_blank" w:history="1">
        <w:r w:rsidRPr="00A14679">
          <w:rPr>
            <w:rFonts w:ascii="Arial" w:eastAsia="Times New Roman" w:hAnsi="Arial" w:cs="Arial"/>
            <w:color w:val="0000FF"/>
            <w:sz w:val="24"/>
            <w:szCs w:val="24"/>
            <w:lang w:eastAsia="ru-RU"/>
          </w:rPr>
          <w:t>23.09.2020 №155</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 </w:t>
      </w:r>
      <w:r w:rsidRPr="00A14679">
        <w:rPr>
          <w:rFonts w:ascii="Arial" w:eastAsia="Times New Roman" w:hAnsi="Arial" w:cs="Arial"/>
          <w:color w:val="0000FF"/>
          <w:sz w:val="24"/>
          <w:szCs w:val="24"/>
          <w:lang w:eastAsia="ru-RU"/>
        </w:rPr>
        <w:t>19.04.2021 г. №175</w:t>
      </w:r>
      <w:r w:rsidRPr="00A14679">
        <w:rPr>
          <w:rFonts w:ascii="Arial" w:eastAsia="Times New Roman" w:hAnsi="Arial" w:cs="Arial"/>
          <w:color w:val="000000"/>
          <w:sz w:val="24"/>
          <w:szCs w:val="24"/>
          <w:lang w:eastAsia="ru-RU"/>
        </w:rPr>
        <w:t>, от</w:t>
      </w:r>
      <w:r w:rsidRPr="00A14679">
        <w:rPr>
          <w:rFonts w:ascii="Arial" w:eastAsia="Times New Roman" w:hAnsi="Arial" w:cs="Arial"/>
          <w:color w:val="0000FF"/>
          <w:sz w:val="24"/>
          <w:szCs w:val="24"/>
          <w:lang w:eastAsia="ru-RU"/>
        </w:rPr>
        <w:t> </w:t>
      </w:r>
      <w:hyperlink r:id="rId34" w:tgtFrame="_blank" w:history="1">
        <w:r w:rsidRPr="00A14679">
          <w:rPr>
            <w:rFonts w:ascii="Arial" w:eastAsia="Times New Roman" w:hAnsi="Arial" w:cs="Arial"/>
            <w:color w:val="0000FF"/>
            <w:sz w:val="24"/>
            <w:szCs w:val="24"/>
            <w:lang w:eastAsia="ru-RU"/>
          </w:rPr>
          <w:t>06.08.2021 №187</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35" w:tgtFrame="_blank" w:history="1">
        <w:r w:rsidRPr="00A14679">
          <w:rPr>
            <w:rFonts w:ascii="Arial" w:eastAsia="Times New Roman" w:hAnsi="Arial" w:cs="Arial"/>
            <w:color w:val="0000FF"/>
            <w:sz w:val="24"/>
            <w:szCs w:val="24"/>
            <w:lang w:eastAsia="ru-RU"/>
          </w:rPr>
          <w:t>29.11.2021 №13</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36" w:tgtFrame="_blank" w:history="1">
        <w:r w:rsidRPr="00A14679">
          <w:rPr>
            <w:rFonts w:ascii="Arial" w:eastAsia="Times New Roman" w:hAnsi="Arial" w:cs="Arial"/>
            <w:color w:val="0000FF"/>
            <w:sz w:val="24"/>
            <w:szCs w:val="24"/>
            <w:lang w:eastAsia="ru-RU"/>
          </w:rPr>
          <w:t>31.03.2022 №28</w:t>
        </w:r>
      </w:hyperlink>
      <w:r w:rsidRPr="00A14679">
        <w:rPr>
          <w:rFonts w:ascii="Arial" w:eastAsia="Times New Roman" w:hAnsi="Arial" w:cs="Arial"/>
          <w:color w:val="000000"/>
          <w:sz w:val="24"/>
          <w:szCs w:val="24"/>
          <w:lang w:eastAsia="ru-RU"/>
        </w:rPr>
        <w:t>)</w:t>
      </w:r>
    </w:p>
    <w:p w14:paraId="68EC7F9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53E8B60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219B038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Настоящий Устав в соответствии с </w:t>
      </w:r>
      <w:hyperlink r:id="rId37" w:tgtFrame="_self" w:history="1">
        <w:r w:rsidRPr="00A14679">
          <w:rPr>
            <w:rFonts w:ascii="Arial" w:eastAsia="Times New Roman" w:hAnsi="Arial" w:cs="Arial"/>
            <w:color w:val="0000FF"/>
            <w:sz w:val="24"/>
            <w:szCs w:val="24"/>
            <w:lang w:eastAsia="ru-RU"/>
          </w:rPr>
          <w:t>Конституцией Российской Федерации</w:t>
        </w:r>
      </w:hyperlink>
      <w:r w:rsidRPr="00A14679">
        <w:rPr>
          <w:rFonts w:ascii="Arial" w:eastAsia="Times New Roman" w:hAnsi="Arial" w:cs="Arial"/>
          <w:color w:val="000000"/>
          <w:sz w:val="24"/>
          <w:szCs w:val="24"/>
          <w:lang w:eastAsia="ru-RU"/>
        </w:rPr>
        <w:t>, </w:t>
      </w:r>
      <w:hyperlink r:id="rId38" w:tgtFrame="_blank" w:history="1">
        <w:r w:rsidRPr="00A14679">
          <w:rPr>
            <w:rFonts w:ascii="Arial" w:eastAsia="Times New Roman" w:hAnsi="Arial" w:cs="Arial"/>
            <w:color w:val="0000FF"/>
            <w:sz w:val="24"/>
            <w:szCs w:val="24"/>
            <w:lang w:eastAsia="ru-RU"/>
          </w:rPr>
          <w:t>Федеральным законом от 06 октября 2003 года №131-Ф3</w:t>
        </w:r>
      </w:hyperlink>
      <w:r w:rsidRPr="00A14679">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иными федеральными законами и законами Курской области закрепляет правовые основы местного самоуправления в муниципальном образовании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Курчатовского района Курской области, определяет порядок формирования органов местного самоуправления муниципального образования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Курчатовского района Курской области, иные вопросы осуществления полномочий органов местного самоуправления муниципального образования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Курчатовского района Курской области по решению вопросов местного значения муниципального образования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Курчатовского района Курской области.</w:t>
      </w:r>
    </w:p>
    <w:p w14:paraId="52E3309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9"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06.08.2021 №187</w:t>
        </w:r>
      </w:hyperlink>
      <w:r w:rsidRPr="00A14679">
        <w:rPr>
          <w:rFonts w:ascii="Arial" w:eastAsia="Times New Roman" w:hAnsi="Arial" w:cs="Arial"/>
          <w:color w:val="000000"/>
          <w:sz w:val="24"/>
          <w:szCs w:val="24"/>
          <w:lang w:eastAsia="ru-RU"/>
        </w:rPr>
        <w:t>)</w:t>
      </w:r>
    </w:p>
    <w:p w14:paraId="70CC66A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Настоящий Устав является нормативным правовым актом, действующим на всей территории муниципального образования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Курчатовского района Курской области, в соответствии с которым население муниципального образования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Курчатовского района Курской области осуществляет местное самоуправление на территории </w:t>
      </w:r>
      <w:r w:rsidRPr="00A14679">
        <w:rPr>
          <w:rFonts w:ascii="Arial" w:eastAsia="Times New Roman" w:hAnsi="Arial" w:cs="Arial"/>
          <w:color w:val="000000"/>
          <w:sz w:val="24"/>
          <w:szCs w:val="24"/>
          <w:lang w:eastAsia="ru-RU"/>
        </w:rPr>
        <w:lastRenderedPageBreak/>
        <w:t>муниципального образования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Курчатовского района Курской области.</w:t>
      </w:r>
    </w:p>
    <w:p w14:paraId="6C89EA6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2 изложен </w:t>
      </w:r>
      <w:hyperlink r:id="rId40"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23.09.2020 №155</w:t>
        </w:r>
      </w:hyperlink>
      <w:r w:rsidRPr="00A14679">
        <w:rPr>
          <w:rFonts w:ascii="Arial" w:eastAsia="Times New Roman" w:hAnsi="Arial" w:cs="Arial"/>
          <w:color w:val="000000"/>
          <w:sz w:val="24"/>
          <w:szCs w:val="24"/>
          <w:lang w:eastAsia="ru-RU"/>
        </w:rPr>
        <w:t>)</w:t>
      </w:r>
    </w:p>
    <w:p w14:paraId="01F363C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(преамбула в редакции </w:t>
      </w:r>
      <w:hyperlink r:id="rId4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7148108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w:t>
      </w:r>
    </w:p>
    <w:p w14:paraId="74AEE43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w:t>
      </w:r>
    </w:p>
    <w:p w14:paraId="7475BC0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Глава 1. Муниципальное образование «</w:t>
      </w:r>
      <w:proofErr w:type="spellStart"/>
      <w:r w:rsidRPr="00A14679">
        <w:rPr>
          <w:rFonts w:ascii="Arial" w:eastAsia="Times New Roman" w:hAnsi="Arial" w:cs="Arial"/>
          <w:b/>
          <w:bCs/>
          <w:color w:val="000000"/>
          <w:sz w:val="24"/>
          <w:szCs w:val="24"/>
          <w:lang w:eastAsia="ru-RU"/>
        </w:rPr>
        <w:t>Дичнянский</w:t>
      </w:r>
      <w:proofErr w:type="spellEnd"/>
      <w:r w:rsidRPr="00A14679">
        <w:rPr>
          <w:rFonts w:ascii="Arial" w:eastAsia="Times New Roman" w:hAnsi="Arial" w:cs="Arial"/>
          <w:b/>
          <w:bCs/>
          <w:color w:val="000000"/>
          <w:sz w:val="24"/>
          <w:szCs w:val="24"/>
          <w:lang w:eastAsia="ru-RU"/>
        </w:rPr>
        <w:t xml:space="preserve"> сельсовет» Курчатовского района Курской области и его территория</w:t>
      </w:r>
    </w:p>
    <w:p w14:paraId="63BABB8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главы в новой редакции </w:t>
      </w:r>
      <w:hyperlink r:id="rId4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0DB9B876" w14:textId="77777777" w:rsidR="00A14679" w:rsidRPr="00A14679" w:rsidRDefault="00A14679" w:rsidP="00A14679">
      <w:pPr>
        <w:spacing w:after="0" w:line="240" w:lineRule="auto"/>
        <w:ind w:left="567"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28E64F1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Статья 1. Правовой статус муниципального образования «</w:t>
      </w:r>
      <w:proofErr w:type="spellStart"/>
      <w:r w:rsidRPr="00A14679">
        <w:rPr>
          <w:rFonts w:ascii="Arial" w:eastAsia="Times New Roman" w:hAnsi="Arial" w:cs="Arial"/>
          <w:b/>
          <w:bCs/>
          <w:color w:val="000000"/>
          <w:sz w:val="24"/>
          <w:szCs w:val="24"/>
          <w:lang w:eastAsia="ru-RU"/>
        </w:rPr>
        <w:t>Дичнянский</w:t>
      </w:r>
      <w:proofErr w:type="spellEnd"/>
      <w:r w:rsidRPr="00A14679">
        <w:rPr>
          <w:rFonts w:ascii="Arial" w:eastAsia="Times New Roman" w:hAnsi="Arial" w:cs="Arial"/>
          <w:b/>
          <w:bCs/>
          <w:color w:val="000000"/>
          <w:sz w:val="24"/>
          <w:szCs w:val="24"/>
          <w:lang w:eastAsia="ru-RU"/>
        </w:rPr>
        <w:t xml:space="preserve"> сельсовет» Курчатовского района Курской области</w:t>
      </w:r>
    </w:p>
    <w:p w14:paraId="26754FD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Муниципальное образование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Курчатовского района Курской области (далее по тексту -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 три объединенных общей территорией сельских населенных пункта: с. </w:t>
      </w:r>
      <w:proofErr w:type="spellStart"/>
      <w:r w:rsidRPr="00A14679">
        <w:rPr>
          <w:rFonts w:ascii="Arial" w:eastAsia="Times New Roman" w:hAnsi="Arial" w:cs="Arial"/>
          <w:color w:val="000000"/>
          <w:sz w:val="24"/>
          <w:szCs w:val="24"/>
          <w:lang w:eastAsia="ru-RU"/>
        </w:rPr>
        <w:t>Дичня</w:t>
      </w:r>
      <w:proofErr w:type="spellEnd"/>
      <w:r w:rsidRPr="00A14679">
        <w:rPr>
          <w:rFonts w:ascii="Arial" w:eastAsia="Times New Roman" w:hAnsi="Arial" w:cs="Arial"/>
          <w:color w:val="000000"/>
          <w:sz w:val="24"/>
          <w:szCs w:val="24"/>
          <w:lang w:eastAsia="ru-RU"/>
        </w:rPr>
        <w:t xml:space="preserve">, д. </w:t>
      </w:r>
      <w:proofErr w:type="spellStart"/>
      <w:r w:rsidRPr="00A14679">
        <w:rPr>
          <w:rFonts w:ascii="Arial" w:eastAsia="Times New Roman" w:hAnsi="Arial" w:cs="Arial"/>
          <w:color w:val="000000"/>
          <w:sz w:val="24"/>
          <w:szCs w:val="24"/>
          <w:lang w:eastAsia="ru-RU"/>
        </w:rPr>
        <w:t>Лукашевка</w:t>
      </w:r>
      <w:proofErr w:type="spellEnd"/>
      <w:r w:rsidRPr="00A14679">
        <w:rPr>
          <w:rFonts w:ascii="Arial" w:eastAsia="Times New Roman" w:hAnsi="Arial" w:cs="Arial"/>
          <w:color w:val="000000"/>
          <w:sz w:val="24"/>
          <w:szCs w:val="24"/>
          <w:lang w:eastAsia="ru-RU"/>
        </w:rPr>
        <w:t xml:space="preserve"> и с. Успенка, образовано в соответствии с </w:t>
      </w:r>
      <w:hyperlink r:id="rId43" w:tgtFrame="_blank" w:history="1">
        <w:r w:rsidRPr="00A14679">
          <w:rPr>
            <w:rFonts w:ascii="Arial" w:eastAsia="Times New Roman" w:hAnsi="Arial" w:cs="Arial"/>
            <w:color w:val="0000FF"/>
            <w:sz w:val="24"/>
            <w:szCs w:val="24"/>
            <w:lang w:eastAsia="ru-RU"/>
          </w:rPr>
          <w:t>Законом Курской области от 21 октября 2004 года № 48-ЗКО «</w:t>
        </w:r>
      </w:hyperlink>
      <w:r w:rsidRPr="00A14679">
        <w:rPr>
          <w:rFonts w:ascii="Arial" w:eastAsia="Times New Roman" w:hAnsi="Arial" w:cs="Arial"/>
          <w:color w:val="000000"/>
          <w:sz w:val="24"/>
          <w:szCs w:val="24"/>
          <w:lang w:eastAsia="ru-RU"/>
        </w:rPr>
        <w:t>О муниципальных образованиях Курской области» и имеет статус сельского поселения, в котором местное самоуправление осуществляется населением непосредственно и (или) через выборные и иные органы местного самоуправления.</w:t>
      </w:r>
    </w:p>
    <w:p w14:paraId="7D83E7A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статьи в новой редакции </w:t>
      </w:r>
      <w:hyperlink r:id="rId4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45" w:tgtFrame="_blank" w:history="1">
        <w:r w:rsidRPr="00A14679">
          <w:rPr>
            <w:rFonts w:ascii="Arial" w:eastAsia="Times New Roman" w:hAnsi="Arial" w:cs="Arial"/>
            <w:color w:val="0000FF"/>
            <w:sz w:val="24"/>
            <w:szCs w:val="24"/>
            <w:lang w:eastAsia="ru-RU"/>
          </w:rPr>
          <w:t>23.09.2020 №155</w:t>
        </w:r>
      </w:hyperlink>
      <w:r w:rsidRPr="00A14679">
        <w:rPr>
          <w:rFonts w:ascii="Arial" w:eastAsia="Times New Roman" w:hAnsi="Arial" w:cs="Arial"/>
          <w:color w:val="000000"/>
          <w:sz w:val="24"/>
          <w:szCs w:val="24"/>
          <w:lang w:eastAsia="ru-RU"/>
        </w:rPr>
        <w:t>)</w:t>
      </w:r>
    </w:p>
    <w:p w14:paraId="485BE77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w:t>
      </w:r>
    </w:p>
    <w:p w14:paraId="08CC61D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2. Территория и границы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w:t>
      </w:r>
    </w:p>
    <w:p w14:paraId="23D1DD6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Территория и границы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определены границами, существующими на момент принятия настоящего Устава. Неотъемлемой частью настоящего Устава и официальным документом, фиксирующим границы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является схема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разработанная в соответствии с требованиями градостроительного и земельного законодательства, и описание границ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(приложение 1 и 2 к настоящему Уставу).</w:t>
      </w:r>
    </w:p>
    <w:p w14:paraId="45288F8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Изменение границ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осуществляется в соответствии со статьями 11-13 </w:t>
      </w:r>
      <w:hyperlink r:id="rId46" w:tgtFrame="_self" w:history="1">
        <w:r w:rsidRPr="00A14679">
          <w:rPr>
            <w:rFonts w:ascii="Arial" w:eastAsia="Times New Roman" w:hAnsi="Arial" w:cs="Arial"/>
            <w:color w:val="0000FF"/>
            <w:sz w:val="24"/>
            <w:szCs w:val="24"/>
            <w:lang w:eastAsia="ru-RU"/>
          </w:rPr>
          <w:t>Федерального закона от 06 октября 2003 года №131- ФЗ «Об общих принципах организации местного самоуправления в Российской Федерации»</w:t>
        </w:r>
      </w:hyperlink>
      <w:r w:rsidRPr="00A14679">
        <w:rPr>
          <w:rFonts w:ascii="Arial" w:eastAsia="Times New Roman" w:hAnsi="Arial" w:cs="Arial"/>
          <w:color w:val="000000"/>
          <w:sz w:val="24"/>
          <w:szCs w:val="24"/>
          <w:lang w:eastAsia="ru-RU"/>
        </w:rPr>
        <w:t>.</w:t>
      </w:r>
    </w:p>
    <w:p w14:paraId="40168A8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4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48" w:tgtFrame="_blank" w:history="1">
        <w:r w:rsidRPr="00A14679">
          <w:rPr>
            <w:rFonts w:ascii="Arial" w:eastAsia="Times New Roman" w:hAnsi="Arial" w:cs="Arial"/>
            <w:color w:val="0000FF"/>
            <w:sz w:val="24"/>
            <w:szCs w:val="24"/>
            <w:lang w:eastAsia="ru-RU"/>
          </w:rPr>
          <w:t>23.09.2020 №155</w:t>
        </w:r>
      </w:hyperlink>
      <w:r w:rsidRPr="00A14679">
        <w:rPr>
          <w:rFonts w:ascii="Arial" w:eastAsia="Times New Roman" w:hAnsi="Arial" w:cs="Arial"/>
          <w:color w:val="000000"/>
          <w:sz w:val="24"/>
          <w:szCs w:val="24"/>
          <w:lang w:eastAsia="ru-RU"/>
        </w:rPr>
        <w:t>)</w:t>
      </w:r>
    </w:p>
    <w:p w14:paraId="3BCD332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Площадь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составляет 68,96 кв. километров.</w:t>
      </w:r>
    </w:p>
    <w:p w14:paraId="4A2F943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Административным центром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является село </w:t>
      </w:r>
      <w:proofErr w:type="spellStart"/>
      <w:r w:rsidRPr="00A14679">
        <w:rPr>
          <w:rFonts w:ascii="Arial" w:eastAsia="Times New Roman" w:hAnsi="Arial" w:cs="Arial"/>
          <w:color w:val="000000"/>
          <w:sz w:val="24"/>
          <w:szCs w:val="24"/>
          <w:lang w:eastAsia="ru-RU"/>
        </w:rPr>
        <w:t>Дичня</w:t>
      </w:r>
      <w:proofErr w:type="spellEnd"/>
      <w:r w:rsidRPr="00A14679">
        <w:rPr>
          <w:rFonts w:ascii="Arial" w:eastAsia="Times New Roman" w:hAnsi="Arial" w:cs="Arial"/>
          <w:color w:val="000000"/>
          <w:sz w:val="24"/>
          <w:szCs w:val="24"/>
          <w:lang w:eastAsia="ru-RU"/>
        </w:rPr>
        <w:t>.</w:t>
      </w:r>
    </w:p>
    <w:p w14:paraId="1E56CFC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4 введена </w:t>
      </w:r>
      <w:hyperlink r:id="rId49"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036E33E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w:t>
      </w:r>
    </w:p>
    <w:p w14:paraId="35C8FAC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w:t>
      </w:r>
    </w:p>
    <w:p w14:paraId="7A48AAE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ГЛАВА 2. Вопросы местного значения</w:t>
      </w:r>
    </w:p>
    <w:p w14:paraId="50D17C9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w:t>
      </w:r>
    </w:p>
    <w:p w14:paraId="0FA5A5D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3. Вопросы местного значения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w:t>
      </w:r>
    </w:p>
    <w:p w14:paraId="60D8F68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К вопросам местного значения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относятся:</w:t>
      </w:r>
    </w:p>
    <w:p w14:paraId="7E76CB2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 xml:space="preserve">1) составление и рассмотрение проекта бюджета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утверждение и исполнение бюджета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осуществление контроля за его исполнением, составление и утверждение отчета об исполнении бюджета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2E5C416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установление, изменение и отмена местных налогов и сборов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w:t>
      </w:r>
      <w:proofErr w:type="spellStart"/>
      <w:r w:rsidRPr="00A14679">
        <w:rPr>
          <w:rFonts w:ascii="Arial" w:eastAsia="Times New Roman" w:hAnsi="Arial" w:cs="Arial"/>
          <w:color w:val="000000"/>
          <w:sz w:val="24"/>
          <w:szCs w:val="24"/>
          <w:lang w:eastAsia="ru-RU"/>
        </w:rPr>
        <w:t>ельсовета</w:t>
      </w:r>
      <w:proofErr w:type="spellEnd"/>
      <w:r w:rsidRPr="00A14679">
        <w:rPr>
          <w:rFonts w:ascii="Arial" w:eastAsia="Times New Roman" w:hAnsi="Arial" w:cs="Arial"/>
          <w:color w:val="000000"/>
          <w:sz w:val="24"/>
          <w:szCs w:val="24"/>
          <w:lang w:eastAsia="ru-RU"/>
        </w:rPr>
        <w:t>;</w:t>
      </w:r>
    </w:p>
    <w:p w14:paraId="2446DD8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владение, пользование и распоряжение имуществом, находящимся в муниципальной собственности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4DAD18D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обеспечение первичных мер пожарной безопасности в границах населенных пунктов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04A00FE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создание условий для обеспечения жителей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услугами связи, общественного питания, торговли и бытового обслуживания;</w:t>
      </w:r>
    </w:p>
    <w:p w14:paraId="0B8E280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6) создание условий для организации досуга и обеспечения жителей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услугами организаций культуры;</w:t>
      </w:r>
    </w:p>
    <w:p w14:paraId="67A2164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7) обеспечение условий для развития на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503D0F5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7 в новой редакции </w:t>
      </w:r>
      <w:hyperlink r:id="rId5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18.11.2015 г. № 166</w:t>
        </w:r>
      </w:hyperlink>
      <w:r w:rsidRPr="00A14679">
        <w:rPr>
          <w:rFonts w:ascii="Arial" w:eastAsia="Times New Roman" w:hAnsi="Arial" w:cs="Arial"/>
          <w:color w:val="000000"/>
          <w:sz w:val="24"/>
          <w:szCs w:val="24"/>
          <w:lang w:eastAsia="ru-RU"/>
        </w:rPr>
        <w:t>)</w:t>
      </w:r>
    </w:p>
    <w:p w14:paraId="5183226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8) формирование архивных фондов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2ECB851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9) утверждение правил благоустройства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осуществление муниципального контроля в сфере благоустройства, предметом которого является соблюдение правил благоустройства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соответствии с указанными правилами;</w:t>
      </w:r>
    </w:p>
    <w:p w14:paraId="50BC80C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9 в новой редакции </w:t>
      </w:r>
      <w:hyperlink r:id="rId5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в редакции </w:t>
      </w:r>
      <w:hyperlink r:id="rId52"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06.08.2021 №187</w:t>
        </w:r>
      </w:hyperlink>
      <w:r w:rsidRPr="00A14679">
        <w:rPr>
          <w:rFonts w:ascii="Arial" w:eastAsia="Times New Roman" w:hAnsi="Arial" w:cs="Arial"/>
          <w:color w:val="000000"/>
          <w:sz w:val="24"/>
          <w:szCs w:val="24"/>
          <w:lang w:eastAsia="ru-RU"/>
        </w:rPr>
        <w:t>)</w:t>
      </w:r>
    </w:p>
    <w:p w14:paraId="6AA4C3C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Курчатовского района Курской области), наименований элементам планировочной структуры в границах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изменение, аннулирование таких наименований, размещение информации в государственном адресном реестре;</w:t>
      </w:r>
    </w:p>
    <w:p w14:paraId="4DF6BA2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5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17.08.2018 №77</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54" w:tgtFrame="_blank" w:history="1">
        <w:r w:rsidRPr="00A14679">
          <w:rPr>
            <w:rFonts w:ascii="Arial" w:eastAsia="Times New Roman" w:hAnsi="Arial" w:cs="Arial"/>
            <w:color w:val="0000FF"/>
            <w:sz w:val="24"/>
            <w:szCs w:val="24"/>
            <w:lang w:eastAsia="ru-RU"/>
          </w:rPr>
          <w:t>23.09.2020 №155</w:t>
        </w:r>
      </w:hyperlink>
      <w:r w:rsidRPr="00A14679">
        <w:rPr>
          <w:rFonts w:ascii="Arial" w:eastAsia="Times New Roman" w:hAnsi="Arial" w:cs="Arial"/>
          <w:color w:val="000000"/>
          <w:sz w:val="24"/>
          <w:szCs w:val="24"/>
          <w:lang w:eastAsia="ru-RU"/>
        </w:rPr>
        <w:t>)</w:t>
      </w:r>
    </w:p>
    <w:p w14:paraId="0D511BE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14:paraId="7BA73DC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12) организация и осуществление мероприятий по работе с детьми и молодежью в </w:t>
      </w:r>
      <w:proofErr w:type="spellStart"/>
      <w:r w:rsidRPr="00A14679">
        <w:rPr>
          <w:rFonts w:ascii="Arial" w:eastAsia="Times New Roman" w:hAnsi="Arial" w:cs="Arial"/>
          <w:color w:val="000000"/>
          <w:sz w:val="24"/>
          <w:szCs w:val="24"/>
          <w:lang w:eastAsia="ru-RU"/>
        </w:rPr>
        <w:t>Дичнянском</w:t>
      </w:r>
      <w:proofErr w:type="spellEnd"/>
      <w:r w:rsidRPr="00A14679">
        <w:rPr>
          <w:rFonts w:ascii="Arial" w:eastAsia="Times New Roman" w:hAnsi="Arial" w:cs="Arial"/>
          <w:color w:val="000000"/>
          <w:sz w:val="24"/>
          <w:szCs w:val="24"/>
          <w:lang w:eastAsia="ru-RU"/>
        </w:rPr>
        <w:t xml:space="preserve"> сельсовете;</w:t>
      </w:r>
    </w:p>
    <w:p w14:paraId="59FB1B7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1158B7F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5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1396202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3 в новой редакции </w:t>
      </w:r>
      <w:hyperlink r:id="rId5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05.12.2014 г. № 131</w:t>
        </w:r>
      </w:hyperlink>
      <w:r w:rsidRPr="00A14679">
        <w:rPr>
          <w:rFonts w:ascii="Arial" w:eastAsia="Times New Roman" w:hAnsi="Arial" w:cs="Arial"/>
          <w:color w:val="000000"/>
          <w:sz w:val="24"/>
          <w:szCs w:val="24"/>
          <w:lang w:eastAsia="ru-RU"/>
        </w:rPr>
        <w:t>)</w:t>
      </w:r>
    </w:p>
    <w:p w14:paraId="015C2C19"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 xml:space="preserve">14)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социальную и культурную адаптацию мигрантов, профилактику межнациональных (межэтнических) конфликтов;</w:t>
      </w:r>
    </w:p>
    <w:p w14:paraId="481469D6"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15) участие в предупреждении и ликвидации последствий чрезвычайных ситуаций в границах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522D1DC5"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16) создание условий для массового отдыха жителей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организация обустройства мест массового отдыха населения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включая обеспечение свободного доступа граждан к водным объектам общего пользования и их береговым полосам;</w:t>
      </w:r>
    </w:p>
    <w:p w14:paraId="27DBEA81"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16 изложен </w:t>
      </w:r>
      <w:hyperlink r:id="rId57"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23.09.2020 №155</w:t>
        </w:r>
      </w:hyperlink>
      <w:r w:rsidRPr="00A14679">
        <w:rPr>
          <w:rFonts w:ascii="Arial" w:eastAsia="Times New Roman" w:hAnsi="Arial" w:cs="Arial"/>
          <w:color w:val="000000"/>
          <w:sz w:val="24"/>
          <w:szCs w:val="24"/>
          <w:lang w:eastAsia="ru-RU"/>
        </w:rPr>
        <w:t>)</w:t>
      </w:r>
    </w:p>
    <w:p w14:paraId="3AC02BD5"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17) участие в организации деятельности по накоплению (в том числе раздельному накоплению) и транспортированию твердых коммунальных отходов;</w:t>
      </w:r>
    </w:p>
    <w:p w14:paraId="795E6377"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17 изложен в редакции </w:t>
      </w:r>
      <w:hyperlink r:id="rId5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15.01.2019 №88</w:t>
        </w:r>
      </w:hyperlink>
      <w:r w:rsidRPr="00A14679">
        <w:rPr>
          <w:rFonts w:ascii="Arial" w:eastAsia="Times New Roman" w:hAnsi="Arial" w:cs="Arial"/>
          <w:color w:val="000000"/>
          <w:sz w:val="24"/>
          <w:szCs w:val="24"/>
          <w:lang w:eastAsia="ru-RU"/>
        </w:rPr>
        <w:t>)</w:t>
      </w:r>
    </w:p>
    <w:p w14:paraId="351ACB4F"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18) организация ритуальных услуг и содержания мест захоронения;</w:t>
      </w:r>
    </w:p>
    <w:p w14:paraId="5FF671EF"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19) осуществление мероприятий по обеспечению безопасности людей на водных объектах, охране их жизни и здоровью;</w:t>
      </w:r>
    </w:p>
    <w:p w14:paraId="0C7DCEAB"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об ограничениях их использования;</w:t>
      </w:r>
    </w:p>
    <w:p w14:paraId="516E3EBA"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20 изложен </w:t>
      </w:r>
      <w:hyperlink r:id="rId59"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23.09.2020 №155</w:t>
        </w:r>
      </w:hyperlink>
      <w:r w:rsidRPr="00A14679">
        <w:rPr>
          <w:rFonts w:ascii="Arial" w:eastAsia="Times New Roman" w:hAnsi="Arial" w:cs="Arial"/>
          <w:color w:val="000000"/>
          <w:sz w:val="24"/>
          <w:szCs w:val="24"/>
          <w:lang w:eastAsia="ru-RU"/>
        </w:rPr>
        <w:t>)</w:t>
      </w:r>
    </w:p>
    <w:p w14:paraId="0D693FC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21) предоставление помещения для работы на обслуживаемом административном участке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сотруднику, замещающему должность участкового уполномоченного полиции;</w:t>
      </w:r>
    </w:p>
    <w:p w14:paraId="19C0D02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(пункты 14-21 введены </w:t>
      </w:r>
      <w:hyperlink r:id="rId60"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14FEECC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21 изложен </w:t>
      </w:r>
      <w:hyperlink r:id="rId61"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07.11.2019 №117</w:t>
        </w:r>
      </w:hyperlink>
      <w:r w:rsidRPr="00A14679">
        <w:rPr>
          <w:rFonts w:ascii="Arial" w:eastAsia="Times New Roman" w:hAnsi="Arial" w:cs="Arial"/>
          <w:color w:val="000000"/>
          <w:sz w:val="24"/>
          <w:szCs w:val="24"/>
          <w:lang w:eastAsia="ru-RU"/>
        </w:rPr>
        <w:t>)</w:t>
      </w:r>
    </w:p>
    <w:p w14:paraId="12CE11A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22)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14:paraId="0688874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22 введен </w:t>
      </w:r>
      <w:hyperlink r:id="rId62"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07.11.2019 №117</w:t>
        </w:r>
      </w:hyperlink>
      <w:r w:rsidRPr="00A14679">
        <w:rPr>
          <w:rFonts w:ascii="Arial" w:eastAsia="Times New Roman" w:hAnsi="Arial" w:cs="Arial"/>
          <w:color w:val="000000"/>
          <w:sz w:val="24"/>
          <w:szCs w:val="24"/>
          <w:lang w:eastAsia="ru-RU"/>
        </w:rPr>
        <w:t>)</w:t>
      </w:r>
    </w:p>
    <w:p w14:paraId="3EBA13B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03944A4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3.1. Права органов местного самоуправления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на решение вопросов, не отнесенных к вопросам местного значения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w:t>
      </w:r>
    </w:p>
    <w:p w14:paraId="6AF228A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в редакции </w:t>
      </w:r>
      <w:hyperlink r:id="rId6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670DBA7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Органы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имеют право на:</w:t>
      </w:r>
    </w:p>
    <w:p w14:paraId="14B6A15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создание музеев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3D57B4E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2) (утратил силу </w:t>
      </w:r>
      <w:hyperlink r:id="rId64"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29.03.2010 г. №172</w:t>
        </w:r>
      </w:hyperlink>
      <w:r w:rsidRPr="00A14679">
        <w:rPr>
          <w:rFonts w:ascii="Arial" w:eastAsia="Times New Roman" w:hAnsi="Arial" w:cs="Arial"/>
          <w:color w:val="000000"/>
          <w:sz w:val="24"/>
          <w:szCs w:val="24"/>
          <w:lang w:eastAsia="ru-RU"/>
        </w:rPr>
        <w:t>);</w:t>
      </w:r>
    </w:p>
    <w:p w14:paraId="68C50F1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совершение нотариальных действий, предусмотренных законодательством, в случае отсутствия в </w:t>
      </w:r>
      <w:proofErr w:type="spellStart"/>
      <w:r w:rsidRPr="00A14679">
        <w:rPr>
          <w:rFonts w:ascii="Arial" w:eastAsia="Times New Roman" w:hAnsi="Arial" w:cs="Arial"/>
          <w:color w:val="000000"/>
          <w:sz w:val="24"/>
          <w:szCs w:val="24"/>
          <w:lang w:eastAsia="ru-RU"/>
        </w:rPr>
        <w:t>Дичнянском</w:t>
      </w:r>
      <w:proofErr w:type="spellEnd"/>
      <w:r w:rsidRPr="00A14679">
        <w:rPr>
          <w:rFonts w:ascii="Arial" w:eastAsia="Times New Roman" w:hAnsi="Arial" w:cs="Arial"/>
          <w:color w:val="000000"/>
          <w:sz w:val="24"/>
          <w:szCs w:val="24"/>
          <w:lang w:eastAsia="ru-RU"/>
        </w:rPr>
        <w:t xml:space="preserve"> сельсовете нотариуса;</w:t>
      </w:r>
    </w:p>
    <w:p w14:paraId="6AE1A0A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4) участие в осуществлении деятельности по опеке и попечительству;</w:t>
      </w:r>
    </w:p>
    <w:p w14:paraId="6CDD0DB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5) (утратил силу </w:t>
      </w:r>
      <w:hyperlink r:id="rId65"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10.09.2013 г. № 82</w:t>
        </w:r>
      </w:hyperlink>
      <w:r w:rsidRPr="00A14679">
        <w:rPr>
          <w:rFonts w:ascii="Arial" w:eastAsia="Times New Roman" w:hAnsi="Arial" w:cs="Arial"/>
          <w:color w:val="000000"/>
          <w:sz w:val="24"/>
          <w:szCs w:val="24"/>
          <w:lang w:eastAsia="ru-RU"/>
        </w:rPr>
        <w:t>)</w:t>
      </w:r>
    </w:p>
    <w:p w14:paraId="7763363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6) создание условий для осуществления деятельности, связанной с реализацией прав местных национально-культурных автономий на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342399A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54CA3BA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7) оказание содействия национально-культурному развитию народов Российской Федерации и реализация мероприятий в сфере межнациональных отношений на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6D5FB1B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0B32765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8) участие в организации и осуществление мероприятий мобилизационной подготовке </w:t>
      </w:r>
      <w:proofErr w:type="gramStart"/>
      <w:r w:rsidRPr="00A14679">
        <w:rPr>
          <w:rFonts w:ascii="Arial" w:eastAsia="Times New Roman" w:hAnsi="Arial" w:cs="Arial"/>
          <w:color w:val="000000"/>
          <w:sz w:val="24"/>
          <w:szCs w:val="24"/>
          <w:lang w:eastAsia="ru-RU"/>
        </w:rPr>
        <w:t>муниципальных предприятий и учреждений</w:t>
      </w:r>
      <w:proofErr w:type="gramEnd"/>
      <w:r w:rsidRPr="00A14679">
        <w:rPr>
          <w:rFonts w:ascii="Arial" w:eastAsia="Times New Roman" w:hAnsi="Arial" w:cs="Arial"/>
          <w:color w:val="000000"/>
          <w:sz w:val="24"/>
          <w:szCs w:val="24"/>
          <w:lang w:eastAsia="ru-RU"/>
        </w:rPr>
        <w:t xml:space="preserve"> находящихся на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29F33AA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8 введен </w:t>
      </w:r>
      <w:hyperlink r:id="rId68"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04.05.2009 г. №120</w:t>
        </w:r>
      </w:hyperlink>
      <w:r w:rsidRPr="00A14679">
        <w:rPr>
          <w:rFonts w:ascii="Arial" w:eastAsia="Times New Roman" w:hAnsi="Arial" w:cs="Arial"/>
          <w:color w:val="000000"/>
          <w:sz w:val="24"/>
          <w:szCs w:val="24"/>
          <w:lang w:eastAsia="ru-RU"/>
        </w:rPr>
        <w:t>)</w:t>
      </w:r>
    </w:p>
    <w:p w14:paraId="731EF2D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8.1) создание муниципальной пожарной охраны;</w:t>
      </w:r>
    </w:p>
    <w:p w14:paraId="0556DC7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8.1 введен </w:t>
      </w:r>
      <w:hyperlink r:id="rId69"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29.03.2010 г. №172</w:t>
        </w:r>
      </w:hyperlink>
      <w:r w:rsidRPr="00A14679">
        <w:rPr>
          <w:rFonts w:ascii="Arial" w:eastAsia="Times New Roman" w:hAnsi="Arial" w:cs="Arial"/>
          <w:color w:val="000000"/>
          <w:sz w:val="24"/>
          <w:szCs w:val="24"/>
          <w:lang w:eastAsia="ru-RU"/>
        </w:rPr>
        <w:t>)</w:t>
      </w:r>
    </w:p>
    <w:p w14:paraId="7054FAF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9) создание условий для развития туризма;</w:t>
      </w:r>
    </w:p>
    <w:p w14:paraId="072D2DA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9 введен </w:t>
      </w:r>
      <w:hyperlink r:id="rId70"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04.05.2009 г. №120</w:t>
        </w:r>
      </w:hyperlink>
      <w:r w:rsidRPr="00A14679">
        <w:rPr>
          <w:rFonts w:ascii="Arial" w:eastAsia="Times New Roman" w:hAnsi="Arial" w:cs="Arial"/>
          <w:color w:val="000000"/>
          <w:sz w:val="24"/>
          <w:szCs w:val="24"/>
          <w:lang w:eastAsia="ru-RU"/>
        </w:rPr>
        <w:t>, в редакции </w:t>
      </w:r>
      <w:hyperlink r:id="rId7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6B3E0C3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4667163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10 введен </w:t>
      </w:r>
      <w:hyperlink r:id="rId72"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 в редакции </w:t>
      </w:r>
      <w:hyperlink r:id="rId7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7BCCD2A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74" w:tgtFrame="_blank" w:history="1">
        <w:r w:rsidRPr="00A14679">
          <w:rPr>
            <w:rFonts w:ascii="Arial" w:eastAsia="Times New Roman" w:hAnsi="Arial" w:cs="Arial"/>
            <w:color w:val="0000FF"/>
            <w:sz w:val="24"/>
            <w:szCs w:val="24"/>
            <w:lang w:eastAsia="ru-RU"/>
          </w:rPr>
          <w:t>Федеральным законом от 24 ноября 1995 года №181-ФЗ «О социальной защите инвалидов в Российской Федерации</w:t>
        </w:r>
      </w:hyperlink>
      <w:r w:rsidRPr="00A14679">
        <w:rPr>
          <w:rFonts w:ascii="Arial" w:eastAsia="Times New Roman" w:hAnsi="Arial" w:cs="Arial"/>
          <w:color w:val="000000"/>
          <w:sz w:val="24"/>
          <w:szCs w:val="24"/>
          <w:lang w:eastAsia="ru-RU"/>
        </w:rPr>
        <w:t>»;</w:t>
      </w:r>
    </w:p>
    <w:p w14:paraId="7BB9A50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11 введен </w:t>
      </w:r>
      <w:hyperlink r:id="rId75"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29.10.2012 г. № 33</w:t>
        </w:r>
      </w:hyperlink>
      <w:r w:rsidRPr="00A14679">
        <w:rPr>
          <w:rFonts w:ascii="Arial" w:eastAsia="Times New Roman" w:hAnsi="Arial" w:cs="Arial"/>
          <w:color w:val="000000"/>
          <w:sz w:val="24"/>
          <w:szCs w:val="24"/>
          <w:lang w:eastAsia="ru-RU"/>
        </w:rPr>
        <w:t>, в редакции </w:t>
      </w:r>
      <w:hyperlink r:id="rId7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1BFE156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12) (пункт 12 утратил силу </w:t>
      </w:r>
      <w:hyperlink r:id="rId77"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7D86F77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3DD15AA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13 введен </w:t>
      </w:r>
      <w:hyperlink r:id="rId78"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05.12.2014 г. № 131</w:t>
        </w:r>
      </w:hyperlink>
      <w:r w:rsidRPr="00A14679">
        <w:rPr>
          <w:rFonts w:ascii="Arial" w:eastAsia="Times New Roman" w:hAnsi="Arial" w:cs="Arial"/>
          <w:color w:val="000000"/>
          <w:sz w:val="24"/>
          <w:szCs w:val="24"/>
          <w:lang w:eastAsia="ru-RU"/>
        </w:rPr>
        <w:t>, в редакции </w:t>
      </w:r>
      <w:hyperlink r:id="rId7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25.11.2016 г. № 9</w:t>
        </w:r>
      </w:hyperlink>
      <w:r w:rsidRPr="00A14679">
        <w:rPr>
          <w:rFonts w:ascii="Arial" w:eastAsia="Times New Roman" w:hAnsi="Arial" w:cs="Arial"/>
          <w:color w:val="000000"/>
          <w:sz w:val="24"/>
          <w:szCs w:val="24"/>
          <w:lang w:eastAsia="ru-RU"/>
        </w:rPr>
        <w:t>)</w:t>
      </w:r>
    </w:p>
    <w:p w14:paraId="2390071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14) осуществление деятельности по обращению с животными без владельцев, обитающими на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676D0DA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(пункт 14 введен </w:t>
      </w:r>
      <w:hyperlink r:id="rId80"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25.06.2015 г. № 154</w:t>
        </w:r>
      </w:hyperlink>
      <w:r w:rsidRPr="00A14679">
        <w:rPr>
          <w:rFonts w:ascii="Arial" w:eastAsia="Times New Roman" w:hAnsi="Arial" w:cs="Arial"/>
          <w:color w:val="000000"/>
          <w:sz w:val="24"/>
          <w:szCs w:val="24"/>
          <w:lang w:eastAsia="ru-RU"/>
        </w:rPr>
        <w:t>, в редакции </w:t>
      </w:r>
      <w:hyperlink r:id="rId8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25.11.2016 г. № 9</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82" w:tgtFrame="_blank" w:history="1">
        <w:r w:rsidRPr="00A14679">
          <w:rPr>
            <w:rFonts w:ascii="Arial" w:eastAsia="Times New Roman" w:hAnsi="Arial" w:cs="Arial"/>
            <w:color w:val="0000FF"/>
            <w:sz w:val="24"/>
            <w:szCs w:val="24"/>
            <w:lang w:eastAsia="ru-RU"/>
          </w:rPr>
          <w:t>29.04.2019 №98</w:t>
        </w:r>
      </w:hyperlink>
      <w:r w:rsidRPr="00A14679">
        <w:rPr>
          <w:rFonts w:ascii="Arial" w:eastAsia="Times New Roman" w:hAnsi="Arial" w:cs="Arial"/>
          <w:color w:val="000000"/>
          <w:sz w:val="24"/>
          <w:szCs w:val="24"/>
          <w:lang w:eastAsia="ru-RU"/>
        </w:rPr>
        <w:t>)</w:t>
      </w:r>
    </w:p>
    <w:p w14:paraId="5DB22CD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15) осуществление мероприятий в сфере профилактики правонарушений, предусмотренных Федеральным законом от 23 июня 2016 года № 182-ФЗ «Об основах системы профилактики правонарушений в Российской Федерации»;</w:t>
      </w:r>
    </w:p>
    <w:p w14:paraId="176E23A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15 введен </w:t>
      </w:r>
      <w:hyperlink r:id="rId83"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25.11.2016 г. № 9</w:t>
        </w:r>
      </w:hyperlink>
      <w:r w:rsidRPr="00A14679">
        <w:rPr>
          <w:rFonts w:ascii="Arial" w:eastAsia="Times New Roman" w:hAnsi="Arial" w:cs="Arial"/>
          <w:color w:val="000000"/>
          <w:sz w:val="24"/>
          <w:szCs w:val="24"/>
          <w:lang w:eastAsia="ru-RU"/>
        </w:rPr>
        <w:t>, в редакции </w:t>
      </w:r>
      <w:hyperlink r:id="rId8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 от </w:t>
      </w:r>
      <w:hyperlink r:id="rId85" w:tgtFrame="_blank" w:history="1">
        <w:r w:rsidRPr="00A14679">
          <w:rPr>
            <w:rFonts w:ascii="Arial" w:eastAsia="Times New Roman" w:hAnsi="Arial" w:cs="Arial"/>
            <w:color w:val="0000FF"/>
            <w:sz w:val="24"/>
            <w:szCs w:val="24"/>
            <w:lang w:eastAsia="ru-RU"/>
          </w:rPr>
          <w:t>12.09.2017 №41</w:t>
        </w:r>
      </w:hyperlink>
      <w:r w:rsidRPr="00A14679">
        <w:rPr>
          <w:rFonts w:ascii="Arial" w:eastAsia="Times New Roman" w:hAnsi="Arial" w:cs="Arial"/>
          <w:color w:val="000000"/>
          <w:sz w:val="24"/>
          <w:szCs w:val="24"/>
          <w:lang w:eastAsia="ru-RU"/>
        </w:rPr>
        <w:t>)</w:t>
      </w:r>
    </w:p>
    <w:p w14:paraId="775A42F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5CC8B9C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16 введен </w:t>
      </w:r>
      <w:hyperlink r:id="rId86"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12.09.2017 г. № 41</w:t>
        </w:r>
      </w:hyperlink>
      <w:r w:rsidRPr="00A14679">
        <w:rPr>
          <w:rFonts w:ascii="Arial" w:eastAsia="Times New Roman" w:hAnsi="Arial" w:cs="Arial"/>
          <w:color w:val="000000"/>
          <w:sz w:val="24"/>
          <w:szCs w:val="24"/>
          <w:lang w:eastAsia="ru-RU"/>
        </w:rPr>
        <w:t>) , в редакции </w:t>
      </w:r>
      <w:hyperlink r:id="rId8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17.08.2018 №77</w:t>
        </w:r>
      </w:hyperlink>
    </w:p>
    <w:p w14:paraId="1B8BE76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17) осуществление мероприятий по защите прав потребителей, предусмотренных </w:t>
      </w:r>
      <w:hyperlink r:id="rId88" w:tgtFrame="_blank" w:history="1">
        <w:r w:rsidRPr="00A14679">
          <w:rPr>
            <w:rFonts w:ascii="Arial" w:eastAsia="Times New Roman" w:hAnsi="Arial" w:cs="Arial"/>
            <w:color w:val="0000FF"/>
            <w:sz w:val="24"/>
            <w:szCs w:val="24"/>
            <w:lang w:eastAsia="ru-RU"/>
          </w:rPr>
          <w:t>Законом Российской Федерации от 7 февраля 1992 года № 2300-1</w:t>
        </w:r>
      </w:hyperlink>
      <w:r w:rsidRPr="00A14679">
        <w:rPr>
          <w:rFonts w:ascii="Arial" w:eastAsia="Times New Roman" w:hAnsi="Arial" w:cs="Arial"/>
          <w:color w:val="000000"/>
          <w:sz w:val="24"/>
          <w:szCs w:val="24"/>
          <w:lang w:eastAsia="ru-RU"/>
        </w:rPr>
        <w:t> «О защите прав потребителей»;</w:t>
      </w:r>
    </w:p>
    <w:p w14:paraId="613A1C2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17 введен </w:t>
      </w:r>
      <w:hyperlink r:id="rId89"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17.08.2018 №77</w:t>
        </w:r>
      </w:hyperlink>
      <w:r w:rsidRPr="00A14679">
        <w:rPr>
          <w:rFonts w:ascii="Arial" w:eastAsia="Times New Roman" w:hAnsi="Arial" w:cs="Arial"/>
          <w:color w:val="000000"/>
          <w:sz w:val="24"/>
          <w:szCs w:val="24"/>
          <w:lang w:eastAsia="ru-RU"/>
        </w:rPr>
        <w:t>, пункт 17 изложен </w:t>
      </w:r>
      <w:hyperlink r:id="rId90"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23.09.2020 №155</w:t>
        </w:r>
      </w:hyperlink>
      <w:r w:rsidRPr="00A14679">
        <w:rPr>
          <w:rFonts w:ascii="Arial" w:eastAsia="Times New Roman" w:hAnsi="Arial" w:cs="Arial"/>
          <w:color w:val="000000"/>
          <w:sz w:val="24"/>
          <w:szCs w:val="24"/>
          <w:lang w:eastAsia="ru-RU"/>
        </w:rPr>
        <w:t>)</w:t>
      </w:r>
    </w:p>
    <w:p w14:paraId="0D57296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63DB824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18 введен </w:t>
      </w:r>
      <w:hyperlink r:id="rId91"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23.09.2020 №155</w:t>
        </w:r>
      </w:hyperlink>
      <w:r w:rsidRPr="00A14679">
        <w:rPr>
          <w:rFonts w:ascii="Arial" w:eastAsia="Times New Roman" w:hAnsi="Arial" w:cs="Arial"/>
          <w:color w:val="000000"/>
          <w:sz w:val="24"/>
          <w:szCs w:val="24"/>
          <w:lang w:eastAsia="ru-RU"/>
        </w:rPr>
        <w:t>, в редакции </w:t>
      </w:r>
      <w:hyperlink r:id="rId92"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19.04.2021 №175</w:t>
        </w:r>
      </w:hyperlink>
      <w:r w:rsidRPr="00A14679">
        <w:rPr>
          <w:rFonts w:ascii="Arial" w:eastAsia="Times New Roman" w:hAnsi="Arial" w:cs="Arial"/>
          <w:color w:val="000000"/>
          <w:sz w:val="24"/>
          <w:szCs w:val="24"/>
          <w:lang w:eastAsia="ru-RU"/>
        </w:rPr>
        <w:t>)</w:t>
      </w:r>
    </w:p>
    <w:p w14:paraId="7722747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14:paraId="7FDA4D9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19 введен </w:t>
      </w:r>
      <w:hyperlink r:id="rId93"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19.04.2021 №175</w:t>
        </w:r>
      </w:hyperlink>
      <w:r w:rsidRPr="00A14679">
        <w:rPr>
          <w:rFonts w:ascii="Arial" w:eastAsia="Times New Roman" w:hAnsi="Arial" w:cs="Arial"/>
          <w:color w:val="000000"/>
          <w:sz w:val="24"/>
          <w:szCs w:val="24"/>
          <w:lang w:eastAsia="ru-RU"/>
        </w:rPr>
        <w:t>)</w:t>
      </w:r>
    </w:p>
    <w:p w14:paraId="74E0B1B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Органы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94" w:tgtFrame="_blank" w:history="1">
        <w:r w:rsidRPr="00A14679">
          <w:rPr>
            <w:rFonts w:ascii="Arial" w:eastAsia="Times New Roman" w:hAnsi="Arial" w:cs="Arial"/>
            <w:color w:val="0000FF"/>
            <w:sz w:val="24"/>
            <w:szCs w:val="24"/>
            <w:lang w:eastAsia="ru-RU"/>
          </w:rPr>
          <w:t>Федерального закона от 06 октября 2003 года № 131 - ФЗ</w:t>
        </w:r>
      </w:hyperlink>
      <w:r w:rsidRPr="00A14679">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6B0DA08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2 в редакции </w:t>
      </w:r>
      <w:hyperlink r:id="rId9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29.03.2010 г. №172</w:t>
        </w:r>
      </w:hyperlink>
      <w:r w:rsidRPr="00A14679">
        <w:rPr>
          <w:rFonts w:ascii="Arial" w:eastAsia="Times New Roman" w:hAnsi="Arial" w:cs="Arial"/>
          <w:color w:val="000000"/>
          <w:sz w:val="24"/>
          <w:szCs w:val="24"/>
          <w:lang w:eastAsia="ru-RU"/>
        </w:rPr>
        <w:t>, от </w:t>
      </w:r>
      <w:hyperlink r:id="rId96" w:tgtFrame="_blank" w:history="1">
        <w:r w:rsidRPr="00A14679">
          <w:rPr>
            <w:rFonts w:ascii="Arial" w:eastAsia="Times New Roman" w:hAnsi="Arial" w:cs="Arial"/>
            <w:color w:val="0000FF"/>
            <w:sz w:val="24"/>
            <w:szCs w:val="24"/>
            <w:lang w:eastAsia="ru-RU"/>
          </w:rPr>
          <w:t>30.03.2018 №65</w:t>
        </w:r>
      </w:hyperlink>
      <w:r w:rsidRPr="00A14679">
        <w:rPr>
          <w:rFonts w:ascii="Arial" w:eastAsia="Times New Roman" w:hAnsi="Arial" w:cs="Arial"/>
          <w:color w:val="000000"/>
          <w:sz w:val="24"/>
          <w:szCs w:val="24"/>
          <w:lang w:eastAsia="ru-RU"/>
        </w:rPr>
        <w:t>)</w:t>
      </w:r>
    </w:p>
    <w:p w14:paraId="04D5258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000E747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4. Органы местного самоуправления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w:t>
      </w:r>
    </w:p>
    <w:p w14:paraId="4596650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 xml:space="preserve">1. Структуру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составляют:</w:t>
      </w:r>
    </w:p>
    <w:p w14:paraId="35AD893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 представительный орган муниципального образования -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5D74FC4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 глава муниципального образования -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6BFE598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 местная администрация (исполнительно-распорядительный орган муниципального образования) - Администрация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17BE4D7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 контрольно-счетный орган муниципального образования - Ревизионная комиссия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7AADAC0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5 в редакции </w:t>
      </w:r>
      <w:hyperlink r:id="rId9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 от </w:t>
      </w:r>
      <w:hyperlink r:id="rId98"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73ACBF4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1 в новой редакции </w:t>
      </w:r>
      <w:hyperlink r:id="rId9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453254F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Администрация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обладает правами юридического лица.</w:t>
      </w:r>
    </w:p>
    <w:p w14:paraId="36F269A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2 в новой редакции </w:t>
      </w:r>
      <w:hyperlink r:id="rId10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04.05.2009 г. №120</w:t>
        </w:r>
      </w:hyperlink>
      <w:r w:rsidRPr="00A14679">
        <w:rPr>
          <w:rFonts w:ascii="Arial" w:eastAsia="Times New Roman" w:hAnsi="Arial" w:cs="Arial"/>
          <w:color w:val="000000"/>
          <w:sz w:val="24"/>
          <w:szCs w:val="24"/>
          <w:lang w:eastAsia="ru-RU"/>
        </w:rPr>
        <w:t>)</w:t>
      </w:r>
    </w:p>
    <w:p w14:paraId="0CCC61B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2.1.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не обладает правами юридического лица.</w:t>
      </w:r>
    </w:p>
    <w:p w14:paraId="17CE9EB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2.1 введена </w:t>
      </w:r>
      <w:hyperlink r:id="rId101"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04.05.2009 г. №120</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в редакции </w:t>
      </w:r>
      <w:hyperlink r:id="rId102"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06.08.2021 №187</w:t>
        </w:r>
      </w:hyperlink>
      <w:r w:rsidRPr="00A14679">
        <w:rPr>
          <w:rFonts w:ascii="Arial" w:eastAsia="Times New Roman" w:hAnsi="Arial" w:cs="Arial"/>
          <w:color w:val="000000"/>
          <w:sz w:val="24"/>
          <w:szCs w:val="24"/>
          <w:lang w:eastAsia="ru-RU"/>
        </w:rPr>
        <w:t>)</w:t>
      </w:r>
    </w:p>
    <w:p w14:paraId="6CAB095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Органы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не входят в систему органов государственной власти.</w:t>
      </w:r>
    </w:p>
    <w:p w14:paraId="789290B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4. Финансовое обеспечение деятельности органов местного самоуправления муниципального образования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Курчатовского района Курской области осуществляется исключительно за счет собственных доходов местного бюджета.</w:t>
      </w:r>
    </w:p>
    <w:p w14:paraId="29C7BB2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4 в редакции </w:t>
      </w:r>
      <w:hyperlink r:id="rId103" w:tgtFrame="_blank" w:history="1">
        <w:r w:rsidRPr="00A14679">
          <w:rPr>
            <w:rFonts w:ascii="Arial" w:eastAsia="Times New Roman" w:hAnsi="Arial" w:cs="Arial"/>
            <w:color w:val="0000FF"/>
            <w:sz w:val="24"/>
            <w:szCs w:val="24"/>
            <w:lang w:eastAsia="ru-RU"/>
          </w:rPr>
          <w:t xml:space="preserve">Решений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hyperlink r:id="rId104" w:tgtFrame="_blank" w:history="1">
        <w:r w:rsidRPr="00A14679">
          <w:rPr>
            <w:rFonts w:ascii="Arial" w:eastAsia="Times New Roman" w:hAnsi="Arial" w:cs="Arial"/>
            <w:color w:val="0000FF"/>
            <w:sz w:val="24"/>
            <w:szCs w:val="24"/>
            <w:lang w:eastAsia="ru-RU"/>
          </w:rPr>
          <w:t> от 30.04.2012 г. № 21</w:t>
        </w:r>
      </w:hyperlink>
      <w:r w:rsidRPr="00A14679">
        <w:rPr>
          <w:rFonts w:ascii="Arial" w:eastAsia="Times New Roman" w:hAnsi="Arial" w:cs="Arial"/>
          <w:color w:val="000000"/>
          <w:sz w:val="24"/>
          <w:szCs w:val="24"/>
          <w:lang w:eastAsia="ru-RU"/>
        </w:rPr>
        <w:t>, от </w:t>
      </w:r>
      <w:hyperlink r:id="rId105"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6E63202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6BD479D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5. Полномочия органов местного самоуправления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по решению вопросов местного значения</w:t>
      </w:r>
    </w:p>
    <w:p w14:paraId="5152FDA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В целях решения вопросов местного значения органы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обладают следующими полномочиями:</w:t>
      </w:r>
    </w:p>
    <w:p w14:paraId="77D9D3B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принятие Устава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внесение в него изменений и дополнений, издание муниципальных правовых актов;</w:t>
      </w:r>
    </w:p>
    <w:p w14:paraId="7A9B404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10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30FEFF3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установление официальных символов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4192168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10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1C773DA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25858FE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(пункт 3 в редакции </w:t>
      </w:r>
      <w:hyperlink r:id="rId10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 от </w:t>
      </w:r>
      <w:hyperlink r:id="rId109" w:tgtFrame="_blank" w:history="1">
        <w:r w:rsidRPr="00A14679">
          <w:rPr>
            <w:rFonts w:ascii="Arial" w:eastAsia="Times New Roman" w:hAnsi="Arial" w:cs="Arial"/>
            <w:color w:val="0000FF"/>
            <w:sz w:val="24"/>
            <w:szCs w:val="24"/>
            <w:lang w:eastAsia="ru-RU"/>
          </w:rPr>
          <w:t>17.04.2014 г. № 101</w:t>
        </w:r>
      </w:hyperlink>
      <w:r w:rsidRPr="00A14679">
        <w:rPr>
          <w:rFonts w:ascii="Arial" w:eastAsia="Times New Roman" w:hAnsi="Arial" w:cs="Arial"/>
          <w:color w:val="000000"/>
          <w:sz w:val="24"/>
          <w:szCs w:val="24"/>
          <w:lang w:eastAsia="ru-RU"/>
        </w:rPr>
        <w:t>)</w:t>
      </w:r>
    </w:p>
    <w:p w14:paraId="0FEF69E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6EBE0DC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4 в редакции </w:t>
      </w:r>
      <w:hyperlink r:id="rId11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w:t>
      </w:r>
    </w:p>
    <w:p w14:paraId="0C2406E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4.1) (пункт 4.1 в новой редакции </w:t>
      </w:r>
      <w:hyperlink r:id="rId11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13.04.2016 г. № 187</w:t>
        </w:r>
      </w:hyperlink>
      <w:r w:rsidRPr="00A14679">
        <w:rPr>
          <w:rFonts w:ascii="Arial" w:eastAsia="Times New Roman" w:hAnsi="Arial" w:cs="Arial"/>
          <w:color w:val="000000"/>
          <w:sz w:val="24"/>
          <w:szCs w:val="24"/>
          <w:lang w:eastAsia="ru-RU"/>
        </w:rPr>
        <w:t>, от </w:t>
      </w:r>
      <w:hyperlink r:id="rId112" w:tgtFrame="_blank" w:history="1">
        <w:r w:rsidRPr="00A14679">
          <w:rPr>
            <w:rFonts w:ascii="Arial" w:eastAsia="Times New Roman" w:hAnsi="Arial" w:cs="Arial"/>
            <w:color w:val="0000FF"/>
            <w:sz w:val="24"/>
            <w:szCs w:val="24"/>
            <w:lang w:eastAsia="ru-RU"/>
          </w:rPr>
          <w:t>04.05.2017 №29</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пункт 4.1 утратил силу </w:t>
      </w:r>
      <w:hyperlink r:id="rId113"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20.02.2020 №138</w:t>
        </w:r>
      </w:hyperlink>
      <w:r w:rsidRPr="00A14679">
        <w:rPr>
          <w:rFonts w:ascii="Arial" w:eastAsia="Times New Roman" w:hAnsi="Arial" w:cs="Arial"/>
          <w:color w:val="000000"/>
          <w:sz w:val="24"/>
          <w:szCs w:val="24"/>
          <w:lang w:eastAsia="ru-RU"/>
        </w:rPr>
        <w:t>)</w:t>
      </w:r>
    </w:p>
    <w:p w14:paraId="5D29A3F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4.2) (пункт 4.2 введен </w:t>
      </w:r>
      <w:hyperlink r:id="rId114"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 в редакции </w:t>
      </w:r>
      <w:hyperlink r:id="rId11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утратил силу</w:t>
      </w:r>
      <w:r w:rsidRPr="00A14679">
        <w:rPr>
          <w:rFonts w:ascii="Arial" w:eastAsia="Times New Roman" w:hAnsi="Arial" w:cs="Arial"/>
          <w:color w:val="0000FF"/>
          <w:sz w:val="24"/>
          <w:szCs w:val="24"/>
          <w:lang w:eastAsia="ru-RU"/>
        </w:rPr>
        <w:t> </w:t>
      </w:r>
      <w:hyperlink r:id="rId116"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06.08.2021 №187</w:t>
        </w:r>
      </w:hyperlink>
      <w:r w:rsidRPr="00A14679">
        <w:rPr>
          <w:rFonts w:ascii="Arial" w:eastAsia="Times New Roman" w:hAnsi="Arial" w:cs="Arial"/>
          <w:color w:val="000000"/>
          <w:sz w:val="24"/>
          <w:szCs w:val="24"/>
          <w:lang w:eastAsia="ru-RU"/>
        </w:rPr>
        <w:t>)</w:t>
      </w:r>
    </w:p>
    <w:p w14:paraId="2183D84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4.3) (пункт 4.3 введен </w:t>
      </w:r>
      <w:hyperlink r:id="rId117"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10.09.2013 г. № 82</w:t>
        </w:r>
      </w:hyperlink>
      <w:r w:rsidRPr="00A14679">
        <w:rPr>
          <w:rFonts w:ascii="Arial" w:eastAsia="Times New Roman" w:hAnsi="Arial" w:cs="Arial"/>
          <w:color w:val="000000"/>
          <w:sz w:val="24"/>
          <w:szCs w:val="24"/>
          <w:lang w:eastAsia="ru-RU"/>
        </w:rPr>
        <w:t>, в редакции </w:t>
      </w:r>
      <w:hyperlink r:id="rId11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 утратил силу </w:t>
      </w:r>
      <w:hyperlink r:id="rId119"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06.08.2021 №187</w:t>
        </w:r>
      </w:hyperlink>
      <w:r w:rsidRPr="00A14679">
        <w:rPr>
          <w:rFonts w:ascii="Arial" w:eastAsia="Times New Roman" w:hAnsi="Arial" w:cs="Arial"/>
          <w:color w:val="000000"/>
          <w:sz w:val="24"/>
          <w:szCs w:val="24"/>
          <w:lang w:eastAsia="ru-RU"/>
        </w:rPr>
        <w:t>)</w:t>
      </w:r>
    </w:p>
    <w:p w14:paraId="5A0BFED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4.4)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14:paraId="193B838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4.4 введен </w:t>
      </w:r>
      <w:hyperlink r:id="rId120"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1B317F3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члена выборного органа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выборного должностного лица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голосования по вопросам изменения границ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преобразования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54EA9BD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12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4769D47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6) организация сбора статистических показателей, характеризующих состояние экономики и социальной сферы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предоставление указанных данных органам государственной власти в порядке, установленном Правительством Российской Федерации;</w:t>
      </w:r>
    </w:p>
    <w:p w14:paraId="42096E2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6 в новой редакции </w:t>
      </w:r>
      <w:hyperlink r:id="rId12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7ED4284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6.1) разработка и утверждение программ комплексного развития систем коммунальной инфраструктуры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программ комплексного развития транспортной инфраструктуры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программ комплексного развития социальной инфраструктуры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требования к которым устанавливаются Правительством Российской федерации;</w:t>
      </w:r>
    </w:p>
    <w:p w14:paraId="2C1A48F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6.1 введен </w:t>
      </w:r>
      <w:hyperlink r:id="rId123"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10.09.2013 г. № 82</w:t>
        </w:r>
      </w:hyperlink>
      <w:r w:rsidRPr="00A14679">
        <w:rPr>
          <w:rFonts w:ascii="Arial" w:eastAsia="Times New Roman" w:hAnsi="Arial" w:cs="Arial"/>
          <w:color w:val="000000"/>
          <w:sz w:val="24"/>
          <w:szCs w:val="24"/>
          <w:lang w:eastAsia="ru-RU"/>
        </w:rPr>
        <w:t>, в редакции </w:t>
      </w:r>
      <w:hyperlink r:id="rId12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18.11.2015 г. № 166</w:t>
        </w:r>
      </w:hyperlink>
      <w:r w:rsidRPr="00A14679">
        <w:rPr>
          <w:rFonts w:ascii="Arial" w:eastAsia="Times New Roman" w:hAnsi="Arial" w:cs="Arial"/>
          <w:color w:val="000000"/>
          <w:sz w:val="24"/>
          <w:szCs w:val="24"/>
          <w:lang w:eastAsia="ru-RU"/>
        </w:rPr>
        <w:t>)</w:t>
      </w:r>
    </w:p>
    <w:p w14:paraId="076F156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 xml:space="preserve">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жителей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официальной информации о социально-экономическом и культурном развитии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развитии его общественной инфраструктуры и иной официальной информации;</w:t>
      </w:r>
    </w:p>
    <w:p w14:paraId="4B952E8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7 в новой редакции </w:t>
      </w:r>
      <w:hyperlink r:id="rId12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 от </w:t>
      </w:r>
      <w:hyperlink r:id="rId126"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352661D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8) осуществление международных и внешнеэкономических связей в соответствии с федеральными законами;</w:t>
      </w:r>
    </w:p>
    <w:p w14:paraId="1C84071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членов выборных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1010C79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8.1 введен </w:t>
      </w:r>
      <w:hyperlink r:id="rId127"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05.05.2008 г. №18</w:t>
        </w:r>
      </w:hyperlink>
      <w:r w:rsidRPr="00A14679">
        <w:rPr>
          <w:rFonts w:ascii="Arial" w:eastAsia="Times New Roman" w:hAnsi="Arial" w:cs="Arial"/>
          <w:color w:val="000000"/>
          <w:sz w:val="24"/>
          <w:szCs w:val="24"/>
          <w:lang w:eastAsia="ru-RU"/>
        </w:rPr>
        <w:t>, в редакции </w:t>
      </w:r>
      <w:hyperlink r:id="rId128"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17.04.2014 г. № 101</w:t>
        </w:r>
      </w:hyperlink>
      <w:r w:rsidRPr="00A14679">
        <w:rPr>
          <w:rFonts w:ascii="Arial" w:eastAsia="Times New Roman" w:hAnsi="Arial" w:cs="Arial"/>
          <w:color w:val="000000"/>
          <w:sz w:val="24"/>
          <w:szCs w:val="24"/>
          <w:lang w:eastAsia="ru-RU"/>
        </w:rPr>
        <w:t>, от </w:t>
      </w:r>
      <w:hyperlink r:id="rId129" w:tgtFrame="_blank" w:history="1">
        <w:r w:rsidRPr="00A14679">
          <w:rPr>
            <w:rFonts w:ascii="Arial" w:eastAsia="Times New Roman" w:hAnsi="Arial" w:cs="Arial"/>
            <w:color w:val="0000FF"/>
            <w:sz w:val="24"/>
            <w:szCs w:val="24"/>
            <w:lang w:eastAsia="ru-RU"/>
          </w:rPr>
          <w:t>25.06.2015 №154</w:t>
        </w:r>
      </w:hyperlink>
      <w:r w:rsidRPr="00A14679">
        <w:rPr>
          <w:rFonts w:ascii="Arial" w:eastAsia="Times New Roman" w:hAnsi="Arial" w:cs="Arial"/>
          <w:color w:val="000000"/>
          <w:sz w:val="24"/>
          <w:szCs w:val="24"/>
          <w:lang w:eastAsia="ru-RU"/>
        </w:rPr>
        <w:t>, от </w:t>
      </w:r>
      <w:hyperlink r:id="rId130"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6EC685B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510563D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8.2 введен </w:t>
      </w:r>
      <w:hyperlink r:id="rId131"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29.03.2010 г. №172</w:t>
        </w:r>
      </w:hyperlink>
      <w:r w:rsidRPr="00A14679">
        <w:rPr>
          <w:rFonts w:ascii="Arial" w:eastAsia="Times New Roman" w:hAnsi="Arial" w:cs="Arial"/>
          <w:color w:val="000000"/>
          <w:sz w:val="24"/>
          <w:szCs w:val="24"/>
          <w:lang w:eastAsia="ru-RU"/>
        </w:rPr>
        <w:t>, в редакции </w:t>
      </w:r>
      <w:hyperlink r:id="rId13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56D5557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8.3) (пункт 8.3 утратил силу </w:t>
      </w:r>
      <w:hyperlink r:id="rId133"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13.04.2016 г. № 187</w:t>
        </w:r>
      </w:hyperlink>
      <w:r w:rsidRPr="00A14679">
        <w:rPr>
          <w:rFonts w:ascii="Arial" w:eastAsia="Times New Roman" w:hAnsi="Arial" w:cs="Arial"/>
          <w:color w:val="000000"/>
          <w:sz w:val="24"/>
          <w:szCs w:val="24"/>
          <w:lang w:eastAsia="ru-RU"/>
        </w:rPr>
        <w:t>)</w:t>
      </w:r>
    </w:p>
    <w:p w14:paraId="513CFFA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9) иными полномочиями в соответствии с </w:t>
      </w:r>
      <w:hyperlink r:id="rId134" w:tgtFrame="_blank" w:history="1">
        <w:r w:rsidRPr="00A14679">
          <w:rPr>
            <w:rFonts w:ascii="Arial" w:eastAsia="Times New Roman" w:hAnsi="Arial" w:cs="Arial"/>
            <w:color w:val="0000FF"/>
            <w:sz w:val="24"/>
            <w:szCs w:val="24"/>
            <w:lang w:eastAsia="ru-RU"/>
          </w:rPr>
          <w:t>Федеральным законом от 06 октября 2003 года № 131 - ФЗ</w:t>
        </w:r>
      </w:hyperlink>
      <w:r w:rsidRPr="00A14679">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настоящим Уставом.</w:t>
      </w:r>
    </w:p>
    <w:p w14:paraId="2C27F3A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13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00"/>
          <w:sz w:val="24"/>
          <w:szCs w:val="24"/>
          <w:lang w:eastAsia="ru-RU"/>
        </w:rPr>
        <w:t>)</w:t>
      </w:r>
    </w:p>
    <w:p w14:paraId="13BADC3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1.1. По вопросам, отнесенным в соответствии со статьей 14 </w:t>
      </w:r>
      <w:hyperlink r:id="rId136" w:tgtFrame="_blank" w:history="1">
        <w:r w:rsidRPr="00A14679">
          <w:rPr>
            <w:rFonts w:ascii="Arial" w:eastAsia="Times New Roman" w:hAnsi="Arial" w:cs="Arial"/>
            <w:color w:val="0000FF"/>
            <w:sz w:val="24"/>
            <w:szCs w:val="24"/>
            <w:lang w:eastAsia="ru-RU"/>
          </w:rPr>
          <w:t>Федерального закона от 06 октября 2003 года № 131 - ФЗ</w:t>
        </w:r>
      </w:hyperlink>
      <w:r w:rsidRPr="00A14679">
        <w:rPr>
          <w:rFonts w:ascii="Arial" w:eastAsia="Times New Roman" w:hAnsi="Arial" w:cs="Arial"/>
          <w:color w:val="000000"/>
          <w:sz w:val="24"/>
          <w:szCs w:val="24"/>
          <w:lang w:eastAsia="ru-RU"/>
        </w:rPr>
        <w:t xml:space="preserve"> «Об общих принципах организации местного самоуправления в Российской Федерации» к вопросам местного значения, федеральными законами, настоящим Уставом могут устанавливаться полномочия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по решению указанных вопросов местного значения.</w:t>
      </w:r>
    </w:p>
    <w:p w14:paraId="029E99E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1.1 введена </w:t>
      </w:r>
      <w:hyperlink r:id="rId137"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05.05.2008 г. №18</w:t>
        </w:r>
      </w:hyperlink>
      <w:r w:rsidRPr="00A14679">
        <w:rPr>
          <w:rFonts w:ascii="Arial" w:eastAsia="Times New Roman" w:hAnsi="Arial" w:cs="Arial"/>
          <w:color w:val="000000"/>
          <w:sz w:val="24"/>
          <w:szCs w:val="24"/>
          <w:lang w:eastAsia="ru-RU"/>
        </w:rPr>
        <w:t>, в редакции </w:t>
      </w:r>
      <w:hyperlink r:id="rId13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 от </w:t>
      </w:r>
      <w:hyperlink r:id="rId139" w:tgtFrame="_blank" w:history="1">
        <w:r w:rsidRPr="00A14679">
          <w:rPr>
            <w:rFonts w:ascii="Arial" w:eastAsia="Times New Roman" w:hAnsi="Arial" w:cs="Arial"/>
            <w:color w:val="0000FF"/>
            <w:sz w:val="24"/>
            <w:szCs w:val="24"/>
            <w:lang w:eastAsia="ru-RU"/>
          </w:rPr>
          <w:t>30.03.2018 №65</w:t>
        </w:r>
      </w:hyperlink>
      <w:r w:rsidRPr="00A14679">
        <w:rPr>
          <w:rFonts w:ascii="Arial" w:eastAsia="Times New Roman" w:hAnsi="Arial" w:cs="Arial"/>
          <w:color w:val="000000"/>
          <w:sz w:val="24"/>
          <w:szCs w:val="24"/>
          <w:lang w:eastAsia="ru-RU"/>
        </w:rPr>
        <w:t>)</w:t>
      </w:r>
    </w:p>
    <w:p w14:paraId="1981D7D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 xml:space="preserve">2. Полномочия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установленные настоящей статьей, осуществляются органами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14:paraId="2541B55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14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 от </w:t>
      </w:r>
      <w:hyperlink r:id="rId141" w:tgtFrame="_blank" w:history="1">
        <w:r w:rsidRPr="00A14679">
          <w:rPr>
            <w:rFonts w:ascii="Arial" w:eastAsia="Times New Roman" w:hAnsi="Arial" w:cs="Arial"/>
            <w:color w:val="0000FF"/>
            <w:sz w:val="24"/>
            <w:szCs w:val="24"/>
            <w:lang w:eastAsia="ru-RU"/>
          </w:rPr>
          <w:t>17.08.2018 №77</w:t>
        </w:r>
      </w:hyperlink>
      <w:r w:rsidRPr="00A14679">
        <w:rPr>
          <w:rFonts w:ascii="Arial" w:eastAsia="Times New Roman" w:hAnsi="Arial" w:cs="Arial"/>
          <w:color w:val="000000"/>
          <w:sz w:val="24"/>
          <w:szCs w:val="24"/>
          <w:lang w:eastAsia="ru-RU"/>
        </w:rPr>
        <w:t>)</w:t>
      </w:r>
    </w:p>
    <w:p w14:paraId="64D776F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38FCCFA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Статья 6. Правовые акты органов местного самоуправления</w:t>
      </w:r>
      <w:r w:rsidRPr="00A14679">
        <w:rPr>
          <w:rFonts w:ascii="Arial" w:eastAsia="Times New Roman" w:hAnsi="Arial" w:cs="Arial"/>
          <w:color w:val="000000"/>
          <w:sz w:val="24"/>
          <w:szCs w:val="24"/>
          <w:lang w:eastAsia="ru-RU"/>
        </w:rPr>
        <w:t>.</w:t>
      </w:r>
    </w:p>
    <w:p w14:paraId="55B8252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По вопросам местного значения населением сельсовета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непосредственно и (или) органами местного самоуправления и должностными лицами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принимаются муниципальные правовые акты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1475DB9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1 в новой редакции </w:t>
      </w:r>
      <w:hyperlink r:id="rId14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 , от </w:t>
      </w:r>
      <w:hyperlink r:id="rId143" w:tgtFrame="_blank" w:history="1">
        <w:r w:rsidRPr="00A14679">
          <w:rPr>
            <w:rFonts w:ascii="Arial" w:eastAsia="Times New Roman" w:hAnsi="Arial" w:cs="Arial"/>
            <w:color w:val="0000FF"/>
            <w:sz w:val="24"/>
            <w:szCs w:val="24"/>
            <w:lang w:eastAsia="ru-RU"/>
          </w:rPr>
          <w:t>30.03.2018 №65</w:t>
        </w:r>
      </w:hyperlink>
      <w:r w:rsidRPr="00A14679">
        <w:rPr>
          <w:rFonts w:ascii="Arial" w:eastAsia="Times New Roman" w:hAnsi="Arial" w:cs="Arial"/>
          <w:color w:val="000000"/>
          <w:sz w:val="24"/>
          <w:szCs w:val="24"/>
          <w:lang w:eastAsia="ru-RU"/>
        </w:rPr>
        <w:t>)</w:t>
      </w:r>
    </w:p>
    <w:p w14:paraId="087670A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2. В систему муниципальных правовых актов входят:</w:t>
      </w:r>
    </w:p>
    <w:p w14:paraId="42CC51A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Устав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решения, принятые на местном референдуме;</w:t>
      </w:r>
    </w:p>
    <w:p w14:paraId="3364E96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1 в новой редакции </w:t>
      </w:r>
      <w:hyperlink r:id="rId14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03.10.2007 г. №304</w:t>
        </w:r>
      </w:hyperlink>
      <w:r w:rsidRPr="00A14679">
        <w:rPr>
          <w:rFonts w:ascii="Arial" w:eastAsia="Times New Roman" w:hAnsi="Arial" w:cs="Arial"/>
          <w:color w:val="000000"/>
          <w:sz w:val="24"/>
          <w:szCs w:val="24"/>
          <w:lang w:eastAsia="ru-RU"/>
        </w:rPr>
        <w:t>)</w:t>
      </w:r>
    </w:p>
    <w:p w14:paraId="415AF2A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591CC40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14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03.10.2007 г. №304</w:t>
        </w:r>
      </w:hyperlink>
      <w:r w:rsidRPr="00A14679">
        <w:rPr>
          <w:rFonts w:ascii="Arial" w:eastAsia="Times New Roman" w:hAnsi="Arial" w:cs="Arial"/>
          <w:color w:val="000000"/>
          <w:sz w:val="24"/>
          <w:szCs w:val="24"/>
          <w:lang w:eastAsia="ru-RU"/>
        </w:rPr>
        <w:t>)</w:t>
      </w:r>
    </w:p>
    <w:p w14:paraId="3F98C03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постановления и распоряжения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6213EED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3 в новой редакции </w:t>
      </w:r>
      <w:hyperlink r:id="rId14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04.05.2009 г. №120</w:t>
        </w:r>
      </w:hyperlink>
      <w:r w:rsidRPr="00A14679">
        <w:rPr>
          <w:rFonts w:ascii="Arial" w:eastAsia="Times New Roman" w:hAnsi="Arial" w:cs="Arial"/>
          <w:color w:val="000000"/>
          <w:sz w:val="24"/>
          <w:szCs w:val="24"/>
          <w:lang w:eastAsia="ru-RU"/>
        </w:rPr>
        <w:t>)</w:t>
      </w:r>
    </w:p>
    <w:p w14:paraId="31BF035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постановления и </w:t>
      </w:r>
      <w:proofErr w:type="gramStart"/>
      <w:r w:rsidRPr="00A14679">
        <w:rPr>
          <w:rFonts w:ascii="Arial" w:eastAsia="Times New Roman" w:hAnsi="Arial" w:cs="Arial"/>
          <w:color w:val="000000"/>
          <w:sz w:val="24"/>
          <w:szCs w:val="24"/>
          <w:lang w:eastAsia="ru-RU"/>
        </w:rPr>
        <w:t>распоряжения  Председателя</w:t>
      </w:r>
      <w:proofErr w:type="gramEnd"/>
      <w:r w:rsidRPr="00A14679">
        <w:rPr>
          <w:rFonts w:ascii="Arial" w:eastAsia="Times New Roman" w:hAnsi="Arial" w:cs="Arial"/>
          <w:color w:val="000000"/>
          <w:sz w:val="24"/>
          <w:szCs w:val="24"/>
          <w:lang w:eastAsia="ru-RU"/>
        </w:rPr>
        <w:t xml:space="preserve">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07F06B9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4 введен </w:t>
      </w:r>
      <w:hyperlink r:id="rId147"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25.06.2015 г. № 154</w:t>
        </w:r>
      </w:hyperlink>
      <w:r w:rsidRPr="00A14679">
        <w:rPr>
          <w:rFonts w:ascii="Arial" w:eastAsia="Times New Roman" w:hAnsi="Arial" w:cs="Arial"/>
          <w:color w:val="000000"/>
          <w:sz w:val="24"/>
          <w:szCs w:val="24"/>
          <w:lang w:eastAsia="ru-RU"/>
        </w:rPr>
        <w:t>)</w:t>
      </w:r>
    </w:p>
    <w:p w14:paraId="2D5C35C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правовые акты иных органов местного самоуправления и должностных лиц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предусмотренных настоящим Уставом.</w:t>
      </w:r>
    </w:p>
    <w:p w14:paraId="4588F14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14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00"/>
          <w:sz w:val="24"/>
          <w:szCs w:val="24"/>
          <w:lang w:eastAsia="ru-RU"/>
        </w:rPr>
        <w:t>)</w:t>
      </w:r>
    </w:p>
    <w:p w14:paraId="319D420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(нумерация пунктов в редакции </w:t>
      </w:r>
      <w:hyperlink r:id="rId14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25.06.2015 г. № 154</w:t>
        </w:r>
      </w:hyperlink>
      <w:r w:rsidRPr="00A14679">
        <w:rPr>
          <w:rFonts w:ascii="Arial" w:eastAsia="Times New Roman" w:hAnsi="Arial" w:cs="Arial"/>
          <w:color w:val="000000"/>
          <w:sz w:val="24"/>
          <w:szCs w:val="24"/>
          <w:lang w:eastAsia="ru-RU"/>
        </w:rPr>
        <w:t>)</w:t>
      </w:r>
    </w:p>
    <w:p w14:paraId="78F9FAF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2 в новой редакции </w:t>
      </w:r>
      <w:hyperlink r:id="rId15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291D2D4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Устав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5F5E869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15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485EE0A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Иные муниципальные правовые акты не должны противоречить Уставу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правовым актам, принятым на местном референдуме.</w:t>
      </w:r>
    </w:p>
    <w:p w14:paraId="7ADCE8D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(в редакции </w:t>
      </w:r>
      <w:hyperlink r:id="rId15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 от </w:t>
      </w:r>
      <w:hyperlink r:id="rId153"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07DD643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решение об удалении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отставку, а также решения по вопросам организации своей деятельности и по иным вопросам, отнесенным к его компетенции федеральными законами, законами Курской области, настоящим Уставом.</w:t>
      </w:r>
    </w:p>
    <w:p w14:paraId="535A38D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в редакции </w:t>
      </w:r>
      <w:hyperlink r:id="rId15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24.08.2009 г. №132</w:t>
        </w:r>
      </w:hyperlink>
      <w:r w:rsidRPr="00A14679">
        <w:rPr>
          <w:rFonts w:ascii="Arial" w:eastAsia="Times New Roman" w:hAnsi="Arial" w:cs="Arial"/>
          <w:color w:val="000000"/>
          <w:sz w:val="24"/>
          <w:szCs w:val="24"/>
          <w:lang w:eastAsia="ru-RU"/>
        </w:rPr>
        <w:t>, </w:t>
      </w:r>
      <w:hyperlink r:id="rId155" w:tgtFrame="_blank" w:history="1">
        <w:r w:rsidRPr="00A14679">
          <w:rPr>
            <w:rFonts w:ascii="Arial" w:eastAsia="Times New Roman" w:hAnsi="Arial" w:cs="Arial"/>
            <w:color w:val="0000FF"/>
            <w:sz w:val="24"/>
            <w:szCs w:val="24"/>
            <w:lang w:eastAsia="ru-RU"/>
          </w:rPr>
          <w:t>от 29.03.2010 г. №172</w:t>
        </w:r>
      </w:hyperlink>
      <w:r w:rsidRPr="00A14679">
        <w:rPr>
          <w:rFonts w:ascii="Arial" w:eastAsia="Times New Roman" w:hAnsi="Arial" w:cs="Arial"/>
          <w:color w:val="000000"/>
          <w:sz w:val="24"/>
          <w:szCs w:val="24"/>
          <w:lang w:eastAsia="ru-RU"/>
        </w:rPr>
        <w:t>, от </w:t>
      </w:r>
      <w:hyperlink r:id="rId156"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474480E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устанавливающие правила, обязательные для исполнения на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принимаются большинством голосов от установленной численности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если иное не установлено федеральным законом.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 вопросам организации деятельности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принимаются большинством голосов от установленной численности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если иное не установлено настоящим Уставом.</w:t>
      </w:r>
    </w:p>
    <w:p w14:paraId="2A11F91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введен </w:t>
      </w:r>
      <w:hyperlink r:id="rId157"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0E8E5CD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4-1.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только по инициативе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или при наличии заключения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068BC03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4-2. Нормативный правовой акт, принятый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w:t>
      </w:r>
      <w:proofErr w:type="gramStart"/>
      <w:r w:rsidRPr="00A14679">
        <w:rPr>
          <w:rFonts w:ascii="Arial" w:eastAsia="Times New Roman" w:hAnsi="Arial" w:cs="Arial"/>
          <w:color w:val="000000"/>
          <w:sz w:val="24"/>
          <w:szCs w:val="24"/>
          <w:lang w:eastAsia="ru-RU"/>
        </w:rPr>
        <w:t>Курчатовского района</w:t>
      </w:r>
      <w:proofErr w:type="gramEnd"/>
      <w:r w:rsidRPr="00A14679">
        <w:rPr>
          <w:rFonts w:ascii="Arial" w:eastAsia="Times New Roman" w:hAnsi="Arial" w:cs="Arial"/>
          <w:color w:val="000000"/>
          <w:sz w:val="24"/>
          <w:szCs w:val="24"/>
          <w:lang w:eastAsia="ru-RU"/>
        </w:rPr>
        <w:t xml:space="preserve"> направляется Главе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для подписания и обнародования в течение 10 дней.</w:t>
      </w:r>
    </w:p>
    <w:p w14:paraId="3A5A460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в редакции </w:t>
      </w:r>
      <w:hyperlink r:id="rId15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29.03.2010 г. №172</w:t>
        </w:r>
      </w:hyperlink>
      <w:r w:rsidRPr="00A14679">
        <w:rPr>
          <w:rFonts w:ascii="Arial" w:eastAsia="Times New Roman" w:hAnsi="Arial" w:cs="Arial"/>
          <w:color w:val="000000"/>
          <w:sz w:val="24"/>
          <w:szCs w:val="24"/>
          <w:lang w:eastAsia="ru-RU"/>
        </w:rPr>
        <w:t>)</w:t>
      </w:r>
    </w:p>
    <w:p w14:paraId="343DC6B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имеет право отклонить решение, принятое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этом случае указанный нормативный правовой акт в течение 10 дней возвращается в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с мотивированным обоснованием его отклонения либо с предложениями о внесении в него изменений и дополнений. Если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отклонит нормативный правовой акт, он вновь рассматривается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он подлежит подписанию Главой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течение 7 дней и обнародованию.</w:t>
      </w:r>
    </w:p>
    <w:p w14:paraId="40FD7FE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(части 4.1, 4.2 введены </w:t>
      </w:r>
      <w:hyperlink r:id="rId159"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58215CF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пределах своих полномочий, установленных настоящим уставом и решениями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издает постановления и распоряжения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 вопросам, указанным в части 6 настоящей статьи и постановления и распоряжения по иным вопросам, отнесенным к его компетенции настоящим Уставом в соответствии с Федеральным законом от 06 октября 2003 года № 131-ФЗ «Об общих принципах организации местного самоуправления в Российской Федерации», другими федеральными законами.</w:t>
      </w:r>
    </w:p>
    <w:p w14:paraId="12F886F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5 в новой редакции </w:t>
      </w:r>
      <w:hyperlink r:id="rId16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 , от </w:t>
      </w:r>
      <w:hyperlink r:id="rId161"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635D6DC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6.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пределах своих полномочий, установленных федеральными законами, законами Курской области, настоящим Уставом, нормативными правовыми актами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издает постановления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 вопросам организации работы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1249DEF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6 в новой редакции </w:t>
      </w:r>
      <w:hyperlink r:id="rId162"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04.05.2009 г. №120</w:t>
        </w:r>
      </w:hyperlink>
      <w:r w:rsidRPr="00A14679">
        <w:rPr>
          <w:rFonts w:ascii="Arial" w:eastAsia="Times New Roman" w:hAnsi="Arial" w:cs="Arial"/>
          <w:color w:val="000000"/>
          <w:sz w:val="24"/>
          <w:szCs w:val="24"/>
          <w:lang w:eastAsia="ru-RU"/>
        </w:rPr>
        <w:t> , от </w:t>
      </w:r>
      <w:hyperlink r:id="rId163"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36FB5185"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7. Проекты муниципальных правовых актов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могут вноситься депутатами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Главой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иными выборными органами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органами территориального общественного самоуправления, инициативными группами граждан, а также Курчатовским межрайонным прокурором Курской области.</w:t>
      </w:r>
    </w:p>
    <w:p w14:paraId="62732019"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16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00"/>
          <w:sz w:val="24"/>
          <w:szCs w:val="24"/>
          <w:lang w:eastAsia="ru-RU"/>
        </w:rPr>
        <w:t>)</w:t>
      </w:r>
    </w:p>
    <w:p w14:paraId="75A3558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или должностного лица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на рассмотрение которых вносятся указанные проекты.</w:t>
      </w:r>
    </w:p>
    <w:p w14:paraId="1615960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7 в новой редакции </w:t>
      </w:r>
      <w:hyperlink r:id="rId16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55287C6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8.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14:paraId="0D3965A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 налогах и сборах вступают в силу в соответствии с Налоговым кодексом Российской Федерации.</w:t>
      </w:r>
    </w:p>
    <w:p w14:paraId="6DFE1A5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Курчатовского района Курской области, а также </w:t>
      </w:r>
      <w:r w:rsidRPr="00A14679">
        <w:rPr>
          <w:rFonts w:ascii="Arial" w:eastAsia="Times New Roman" w:hAnsi="Arial" w:cs="Arial"/>
          <w:color w:val="000000"/>
          <w:sz w:val="24"/>
          <w:szCs w:val="24"/>
          <w:lang w:eastAsia="ru-RU"/>
        </w:rPr>
        <w:lastRenderedPageBreak/>
        <w:t>соглашения, заключаемые между органами местного самоуправления, вступают в силу после их официального опубликования (обнародования).</w:t>
      </w:r>
    </w:p>
    <w:p w14:paraId="4844CDC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3 в новой редакции </w:t>
      </w:r>
      <w:hyperlink r:id="rId16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12.09.2017 г. № 41</w:t>
        </w:r>
      </w:hyperlink>
      <w:r w:rsidRPr="00A14679">
        <w:rPr>
          <w:rFonts w:ascii="Arial" w:eastAsia="Times New Roman" w:hAnsi="Arial" w:cs="Arial"/>
          <w:color w:val="000000"/>
          <w:sz w:val="24"/>
          <w:szCs w:val="24"/>
          <w:lang w:eastAsia="ru-RU"/>
        </w:rPr>
        <w:t>)</w:t>
      </w:r>
    </w:p>
    <w:p w14:paraId="1296124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8 в новой редакции </w:t>
      </w:r>
      <w:hyperlink r:id="rId16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2248B56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их полного текста в газете «Слово», и (или) в Информационном вестнике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5A63979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4 введен </w:t>
      </w:r>
      <w:hyperlink r:id="rId168"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17.08.2018 №77</w:t>
        </w:r>
      </w:hyperlink>
      <w:r w:rsidRPr="00A14679">
        <w:rPr>
          <w:rFonts w:ascii="Arial" w:eastAsia="Times New Roman" w:hAnsi="Arial" w:cs="Arial"/>
          <w:color w:val="000000"/>
          <w:sz w:val="24"/>
          <w:szCs w:val="24"/>
          <w:lang w:eastAsia="ru-RU"/>
        </w:rPr>
        <w:t>)</w:t>
      </w:r>
    </w:p>
    <w:p w14:paraId="39BC5D8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9. 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7 - </w:t>
      </w:r>
      <w:proofErr w:type="spellStart"/>
      <w:r w:rsidRPr="00A14679">
        <w:rPr>
          <w:rFonts w:ascii="Arial" w:eastAsia="Times New Roman" w:hAnsi="Arial" w:cs="Arial"/>
          <w:color w:val="000000"/>
          <w:sz w:val="24"/>
          <w:szCs w:val="24"/>
          <w:lang w:eastAsia="ru-RU"/>
        </w:rPr>
        <w:t>дневный</w:t>
      </w:r>
      <w:proofErr w:type="spellEnd"/>
      <w:r w:rsidRPr="00A14679">
        <w:rPr>
          <w:rFonts w:ascii="Arial" w:eastAsia="Times New Roman" w:hAnsi="Arial" w:cs="Arial"/>
          <w:color w:val="000000"/>
          <w:sz w:val="24"/>
          <w:szCs w:val="24"/>
          <w:lang w:eastAsia="ru-RU"/>
        </w:rPr>
        <w:t xml:space="preserve"> срок в газете «Слово» и (или) в Информационном вестнике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размещаются в информационно-коммуникационной сети Интернет на официальном сайте муниципального образования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Курчатовского района Курской области (по адресу: http://дичнянский-сельсовет.рф),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0A5C77F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9 в новой редакции </w:t>
      </w:r>
      <w:hyperlink r:id="rId16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17.08.2018 №77</w:t>
        </w:r>
      </w:hyperlink>
      <w:r w:rsidRPr="00A14679">
        <w:rPr>
          <w:rFonts w:ascii="Arial" w:eastAsia="Times New Roman" w:hAnsi="Arial" w:cs="Arial"/>
          <w:color w:val="000000"/>
          <w:sz w:val="24"/>
          <w:szCs w:val="24"/>
          <w:lang w:eastAsia="ru-RU"/>
        </w:rPr>
        <w:t>)</w:t>
      </w:r>
    </w:p>
    <w:p w14:paraId="1873A8A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Для официального опубликования муниципальных правовых актов и соглашений также используется портал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 В случае опубликования (размещения) полного текста муниципального правового акта на указанном портале объемные графические и табличные приложения к нему в газете «Слово» могут не приводиться.</w:t>
      </w:r>
    </w:p>
    <w:p w14:paraId="281A120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2 введен </w:t>
      </w:r>
      <w:hyperlink r:id="rId170"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15.01.2019 №88</w:t>
        </w:r>
      </w:hyperlink>
      <w:r w:rsidRPr="00A14679">
        <w:rPr>
          <w:rFonts w:ascii="Arial" w:eastAsia="Times New Roman" w:hAnsi="Arial" w:cs="Arial"/>
          <w:color w:val="000000"/>
          <w:sz w:val="24"/>
          <w:szCs w:val="24"/>
          <w:lang w:eastAsia="ru-RU"/>
        </w:rPr>
        <w:t>)</w:t>
      </w:r>
    </w:p>
    <w:p w14:paraId="0B320D4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10. Муниципальные правовые акты подлежащие, в соответствии с законодательством Российской Федерации и Курской области, официальному обнародованию, обнародуются органом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принявшим (издавшим) их, путем вывешивания их текстов в общедоступных местах на стендах в 15-дневный срок со дня их принятия (издания), обеспечивающем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 Лица, ответственные за своевременность и достоверность обнародования муниципальных правовых актов, порядок ознакомления с указанными актами, снятыми со стендов, другие гарантии доступности каждому жителю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муниципальных правовых актов определяется решением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1A333C6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17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 от </w:t>
      </w:r>
      <w:hyperlink r:id="rId172"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3A9FE67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11. Муниципальные правовые акты могут быть отменены или их действие может быть приостановлено органами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или должностными лицами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w:t>
      </w:r>
      <w:r w:rsidRPr="00A14679">
        <w:rPr>
          <w:rFonts w:ascii="Arial" w:eastAsia="Times New Roman" w:hAnsi="Arial" w:cs="Arial"/>
          <w:color w:val="000000"/>
          <w:sz w:val="24"/>
          <w:szCs w:val="24"/>
          <w:lang w:eastAsia="ru-RU"/>
        </w:rPr>
        <w:lastRenderedPageBreak/>
        <w:t xml:space="preserve">сельсовета,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или должностными лицами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в части, регулирующей осуществление органами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14:paraId="2359814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11 в новой редакции </w:t>
      </w:r>
      <w:hyperlink r:id="rId17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04.05.2009 г. №120</w:t>
        </w:r>
      </w:hyperlink>
      <w:r w:rsidRPr="00A14679">
        <w:rPr>
          <w:rFonts w:ascii="Arial" w:eastAsia="Times New Roman" w:hAnsi="Arial" w:cs="Arial"/>
          <w:color w:val="000000"/>
          <w:sz w:val="24"/>
          <w:szCs w:val="24"/>
          <w:lang w:eastAsia="ru-RU"/>
        </w:rPr>
        <w:t>, от </w:t>
      </w:r>
      <w:hyperlink r:id="rId174"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3BC0778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61B6328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7. Взаимодействие органов местного самоуправления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w:t>
      </w:r>
    </w:p>
    <w:p w14:paraId="25BC957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статьи 7 изложено </w:t>
      </w:r>
      <w:hyperlink r:id="rId175"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23.09.2020 №155</w:t>
        </w:r>
      </w:hyperlink>
      <w:r w:rsidRPr="00A14679">
        <w:rPr>
          <w:rFonts w:ascii="Arial" w:eastAsia="Times New Roman" w:hAnsi="Arial" w:cs="Arial"/>
          <w:color w:val="000000"/>
          <w:sz w:val="24"/>
          <w:szCs w:val="24"/>
          <w:lang w:eastAsia="ru-RU"/>
        </w:rPr>
        <w:t>)</w:t>
      </w:r>
    </w:p>
    <w:p w14:paraId="4EBEFA2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Осуществляя взаимодействие с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вправе:</w:t>
      </w:r>
    </w:p>
    <w:p w14:paraId="0F908B8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вносить предложения о созыве внеочередных заседаний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3745AB8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предлагать вопросы в повестку дня заседаний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06D36DE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вносить на рассмотрение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проекты правовых актов;</w:t>
      </w:r>
    </w:p>
    <w:p w14:paraId="782C38C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выступать с докладом или содокладом по вопросам повестки заседаний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538AAF1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0A6BD0D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65366BA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Глава 3. Формы непосредственного осуществления населением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местного самоуправления и участия населения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в осуществлении местного самоуправления</w:t>
      </w:r>
    </w:p>
    <w:p w14:paraId="73CD4A1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главы в новой редакции </w:t>
      </w:r>
      <w:hyperlink r:id="rId17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177" w:tgtFrame="_blank" w:history="1">
        <w:r w:rsidRPr="00A14679">
          <w:rPr>
            <w:rFonts w:ascii="Arial" w:eastAsia="Times New Roman" w:hAnsi="Arial" w:cs="Arial"/>
            <w:color w:val="0000FF"/>
            <w:sz w:val="24"/>
            <w:szCs w:val="24"/>
            <w:lang w:eastAsia="ru-RU"/>
          </w:rPr>
          <w:t>23.09.2020 №155</w:t>
        </w:r>
      </w:hyperlink>
      <w:r w:rsidRPr="00A14679">
        <w:rPr>
          <w:rFonts w:ascii="Arial" w:eastAsia="Times New Roman" w:hAnsi="Arial" w:cs="Arial"/>
          <w:color w:val="000000"/>
          <w:sz w:val="24"/>
          <w:szCs w:val="24"/>
          <w:lang w:eastAsia="ru-RU"/>
        </w:rPr>
        <w:t>)</w:t>
      </w:r>
    </w:p>
    <w:p w14:paraId="25A180A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3FD11DA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Статья 8. Права граждан Российской Федерации на осуществление местного самоуправления</w:t>
      </w:r>
    </w:p>
    <w:p w14:paraId="546C204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Граждане Российской Федерации, место жительства которых расположено в границах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531E567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Иностранные граждане, постоянно или преимущественно проживающие на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4DE8394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Граждане, место жительства которых расположено в границах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имеют равные права на осуществление местного </w:t>
      </w:r>
      <w:r w:rsidRPr="00A14679">
        <w:rPr>
          <w:rFonts w:ascii="Arial" w:eastAsia="Times New Roman" w:hAnsi="Arial" w:cs="Arial"/>
          <w:color w:val="000000"/>
          <w:sz w:val="24"/>
          <w:szCs w:val="24"/>
          <w:lang w:eastAsia="ru-RU"/>
        </w:rPr>
        <w:lastRenderedPageBreak/>
        <w:t>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60E9F9A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Граждане Российской Федерации обладают пассивным избирательным правом на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соответствии с федеральным законодательством и </w:t>
      </w:r>
      <w:hyperlink r:id="rId178" w:tgtFrame="_blank" w:history="1">
        <w:r w:rsidRPr="00A14679">
          <w:rPr>
            <w:rFonts w:ascii="Arial" w:eastAsia="Times New Roman" w:hAnsi="Arial" w:cs="Arial"/>
            <w:color w:val="0000FF"/>
            <w:sz w:val="24"/>
            <w:szCs w:val="24"/>
            <w:lang w:eastAsia="ru-RU"/>
          </w:rPr>
          <w:t>Законом Курской области от 03 декабря 2009 №106-ЗКО «Кодекс Курской области о выборах и референдумах»</w:t>
        </w:r>
      </w:hyperlink>
      <w:r w:rsidRPr="00A14679">
        <w:rPr>
          <w:rFonts w:ascii="Arial" w:eastAsia="Times New Roman" w:hAnsi="Arial" w:cs="Arial"/>
          <w:color w:val="000000"/>
          <w:sz w:val="24"/>
          <w:szCs w:val="24"/>
          <w:lang w:eastAsia="ru-RU"/>
        </w:rPr>
        <w:t>.</w:t>
      </w:r>
    </w:p>
    <w:p w14:paraId="0B1CA4D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17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64EB8B2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в новой редакции </w:t>
      </w:r>
      <w:hyperlink r:id="rId18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3B46AEA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21A7728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Статья 9. Местный референдум</w:t>
      </w:r>
    </w:p>
    <w:p w14:paraId="2FE12C1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В целях решения непосредственно населением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вопросов местного значения проводится местный референдум.</w:t>
      </w:r>
    </w:p>
    <w:p w14:paraId="6C6524A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18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7F3CF52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Местный референдум проводится на всей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609515F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18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05.12.2014 г. № 131</w:t>
        </w:r>
      </w:hyperlink>
      <w:r w:rsidRPr="00A14679">
        <w:rPr>
          <w:rFonts w:ascii="Arial" w:eastAsia="Times New Roman" w:hAnsi="Arial" w:cs="Arial"/>
          <w:color w:val="000000"/>
          <w:sz w:val="24"/>
          <w:szCs w:val="24"/>
          <w:lang w:eastAsia="ru-RU"/>
        </w:rPr>
        <w:t>, от </w:t>
      </w:r>
      <w:hyperlink r:id="rId183"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5278348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Решение о назначении местного референдума принимается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6884787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14:paraId="3D0F0B8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053A3C1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по инициативе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 Главы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выдвинутой ими совместно.</w:t>
      </w:r>
    </w:p>
    <w:p w14:paraId="2621315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18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626E229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Курской области и не может превышать 5 процентов от числа участников референдума, зарегистрированных на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соответствии с федеральным законом.</w:t>
      </w:r>
    </w:p>
    <w:p w14:paraId="36326BE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в редакции </w:t>
      </w:r>
      <w:hyperlink r:id="rId185"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17.04.2014 г. № 101</w:t>
        </w:r>
      </w:hyperlink>
      <w:r w:rsidRPr="00A14679">
        <w:rPr>
          <w:rFonts w:ascii="Arial" w:eastAsia="Times New Roman" w:hAnsi="Arial" w:cs="Arial"/>
          <w:color w:val="000000"/>
          <w:sz w:val="24"/>
          <w:szCs w:val="24"/>
          <w:lang w:eastAsia="ru-RU"/>
        </w:rPr>
        <w:t>, от </w:t>
      </w:r>
      <w:hyperlink r:id="rId186" w:tgtFrame="_blank" w:history="1">
        <w:r w:rsidRPr="00A14679">
          <w:rPr>
            <w:rFonts w:ascii="Arial" w:eastAsia="Times New Roman" w:hAnsi="Arial" w:cs="Arial"/>
            <w:color w:val="0000FF"/>
            <w:sz w:val="24"/>
            <w:szCs w:val="24"/>
            <w:lang w:eastAsia="ru-RU"/>
          </w:rPr>
          <w:t>04.05.2017 №29</w:t>
        </w:r>
      </w:hyperlink>
      <w:r w:rsidRPr="00A14679">
        <w:rPr>
          <w:rFonts w:ascii="Arial" w:eastAsia="Times New Roman" w:hAnsi="Arial" w:cs="Arial"/>
          <w:color w:val="000000"/>
          <w:sz w:val="24"/>
          <w:szCs w:val="24"/>
          <w:lang w:eastAsia="ru-RU"/>
        </w:rPr>
        <w:t>)</w:t>
      </w:r>
    </w:p>
    <w:p w14:paraId="47623D5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w:t>
      </w:r>
      <w:hyperlink r:id="rId187" w:tgtFrame="_blank" w:history="1">
        <w:r w:rsidRPr="00A14679">
          <w:rPr>
            <w:rFonts w:ascii="Arial" w:eastAsia="Times New Roman" w:hAnsi="Arial" w:cs="Arial"/>
            <w:color w:val="0000FF"/>
            <w:sz w:val="24"/>
            <w:szCs w:val="24"/>
            <w:lang w:eastAsia="ru-RU"/>
          </w:rPr>
          <w:t>Федеральным законом от 12 июня 2002 года №67-ФЗ «Об основных гарантиях избирательных прав и права на участие в референдуме граждан Российской Федерации»</w:t>
        </w:r>
      </w:hyperlink>
      <w:r w:rsidRPr="00A14679">
        <w:rPr>
          <w:rFonts w:ascii="Arial" w:eastAsia="Times New Roman" w:hAnsi="Arial" w:cs="Arial"/>
          <w:color w:val="000000"/>
          <w:sz w:val="24"/>
          <w:szCs w:val="24"/>
          <w:lang w:eastAsia="ru-RU"/>
        </w:rPr>
        <w:t> и принимаемым в соответствии с ним законом Курской области.»;</w:t>
      </w:r>
    </w:p>
    <w:p w14:paraId="1ED8ADF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188"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06.08.2021 №187</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189" w:tgtFrame="_blank" w:history="1">
        <w:r w:rsidRPr="00A14679">
          <w:rPr>
            <w:rFonts w:ascii="Arial" w:eastAsia="Times New Roman" w:hAnsi="Arial" w:cs="Arial"/>
            <w:color w:val="0000FF"/>
            <w:sz w:val="24"/>
            <w:szCs w:val="24"/>
            <w:lang w:eastAsia="ru-RU"/>
          </w:rPr>
          <w:t>29.11.2021 №13</w:t>
        </w:r>
      </w:hyperlink>
      <w:r w:rsidRPr="00A14679">
        <w:rPr>
          <w:rFonts w:ascii="Arial" w:eastAsia="Times New Roman" w:hAnsi="Arial" w:cs="Arial"/>
          <w:color w:val="000000"/>
          <w:sz w:val="24"/>
          <w:szCs w:val="24"/>
          <w:lang w:eastAsia="ru-RU"/>
        </w:rPr>
        <w:t>)</w:t>
      </w:r>
    </w:p>
    <w:p w14:paraId="7997AC4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 xml:space="preserve">Инициатива проведения референдума, выдвинутая совместно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 Главой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оформляется правовыми актами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 Главы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4AB848A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19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 , от </w:t>
      </w:r>
      <w:hyperlink r:id="rId191"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1AC7FF1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обязано назначить местный референдум в течение 30 дней со дня поступления в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документов о выдвижении инициативы проведения местного референдума.</w:t>
      </w:r>
    </w:p>
    <w:p w14:paraId="0591053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В случае, если местный референдум не назначен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установленные сроки, референдум назначается судом на основании обращений граждан, избирательных объединений,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органов государственной власти Курской области, Избирательной комиссии Курской области или Курчатовского межрайонного прокурора Курской области. В случае, если местный референдум назначен судом, местный референдум организуется Избирательной комиссией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а обеспечение проведения местного референдума осуществляется Администрацией Курской области.</w:t>
      </w:r>
    </w:p>
    <w:p w14:paraId="278116B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2 изложен </w:t>
      </w:r>
      <w:hyperlink r:id="rId192"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23.09.2020 №155</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в редакции </w:t>
      </w:r>
      <w:hyperlink r:id="rId193"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06.08.2021 №187</w:t>
        </w:r>
      </w:hyperlink>
      <w:r w:rsidRPr="00A14679">
        <w:rPr>
          <w:rFonts w:ascii="Arial" w:eastAsia="Times New Roman" w:hAnsi="Arial" w:cs="Arial"/>
          <w:color w:val="000000"/>
          <w:sz w:val="24"/>
          <w:szCs w:val="24"/>
          <w:lang w:eastAsia="ru-RU"/>
        </w:rPr>
        <w:t>))</w:t>
      </w:r>
    </w:p>
    <w:p w14:paraId="1E517C9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19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37258E5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6. В местном референдуме имеют право участвовать граждане Российской Федерации, место жительства которых расположено в границах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36D25F2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19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3F98E97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Итоги голосования и принятое на местном референдуме решение подлежат официальному опубликованию (обнародованию).</w:t>
      </w:r>
    </w:p>
    <w:p w14:paraId="6841E1C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7. Принятое на местном референдуме решение подлежит обязательному исполнению на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не нуждается в утверждении какими-либо органами государственной власти, их должностными лицами или органами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случае, если для реализации решения, принятого путем прямого волеизъявления населения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дополнительно требуется принятие (издание) муниципального правового акта, орган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или должностное лицо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компетенцию которых входит принятие (издание) указанного акта, обязаны в течении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который не может превышать три месяца.</w:t>
      </w:r>
    </w:p>
    <w:p w14:paraId="427EB3A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19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 , от </w:t>
      </w:r>
      <w:hyperlink r:id="rId197"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198" w:tgtFrame="_blank" w:history="1">
        <w:r w:rsidRPr="00A14679">
          <w:rPr>
            <w:rFonts w:ascii="Arial" w:eastAsia="Times New Roman" w:hAnsi="Arial" w:cs="Arial"/>
            <w:color w:val="0000FF"/>
            <w:sz w:val="24"/>
            <w:szCs w:val="24"/>
            <w:lang w:eastAsia="ru-RU"/>
          </w:rPr>
          <w:t>23.09.2020 №155</w:t>
        </w:r>
      </w:hyperlink>
      <w:r w:rsidRPr="00A14679">
        <w:rPr>
          <w:rFonts w:ascii="Arial" w:eastAsia="Times New Roman" w:hAnsi="Arial" w:cs="Arial"/>
          <w:color w:val="000000"/>
          <w:sz w:val="24"/>
          <w:szCs w:val="24"/>
          <w:lang w:eastAsia="ru-RU"/>
        </w:rPr>
        <w:t>)</w:t>
      </w:r>
    </w:p>
    <w:p w14:paraId="11BF084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8. Органы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68AC5F6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(в редакции </w:t>
      </w:r>
      <w:hyperlink r:id="rId19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37D40E2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Курчатовским межрайонным прокурором Курской области, уполномоченными федеральным законом органами государственной власти.</w:t>
      </w:r>
    </w:p>
    <w:p w14:paraId="5D3039B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0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201" w:tgtFrame="_blank" w:history="1">
        <w:r w:rsidRPr="00A14679">
          <w:rPr>
            <w:rFonts w:ascii="Arial" w:eastAsia="Times New Roman" w:hAnsi="Arial" w:cs="Arial"/>
            <w:color w:val="0000FF"/>
            <w:sz w:val="24"/>
            <w:szCs w:val="24"/>
            <w:lang w:eastAsia="ru-RU"/>
          </w:rPr>
          <w:t>23.09.2020 №155</w:t>
        </w:r>
      </w:hyperlink>
      <w:r w:rsidRPr="00A14679">
        <w:rPr>
          <w:rFonts w:ascii="Arial" w:eastAsia="Times New Roman" w:hAnsi="Arial" w:cs="Arial"/>
          <w:color w:val="000000"/>
          <w:sz w:val="24"/>
          <w:szCs w:val="24"/>
          <w:lang w:eastAsia="ru-RU"/>
        </w:rPr>
        <w:t>)</w:t>
      </w:r>
    </w:p>
    <w:p w14:paraId="1E24421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10. Гарантии прав граждан на участие в местном референдуме, а также порядок подготовки и проведения местного референдума устанавливаются </w:t>
      </w:r>
      <w:hyperlink r:id="rId202" w:tgtFrame="_blank" w:history="1">
        <w:r w:rsidRPr="00A14679">
          <w:rPr>
            <w:rFonts w:ascii="Arial" w:eastAsia="Times New Roman" w:hAnsi="Arial" w:cs="Arial"/>
            <w:color w:val="0000FF"/>
            <w:sz w:val="24"/>
            <w:szCs w:val="24"/>
            <w:lang w:eastAsia="ru-RU"/>
          </w:rPr>
          <w:t>Федеральным законом от 12 июня 2002 года № 67-ФЗ</w:t>
        </w:r>
      </w:hyperlink>
      <w:r w:rsidRPr="00A14679">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принимаемыми в соответствии с ним законами Курской области.</w:t>
      </w:r>
    </w:p>
    <w:p w14:paraId="7007F67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10 в новой редакции </w:t>
      </w:r>
      <w:hyperlink r:id="rId20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в редакции </w:t>
      </w:r>
      <w:hyperlink r:id="rId204"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06.08.2021 №187</w:t>
        </w:r>
      </w:hyperlink>
      <w:r w:rsidRPr="00A14679">
        <w:rPr>
          <w:rFonts w:ascii="Arial" w:eastAsia="Times New Roman" w:hAnsi="Arial" w:cs="Arial"/>
          <w:color w:val="000000"/>
          <w:sz w:val="24"/>
          <w:szCs w:val="24"/>
          <w:lang w:eastAsia="ru-RU"/>
        </w:rPr>
        <w:t>)</w:t>
      </w:r>
    </w:p>
    <w:p w14:paraId="7C87476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6CCC789D"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Статья 10. Муниципальные выборы</w:t>
      </w:r>
    </w:p>
    <w:p w14:paraId="7B3C12A5"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Муниципальные выборы проводятся в целях избрания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на основе всеобщего равного и прямого избирательного права при тайном голосовании.</w:t>
      </w:r>
    </w:p>
    <w:p w14:paraId="4AA44EA2"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Муниципальные выборы назначаются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Решение о назначении выборов в орган местного самоуправления должно быть принято не ранее, чем за 90 дней и не позднее, чем 80 дней до дня голосования. При назначении досрочных выборов сроки, указанные в настоящей части, а также сроки осуществления иных досрочных избирательных действий могут быть сокращены, но не более чем на одну треть.</w:t>
      </w:r>
    </w:p>
    <w:p w14:paraId="1C697F16"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Указанное решение подлежит официальному опубликованию в средствах массовой информации не позднее чем через пять дней со дня его принятия.</w:t>
      </w:r>
    </w:p>
    <w:p w14:paraId="163D277E"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В случаях, установленных федеральным законом, муниципальные выборы назначаются Избирательной комиссией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или судом.</w:t>
      </w:r>
    </w:p>
    <w:p w14:paraId="4320BE9A"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05"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06.08.2021 №187</w:t>
        </w:r>
      </w:hyperlink>
      <w:r w:rsidRPr="00A14679">
        <w:rPr>
          <w:rFonts w:ascii="Arial" w:eastAsia="Times New Roman" w:hAnsi="Arial" w:cs="Arial"/>
          <w:color w:val="000000"/>
          <w:sz w:val="24"/>
          <w:szCs w:val="24"/>
          <w:lang w:eastAsia="ru-RU"/>
        </w:rPr>
        <w:t>)</w:t>
      </w:r>
    </w:p>
    <w:p w14:paraId="5A3CEBC4"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206" w:tgtFrame="_blank" w:history="1">
        <w:r w:rsidRPr="00A14679">
          <w:rPr>
            <w:rFonts w:ascii="Arial" w:eastAsia="Times New Roman" w:hAnsi="Arial" w:cs="Arial"/>
            <w:color w:val="0000FF"/>
            <w:sz w:val="24"/>
            <w:szCs w:val="24"/>
            <w:lang w:eastAsia="ru-RU"/>
          </w:rPr>
          <w:t>Федеральным законом от 12 июня 2002 года № 67-ФЗ</w:t>
        </w:r>
      </w:hyperlink>
      <w:r w:rsidRPr="00A14679">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принимаемыми в соответствии с ним законами Курской области.</w:t>
      </w:r>
    </w:p>
    <w:p w14:paraId="6E2DA587"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07"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06.08.2021 №187</w:t>
        </w:r>
      </w:hyperlink>
      <w:r w:rsidRPr="00A14679">
        <w:rPr>
          <w:rFonts w:ascii="Arial" w:eastAsia="Times New Roman" w:hAnsi="Arial" w:cs="Arial"/>
          <w:color w:val="000000"/>
          <w:sz w:val="24"/>
          <w:szCs w:val="24"/>
          <w:lang w:eastAsia="ru-RU"/>
        </w:rPr>
        <w:t>)</w:t>
      </w:r>
    </w:p>
    <w:p w14:paraId="68341863"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Депутаты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избираются по мажоритарной избирательной системе относительного большинства. На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для проведения выборов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образуется один </w:t>
      </w:r>
      <w:proofErr w:type="spellStart"/>
      <w:r w:rsidRPr="00A14679">
        <w:rPr>
          <w:rFonts w:ascii="Arial" w:eastAsia="Times New Roman" w:hAnsi="Arial" w:cs="Arial"/>
          <w:color w:val="000000"/>
          <w:sz w:val="24"/>
          <w:szCs w:val="24"/>
          <w:lang w:eastAsia="ru-RU"/>
        </w:rPr>
        <w:t>общетерриториальный</w:t>
      </w:r>
      <w:proofErr w:type="spellEnd"/>
      <w:r w:rsidRPr="00A14679">
        <w:rPr>
          <w:rFonts w:ascii="Arial" w:eastAsia="Times New Roman" w:hAnsi="Arial" w:cs="Arial"/>
          <w:color w:val="000000"/>
          <w:sz w:val="24"/>
          <w:szCs w:val="24"/>
          <w:lang w:eastAsia="ru-RU"/>
        </w:rPr>
        <w:t xml:space="preserve"> многомандатный избирательный округ с </w:t>
      </w:r>
      <w:r w:rsidRPr="00A14679">
        <w:rPr>
          <w:rFonts w:ascii="Arial" w:eastAsia="Times New Roman" w:hAnsi="Arial" w:cs="Arial"/>
          <w:color w:val="000000"/>
          <w:sz w:val="24"/>
          <w:szCs w:val="24"/>
          <w:lang w:eastAsia="ru-RU"/>
        </w:rPr>
        <w:lastRenderedPageBreak/>
        <w:t>наделением каждого избирателя числом голосов равным количеству распределенных мандатов.</w:t>
      </w:r>
    </w:p>
    <w:p w14:paraId="319880F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6. Итоги муниципальных выборов подлежат официальному опубликованию (обнародованию).</w:t>
      </w:r>
    </w:p>
    <w:p w14:paraId="4298F00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10 в новой редакции </w:t>
      </w:r>
      <w:hyperlink r:id="rId20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003E1EE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6A3376C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11. Голосование по отзыву депутата Собрания депутатов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 Главы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w:t>
      </w:r>
    </w:p>
    <w:p w14:paraId="535F9BD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Голосование по отзыву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проводится по инициативе населения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порядке, установленном </w:t>
      </w:r>
      <w:hyperlink r:id="rId209" w:tgtFrame="_blank" w:history="1">
        <w:r w:rsidRPr="00A14679">
          <w:rPr>
            <w:rFonts w:ascii="Arial" w:eastAsia="Times New Roman" w:hAnsi="Arial" w:cs="Arial"/>
            <w:color w:val="0000FF"/>
            <w:sz w:val="24"/>
            <w:szCs w:val="24"/>
            <w:lang w:eastAsia="ru-RU"/>
          </w:rPr>
          <w:t>Федеральным законом от 12 июня 2002 года № 67-ФЗ</w:t>
        </w:r>
      </w:hyperlink>
      <w:r w:rsidRPr="00A14679">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10" w:tgtFrame="_blank" w:history="1">
        <w:r w:rsidRPr="00A14679">
          <w:rPr>
            <w:rFonts w:ascii="Arial" w:eastAsia="Times New Roman" w:hAnsi="Arial" w:cs="Arial"/>
            <w:color w:val="0000FF"/>
            <w:sz w:val="24"/>
            <w:szCs w:val="24"/>
            <w:lang w:eastAsia="ru-RU"/>
          </w:rPr>
          <w:t>Федеральным законом от 06 октября 2003 года № 131 - ФЗ</w:t>
        </w:r>
      </w:hyperlink>
      <w:r w:rsidRPr="00A14679">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14:paraId="15EB35A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Основаниями отзыва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могут служить только их конкретные противоправные решения или действия (бездействие) в случае их подтверждения в судебном порядке:</w:t>
      </w:r>
    </w:p>
    <w:p w14:paraId="7B76A66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а) нарушение депутатом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Главой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Конституции Российской Федерации, федерального законодательства, Устава Курской области и иных законов Курской области, а также настоящего Устава и иных муниципальных нормативных правовых актов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принятых в пределах их компетенции, выразившееся в однократном грубом нарушении либо систематическом нарушении депутатом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Главой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требований этих законов и нормативных правовых актов;</w:t>
      </w:r>
    </w:p>
    <w:p w14:paraId="11DBA47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б) невыполнение депутатом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Главой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возложенных на него полномочий, выразившееся в систематическом, без уважительных причин и умышленном уклонении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осуществления своих прав и обязанностей, предусмотренных федеральным законодательством, законодательством Курской области и настоящим Уставом.</w:t>
      </w:r>
    </w:p>
    <w:p w14:paraId="32419FF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В целях реализации инициативы проведения голосования по отзыву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создается инициативная группа для проведения голосования по отзыву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(далее - инициативная группа), которая образуется и осуществляет свою деятельность в порядке, определенном Федеральным законом «Об основных гарантиях избирательных прав и права на участие в референдуме </w:t>
      </w:r>
      <w:r w:rsidRPr="00A14679">
        <w:rPr>
          <w:rFonts w:ascii="Arial" w:eastAsia="Times New Roman" w:hAnsi="Arial" w:cs="Arial"/>
          <w:color w:val="000000"/>
          <w:sz w:val="24"/>
          <w:szCs w:val="24"/>
          <w:lang w:eastAsia="ru-RU"/>
        </w:rPr>
        <w:lastRenderedPageBreak/>
        <w:t>граждан Российской Федерации» и принимаемым в соответствии с ним законом Курской области для инициативной группы по проведению местного референдума.</w:t>
      </w:r>
    </w:p>
    <w:p w14:paraId="1AA33AD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Подготовку и проведение голосования по отзыву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организует Избирательная комиссия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11" w:tgtFrame="_blank" w:history="1">
        <w:r w:rsidRPr="00A14679">
          <w:rPr>
            <w:rFonts w:ascii="Arial" w:eastAsia="Times New Roman" w:hAnsi="Arial" w:cs="Arial"/>
            <w:color w:val="0000FF"/>
            <w:sz w:val="24"/>
            <w:szCs w:val="24"/>
            <w:lang w:eastAsia="ru-RU"/>
          </w:rPr>
          <w:t>Федеральным законом от 06 октября 2003 года № 131 - ФЗ</w:t>
        </w:r>
      </w:hyperlink>
      <w:r w:rsidRPr="00A14679">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14:paraId="0315686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Инициативная группа обращается в Избирательную комиссию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с ходатайством о регистрации инициативной группы в порядке, определенном </w:t>
      </w:r>
      <w:hyperlink r:id="rId212" w:tgtFrame="_blank" w:history="1">
        <w:r w:rsidRPr="00A14679">
          <w:rPr>
            <w:rFonts w:ascii="Arial" w:eastAsia="Times New Roman" w:hAnsi="Arial" w:cs="Arial"/>
            <w:color w:val="0000FF"/>
            <w:sz w:val="24"/>
            <w:szCs w:val="24"/>
            <w:lang w:eastAsia="ru-RU"/>
          </w:rPr>
          <w:t>Федеральным законом «Об основных гарантиях избирательных прав и права на участие в референдуме граждан Российской Федерации»</w:t>
        </w:r>
      </w:hyperlink>
      <w:r w:rsidRPr="00A14679">
        <w:rPr>
          <w:rFonts w:ascii="Arial" w:eastAsia="Times New Roman" w:hAnsi="Arial" w:cs="Arial"/>
          <w:color w:val="000000"/>
          <w:sz w:val="24"/>
          <w:szCs w:val="24"/>
          <w:lang w:eastAsia="ru-RU"/>
        </w:rPr>
        <w:t xml:space="preserve"> и принимаемым в соответствии с ним законом Курской области для проведения местного референдума. Избирательная комиссия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со дня получения ходатайства действует в качестве комиссии по отзыву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(далее - комиссия по отзыву).</w:t>
      </w:r>
    </w:p>
    <w:p w14:paraId="6754166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13"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06.08.2021 №187</w:t>
        </w:r>
      </w:hyperlink>
      <w:r w:rsidRPr="00A14679">
        <w:rPr>
          <w:rFonts w:ascii="Arial" w:eastAsia="Times New Roman" w:hAnsi="Arial" w:cs="Arial"/>
          <w:color w:val="000000"/>
          <w:sz w:val="24"/>
          <w:szCs w:val="24"/>
          <w:lang w:eastAsia="ru-RU"/>
        </w:rPr>
        <w:t>)</w:t>
      </w:r>
    </w:p>
    <w:p w14:paraId="1FEB7FF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6. После регистрации комиссией по отзыву инициативной группы, инициативная группа вправе начать сбор подписей за отзыв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14:paraId="28986FA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7. Условием назначения голосования по отзыву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является сбор подписей за отзыв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количестве двух процентов от числа избирателей, зарегистрированных соответственно в избирательном округе, </w:t>
      </w:r>
      <w:proofErr w:type="spellStart"/>
      <w:r w:rsidRPr="00A14679">
        <w:rPr>
          <w:rFonts w:ascii="Arial" w:eastAsia="Times New Roman" w:hAnsi="Arial" w:cs="Arial"/>
          <w:color w:val="000000"/>
          <w:sz w:val="24"/>
          <w:szCs w:val="24"/>
          <w:lang w:eastAsia="ru-RU"/>
        </w:rPr>
        <w:t>Дичнянском</w:t>
      </w:r>
      <w:proofErr w:type="spellEnd"/>
      <w:r w:rsidRPr="00A14679">
        <w:rPr>
          <w:rFonts w:ascii="Arial" w:eastAsia="Times New Roman" w:hAnsi="Arial" w:cs="Arial"/>
          <w:color w:val="000000"/>
          <w:sz w:val="24"/>
          <w:szCs w:val="24"/>
          <w:lang w:eastAsia="ru-RU"/>
        </w:rPr>
        <w:t xml:space="preserve"> сельсовете.</w:t>
      </w:r>
    </w:p>
    <w:p w14:paraId="7B006CD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14"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06.08.2021 №187</w:t>
        </w:r>
      </w:hyperlink>
      <w:r w:rsidRPr="00A14679">
        <w:rPr>
          <w:rFonts w:ascii="Arial" w:eastAsia="Times New Roman" w:hAnsi="Arial" w:cs="Arial"/>
          <w:color w:val="000000"/>
          <w:sz w:val="24"/>
          <w:szCs w:val="24"/>
          <w:lang w:eastAsia="ru-RU"/>
        </w:rPr>
        <w:t>)</w:t>
      </w:r>
    </w:p>
    <w:p w14:paraId="5A5BD0F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8. Комиссия по отзыву осуществляет проверку соблюдения порядка сбора подписей за отзыв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 принимает решение о направлении соответствующих документов в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14:paraId="0F6C666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9.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принимает решение о назначении голосования по отзыву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w:t>
      </w:r>
      <w:r w:rsidRPr="00A14679">
        <w:rPr>
          <w:rFonts w:ascii="Arial" w:eastAsia="Times New Roman" w:hAnsi="Arial" w:cs="Arial"/>
          <w:color w:val="000000"/>
          <w:sz w:val="24"/>
          <w:szCs w:val="24"/>
          <w:lang w:eastAsia="ru-RU"/>
        </w:rPr>
        <w:lastRenderedPageBreak/>
        <w:t>сельсовета Курчатовского района, указывает день голосования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15" w:tgtFrame="_blank" w:history="1">
        <w:r w:rsidRPr="00A14679">
          <w:rPr>
            <w:rFonts w:ascii="Arial" w:eastAsia="Times New Roman" w:hAnsi="Arial" w:cs="Arial"/>
            <w:color w:val="0000FF"/>
            <w:sz w:val="24"/>
            <w:szCs w:val="24"/>
            <w:lang w:eastAsia="ru-RU"/>
          </w:rPr>
          <w:t>Федеральным законом от 06 октября 2003 года № 131 - ФЗ</w:t>
        </w:r>
      </w:hyperlink>
      <w:r w:rsidRPr="00A14679">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14:paraId="4CA0582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10. Депутат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и (или) обнародованы на собраниях граждан в течение агитационного периода при подготовке к голосованию по отзыву.</w:t>
      </w:r>
    </w:p>
    <w:p w14:paraId="3E61A90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11. 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осуществляется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Федеральным законом от 06 октября 2003 года № 131 - ФЗ «Об общих принципах организации местного самоуправления в Российской Федерации».</w:t>
      </w:r>
    </w:p>
    <w:p w14:paraId="439D5BF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12. Депутат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считается отозванным, если за отзыв проголосовало не менее половины избирателей, зарегистрированных в соответствующем избирательном округе, </w:t>
      </w:r>
      <w:proofErr w:type="spellStart"/>
      <w:r w:rsidRPr="00A14679">
        <w:rPr>
          <w:rFonts w:ascii="Arial" w:eastAsia="Times New Roman" w:hAnsi="Arial" w:cs="Arial"/>
          <w:color w:val="000000"/>
          <w:sz w:val="24"/>
          <w:szCs w:val="24"/>
          <w:lang w:eastAsia="ru-RU"/>
        </w:rPr>
        <w:t>Дичнянском</w:t>
      </w:r>
      <w:proofErr w:type="spellEnd"/>
      <w:r w:rsidRPr="00A14679">
        <w:rPr>
          <w:rFonts w:ascii="Arial" w:eastAsia="Times New Roman" w:hAnsi="Arial" w:cs="Arial"/>
          <w:color w:val="000000"/>
          <w:sz w:val="24"/>
          <w:szCs w:val="24"/>
          <w:lang w:eastAsia="ru-RU"/>
        </w:rPr>
        <w:t xml:space="preserve"> сельсовете соответственно.</w:t>
      </w:r>
    </w:p>
    <w:p w14:paraId="06DEBD7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13. Итоги голосования по отзыву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подлежат официальному опубликованию (обнародованию).</w:t>
      </w:r>
    </w:p>
    <w:p w14:paraId="2A17862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14. Отзыв по указанным основаниям не освобождает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Главу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иной ответственности за допущенные нарушения законов, настоящего Устава и иных муниципальных нормативных правовых актов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порядке, предусмотренном федеральным законодательством.</w:t>
      </w:r>
    </w:p>
    <w:p w14:paraId="63824CA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в новой редакции </w:t>
      </w:r>
      <w:hyperlink r:id="rId21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217" w:tgtFrame="_blank" w:history="1">
        <w:r w:rsidRPr="00A14679">
          <w:rPr>
            <w:rFonts w:ascii="Arial" w:eastAsia="Times New Roman" w:hAnsi="Arial" w:cs="Arial"/>
            <w:color w:val="0000FF"/>
            <w:sz w:val="24"/>
            <w:szCs w:val="24"/>
            <w:lang w:eastAsia="ru-RU"/>
          </w:rPr>
          <w:t>23.09.2020 №155</w:t>
        </w:r>
      </w:hyperlink>
      <w:r w:rsidRPr="00A14679">
        <w:rPr>
          <w:rFonts w:ascii="Arial" w:eastAsia="Times New Roman" w:hAnsi="Arial" w:cs="Arial"/>
          <w:color w:val="000000"/>
          <w:sz w:val="24"/>
          <w:szCs w:val="24"/>
          <w:lang w:eastAsia="ru-RU"/>
        </w:rPr>
        <w:t>)</w:t>
      </w:r>
    </w:p>
    <w:p w14:paraId="18C45FC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409AB0A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Статья 12. Голосование по вопросам изменения границ </w:t>
      </w:r>
      <w:proofErr w:type="spellStart"/>
      <w:r w:rsidRPr="00A14679">
        <w:rPr>
          <w:rFonts w:ascii="Arial" w:eastAsia="Times New Roman" w:hAnsi="Arial" w:cs="Arial"/>
          <w:b/>
          <w:bCs/>
          <w:color w:val="000000"/>
          <w:sz w:val="26"/>
          <w:szCs w:val="26"/>
          <w:lang w:eastAsia="ru-RU"/>
        </w:rPr>
        <w:t>Дичнянского</w:t>
      </w:r>
      <w:proofErr w:type="spellEnd"/>
      <w:r w:rsidRPr="00A14679">
        <w:rPr>
          <w:rFonts w:ascii="Arial" w:eastAsia="Times New Roman" w:hAnsi="Arial" w:cs="Arial"/>
          <w:b/>
          <w:bCs/>
          <w:color w:val="000000"/>
          <w:sz w:val="26"/>
          <w:szCs w:val="26"/>
          <w:lang w:eastAsia="ru-RU"/>
        </w:rPr>
        <w:t xml:space="preserve"> сельсовета</w:t>
      </w:r>
      <w:r w:rsidRPr="00A14679">
        <w:rPr>
          <w:rFonts w:ascii="Arial" w:eastAsia="Times New Roman" w:hAnsi="Arial" w:cs="Arial"/>
          <w:b/>
          <w:bCs/>
          <w:color w:val="000000"/>
          <w:sz w:val="24"/>
          <w:szCs w:val="24"/>
          <w:lang w:eastAsia="ru-RU"/>
        </w:rPr>
        <w:t>, преобразования </w:t>
      </w:r>
      <w:proofErr w:type="spellStart"/>
      <w:r w:rsidRPr="00A14679">
        <w:rPr>
          <w:rFonts w:ascii="Arial" w:eastAsia="Times New Roman" w:hAnsi="Arial" w:cs="Arial"/>
          <w:b/>
          <w:bCs/>
          <w:color w:val="000000"/>
          <w:sz w:val="26"/>
          <w:szCs w:val="26"/>
          <w:lang w:eastAsia="ru-RU"/>
        </w:rPr>
        <w:t>Дичнянского</w:t>
      </w:r>
      <w:proofErr w:type="spellEnd"/>
      <w:r w:rsidRPr="00A14679">
        <w:rPr>
          <w:rFonts w:ascii="Arial" w:eastAsia="Times New Roman" w:hAnsi="Arial" w:cs="Arial"/>
          <w:b/>
          <w:bCs/>
          <w:color w:val="000000"/>
          <w:sz w:val="26"/>
          <w:szCs w:val="26"/>
          <w:lang w:eastAsia="ru-RU"/>
        </w:rPr>
        <w:t xml:space="preserve"> сельсовета</w:t>
      </w:r>
    </w:p>
    <w:p w14:paraId="0977D75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в редакции </w:t>
      </w:r>
      <w:hyperlink r:id="rId21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558C712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 В случаях, предусмотренных </w:t>
      </w:r>
      <w:hyperlink r:id="rId219" w:tgtFrame="_blank" w:history="1">
        <w:r w:rsidRPr="00A14679">
          <w:rPr>
            <w:rFonts w:ascii="Arial" w:eastAsia="Times New Roman" w:hAnsi="Arial" w:cs="Arial"/>
            <w:color w:val="0000FF"/>
            <w:sz w:val="24"/>
            <w:szCs w:val="24"/>
            <w:lang w:eastAsia="ru-RU"/>
          </w:rPr>
          <w:t>Федеральным законом от 06 октября 2003 года № 131 - ФЗ</w:t>
        </w:r>
      </w:hyperlink>
      <w:r w:rsidRPr="00A14679">
        <w:rPr>
          <w:rFonts w:ascii="Arial" w:eastAsia="Times New Roman" w:hAnsi="Arial" w:cs="Arial"/>
          <w:color w:val="000000"/>
          <w:sz w:val="24"/>
          <w:szCs w:val="24"/>
          <w:lang w:eastAsia="ru-RU"/>
        </w:rPr>
        <w:t xml:space="preserve"> «Об общих принципах организации местного самоуправления в Российской Федерации», в целях получения согласия населения при изменении границ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преобразования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проводится голосование по вопросам изменения границ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преобразования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07DCE10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(в редакции </w:t>
      </w:r>
      <w:hyperlink r:id="rId22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00"/>
          <w:sz w:val="24"/>
          <w:szCs w:val="24"/>
          <w:lang w:eastAsia="ru-RU"/>
        </w:rPr>
        <w:t>)</w:t>
      </w:r>
    </w:p>
    <w:p w14:paraId="3FB0609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Голосование по вопросам изменения границ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преобразования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проводится на всей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или на части его территории в соответствии с частями 2 и 3 статьи 12 и частью 5 статьи 13 </w:t>
      </w:r>
      <w:hyperlink r:id="rId221" w:tgtFrame="_blank" w:history="1">
        <w:r w:rsidRPr="00A14679">
          <w:rPr>
            <w:rFonts w:ascii="Arial" w:eastAsia="Times New Roman" w:hAnsi="Arial" w:cs="Arial"/>
            <w:color w:val="0000FF"/>
            <w:sz w:val="24"/>
            <w:szCs w:val="24"/>
            <w:lang w:eastAsia="ru-RU"/>
          </w:rPr>
          <w:t>Федерального закона от 06 октября 2003 года № 131 - ФЗ</w:t>
        </w:r>
      </w:hyperlink>
      <w:r w:rsidRPr="00A14679">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14:paraId="6C76656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2 в редакции </w:t>
      </w:r>
      <w:hyperlink r:id="rId22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 от </w:t>
      </w:r>
      <w:hyperlink r:id="rId223" w:tgtFrame="_blank" w:history="1">
        <w:r w:rsidRPr="00A14679">
          <w:rPr>
            <w:rFonts w:ascii="Arial" w:eastAsia="Times New Roman" w:hAnsi="Arial" w:cs="Arial"/>
            <w:color w:val="0000FF"/>
            <w:sz w:val="24"/>
            <w:szCs w:val="24"/>
            <w:lang w:eastAsia="ru-RU"/>
          </w:rPr>
          <w:t>04.05.2017 №29</w:t>
        </w:r>
      </w:hyperlink>
      <w:r w:rsidRPr="00A14679">
        <w:rPr>
          <w:rFonts w:ascii="Arial" w:eastAsia="Times New Roman" w:hAnsi="Arial" w:cs="Arial"/>
          <w:color w:val="000000"/>
          <w:sz w:val="24"/>
          <w:szCs w:val="24"/>
          <w:lang w:eastAsia="ru-RU"/>
        </w:rPr>
        <w:t> , от </w:t>
      </w:r>
      <w:hyperlink r:id="rId224" w:tgtFrame="_blank" w:history="1">
        <w:r w:rsidRPr="00A14679">
          <w:rPr>
            <w:rFonts w:ascii="Arial" w:eastAsia="Times New Roman" w:hAnsi="Arial" w:cs="Arial"/>
            <w:color w:val="0000FF"/>
            <w:sz w:val="24"/>
            <w:szCs w:val="24"/>
            <w:lang w:eastAsia="ru-RU"/>
          </w:rPr>
          <w:t>30.03.2018 №65</w:t>
        </w:r>
      </w:hyperlink>
      <w:r w:rsidRPr="00A14679">
        <w:rPr>
          <w:rFonts w:ascii="Arial" w:eastAsia="Times New Roman" w:hAnsi="Arial" w:cs="Arial"/>
          <w:color w:val="000000"/>
          <w:sz w:val="24"/>
          <w:szCs w:val="24"/>
          <w:lang w:eastAsia="ru-RU"/>
        </w:rPr>
        <w:t>)</w:t>
      </w:r>
    </w:p>
    <w:p w14:paraId="151D3DD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Голосование по вопросам изменения границ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преобразования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назначается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 проводится в порядке, установленном федеральным законом и принимаемым в соответствии с ним законом Курской области для проведения местного референдума, с учетом особенностей, установленных </w:t>
      </w:r>
      <w:hyperlink r:id="rId225" w:tgtFrame="_blank" w:history="1">
        <w:r w:rsidRPr="00A14679">
          <w:rPr>
            <w:rFonts w:ascii="Arial" w:eastAsia="Times New Roman" w:hAnsi="Arial" w:cs="Arial"/>
            <w:color w:val="0000FF"/>
            <w:sz w:val="24"/>
            <w:szCs w:val="24"/>
            <w:lang w:eastAsia="ru-RU"/>
          </w:rPr>
          <w:t>Федеральным законом от 06 октября 2003 года № 131 - ФЗ</w:t>
        </w:r>
      </w:hyperlink>
      <w:r w:rsidRPr="00A14679">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При этом положения федерального закона, закона Курской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14:paraId="1DDA531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2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00"/>
          <w:sz w:val="24"/>
          <w:szCs w:val="24"/>
          <w:lang w:eastAsia="ru-RU"/>
        </w:rPr>
        <w:t>)</w:t>
      </w:r>
    </w:p>
    <w:p w14:paraId="5BB1BDF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Голосование по вопросам изменения границ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преобразования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считается состоявшимся, если в нем приняло участие более половины жителей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или части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обладающих избирательным правом. Согласие населения на изменение границ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преобразование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считается полученным, если за указанные изменение, преобразование проголосовало более половины принявших участие в голосовании жителей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или части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4CD0AFA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Итоги голосования по вопросам изменения границ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преобразования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принятые решения подлежат официальному опубликованию (обнародованию).</w:t>
      </w:r>
    </w:p>
    <w:p w14:paraId="7CF0539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в редакции </w:t>
      </w:r>
      <w:hyperlink r:id="rId22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2AC4B11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56CA66FE"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Статья 13. Правотворческая инициатива граждан</w:t>
      </w:r>
    </w:p>
    <w:p w14:paraId="2DDDFB7C"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38059C63"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Минимальная численность инициативной группы граждан устанавливается нормативным правовым актом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 не может превышать 3 процента от числа жителей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обладающих избирательным правом.</w:t>
      </w:r>
    </w:p>
    <w:p w14:paraId="4A4D61B9"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В случае отсутствия нормативного правового акта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w:t>
      </w:r>
      <w:r w:rsidRPr="00A14679">
        <w:rPr>
          <w:rFonts w:ascii="Arial" w:eastAsia="Times New Roman" w:hAnsi="Arial" w:cs="Arial"/>
          <w:color w:val="000000"/>
          <w:sz w:val="24"/>
          <w:szCs w:val="24"/>
          <w:lang w:eastAsia="ru-RU"/>
        </w:rPr>
        <w:lastRenderedPageBreak/>
        <w:t>осуществляются в соответствии с Федеральным законом от 06 октября 2003 года № 131-ФЗ «Об общих принципах организации местного самоуправления в Российской Федерации».</w:t>
      </w:r>
    </w:p>
    <w:p w14:paraId="15AAD54B"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или должностным лицом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 компетенции которых относится принятие соответствующего акта, в течение трех месяцев со дня его внесения.</w:t>
      </w:r>
    </w:p>
    <w:p w14:paraId="55C564FA"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Представителям инициативной группы граждан обеспечивается возможность изложения своей позиции при рассмотрении указанного проекта.</w:t>
      </w:r>
    </w:p>
    <w:p w14:paraId="10BFB6A5"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указанный проект должен быть рассмотрен на открытом заседании данного органа.</w:t>
      </w:r>
    </w:p>
    <w:p w14:paraId="25CE9A0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официально в письменной форме доводится до сведения внесшей его инициативной группы граждан.</w:t>
      </w:r>
    </w:p>
    <w:p w14:paraId="01F7E05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13 в новой редакции </w:t>
      </w:r>
      <w:hyperlink r:id="rId22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1D65AB9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6073A43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Статья 14. Территориальное общественное самоуправление</w:t>
      </w:r>
    </w:p>
    <w:p w14:paraId="4F70520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Под территориальным общественным самоуправлением понимается самоорганизация граждан по месту их жительства на части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для самостоятельного и под свою ответственность осуществления собственных инициатив по вопросам местного значения.</w:t>
      </w:r>
    </w:p>
    <w:p w14:paraId="23070A1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Границы территории, на которой осуществляется территориальное общественное самоуправление, устанавливаются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 предложению населения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проживающего на данной территории.</w:t>
      </w:r>
    </w:p>
    <w:p w14:paraId="601BF03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2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17.08.2018 №77</w:t>
        </w:r>
      </w:hyperlink>
      <w:r w:rsidRPr="00A14679">
        <w:rPr>
          <w:rFonts w:ascii="Arial" w:eastAsia="Times New Roman" w:hAnsi="Arial" w:cs="Arial"/>
          <w:color w:val="000000"/>
          <w:sz w:val="24"/>
          <w:szCs w:val="24"/>
          <w:lang w:eastAsia="ru-RU"/>
        </w:rPr>
        <w:t>)</w:t>
      </w:r>
    </w:p>
    <w:p w14:paraId="2ADC887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Территориальное общественное самоуправление осуществляется в </w:t>
      </w:r>
      <w:proofErr w:type="spellStart"/>
      <w:r w:rsidRPr="00A14679">
        <w:rPr>
          <w:rFonts w:ascii="Arial" w:eastAsia="Times New Roman" w:hAnsi="Arial" w:cs="Arial"/>
          <w:color w:val="000000"/>
          <w:sz w:val="24"/>
          <w:szCs w:val="24"/>
          <w:lang w:eastAsia="ru-RU"/>
        </w:rPr>
        <w:t>Дичнянском</w:t>
      </w:r>
      <w:proofErr w:type="spellEnd"/>
      <w:r w:rsidRPr="00A14679">
        <w:rPr>
          <w:rFonts w:ascii="Arial" w:eastAsia="Times New Roman" w:hAnsi="Arial" w:cs="Arial"/>
          <w:color w:val="000000"/>
          <w:sz w:val="24"/>
          <w:szCs w:val="24"/>
          <w:lang w:eastAsia="ru-RU"/>
        </w:rPr>
        <w:t xml:space="preserve"> сельсовете непосредственно населением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696B0B9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2 изложена </w:t>
      </w:r>
      <w:hyperlink r:id="rId230"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23.09.2020 №155</w:t>
        </w:r>
      </w:hyperlink>
      <w:r w:rsidRPr="00A14679">
        <w:rPr>
          <w:rFonts w:ascii="Arial" w:eastAsia="Times New Roman" w:hAnsi="Arial" w:cs="Arial"/>
          <w:color w:val="000000"/>
          <w:sz w:val="24"/>
          <w:szCs w:val="24"/>
          <w:lang w:eastAsia="ru-RU"/>
        </w:rPr>
        <w:t>)</w:t>
      </w:r>
    </w:p>
    <w:p w14:paraId="4AA7ECE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14:paraId="2738465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34EF4B1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Порядок регистрации устава территориального общественного </w:t>
      </w:r>
      <w:r w:rsidRPr="00A14679">
        <w:rPr>
          <w:rFonts w:ascii="Arial" w:eastAsia="Times New Roman" w:hAnsi="Arial" w:cs="Arial"/>
          <w:color w:val="000000"/>
          <w:sz w:val="24"/>
          <w:szCs w:val="24"/>
          <w:lang w:eastAsia="ru-RU"/>
        </w:rPr>
        <w:lastRenderedPageBreak/>
        <w:t xml:space="preserve">самоуправления определяется нормативными правовыми актами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5B1FFF1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31"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06.08.2021 №187</w:t>
        </w:r>
      </w:hyperlink>
      <w:r w:rsidRPr="00A14679">
        <w:rPr>
          <w:rFonts w:ascii="Arial" w:eastAsia="Times New Roman" w:hAnsi="Arial" w:cs="Arial"/>
          <w:color w:val="000000"/>
          <w:sz w:val="24"/>
          <w:szCs w:val="24"/>
          <w:lang w:eastAsia="ru-RU"/>
        </w:rPr>
        <w:t>)</w:t>
      </w:r>
    </w:p>
    <w:p w14:paraId="758980A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371A419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14:paraId="0553287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14:paraId="6244BC5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6 в редакции </w:t>
      </w:r>
      <w:hyperlink r:id="rId23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w:t>
      </w:r>
    </w:p>
    <w:p w14:paraId="01FB392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14:paraId="1DCBEF8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 установление структуры органов территориального общественного самоуправления;</w:t>
      </w:r>
    </w:p>
    <w:p w14:paraId="33AFB7A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2) принятие устава территориального общественного самоуправления, внесение в него изменений и дополнений;</w:t>
      </w:r>
    </w:p>
    <w:p w14:paraId="77263ED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3) избрание органов территориального общественного самоуправления;</w:t>
      </w:r>
    </w:p>
    <w:p w14:paraId="1145938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4) определение основных направлений деятельности территориального общественного самоуправления;</w:t>
      </w:r>
    </w:p>
    <w:p w14:paraId="3539583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5) утверждение сметы доходов и расходов территориального общественного самоуправления и отчета о ее исполнении;</w:t>
      </w:r>
    </w:p>
    <w:p w14:paraId="73FA1C5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14:paraId="5D1DC75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33"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19.04.2021 №175</w:t>
        </w:r>
      </w:hyperlink>
      <w:r w:rsidRPr="00A14679">
        <w:rPr>
          <w:rFonts w:ascii="Arial" w:eastAsia="Times New Roman" w:hAnsi="Arial" w:cs="Arial"/>
          <w:color w:val="000000"/>
          <w:sz w:val="24"/>
          <w:szCs w:val="24"/>
          <w:lang w:eastAsia="ru-RU"/>
        </w:rPr>
        <w:t>)</w:t>
      </w:r>
    </w:p>
    <w:p w14:paraId="5A76169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7) обсуждение инициативного проекта и принятие решения по вопросу о его одобрении.</w:t>
      </w:r>
    </w:p>
    <w:p w14:paraId="7F4CCC6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7 введен </w:t>
      </w:r>
      <w:hyperlink r:id="rId234"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19.04.2021 №175</w:t>
        </w:r>
      </w:hyperlink>
      <w:r w:rsidRPr="00A14679">
        <w:rPr>
          <w:rFonts w:ascii="Arial" w:eastAsia="Times New Roman" w:hAnsi="Arial" w:cs="Arial"/>
          <w:color w:val="000000"/>
          <w:sz w:val="24"/>
          <w:szCs w:val="24"/>
          <w:lang w:eastAsia="ru-RU"/>
        </w:rPr>
        <w:t>)</w:t>
      </w:r>
    </w:p>
    <w:p w14:paraId="404B9FA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8. Органы территориального общественного самоуправления:</w:t>
      </w:r>
    </w:p>
    <w:p w14:paraId="3038C81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 представляют интересы населения, проживающего на соответствующей территории;</w:t>
      </w:r>
    </w:p>
    <w:p w14:paraId="0D6044C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2) обеспечивают исполнение решений, принятых на собраниях и конференциях граждан;</w:t>
      </w:r>
    </w:p>
    <w:p w14:paraId="413BC29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с использованием средств местного бюджета;</w:t>
      </w:r>
    </w:p>
    <w:p w14:paraId="2CA4E01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35" w:tgtFrame="_blank" w:history="1">
        <w:r w:rsidRPr="00A14679">
          <w:rPr>
            <w:rFonts w:ascii="Arial" w:eastAsia="Times New Roman" w:hAnsi="Arial" w:cs="Arial"/>
            <w:color w:val="0000FF"/>
            <w:sz w:val="24"/>
            <w:szCs w:val="24"/>
            <w:lang w:eastAsia="ru-RU"/>
          </w:rPr>
          <w:t xml:space="preserve">Решений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03.10.2007 г. №304</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236" w:tgtFrame="_blank" w:history="1">
        <w:r w:rsidRPr="00A14679">
          <w:rPr>
            <w:rFonts w:ascii="Arial" w:eastAsia="Times New Roman" w:hAnsi="Arial" w:cs="Arial"/>
            <w:color w:val="0000FF"/>
            <w:sz w:val="24"/>
            <w:szCs w:val="24"/>
            <w:lang w:eastAsia="ru-RU"/>
          </w:rPr>
          <w:t>06.08.2021 №187</w:t>
        </w:r>
      </w:hyperlink>
      <w:r w:rsidRPr="00A14679">
        <w:rPr>
          <w:rFonts w:ascii="Arial" w:eastAsia="Times New Roman" w:hAnsi="Arial" w:cs="Arial"/>
          <w:color w:val="000000"/>
          <w:sz w:val="24"/>
          <w:szCs w:val="24"/>
          <w:lang w:eastAsia="ru-RU"/>
        </w:rPr>
        <w:t>)</w:t>
      </w:r>
    </w:p>
    <w:p w14:paraId="4C35A5E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 xml:space="preserve">4) вправе вносить в органы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проекты муниципальных правовых актов, подлежащие обязательному рассмотрению этими органами и должностными лицами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 компетенции которых отнесено принятие указанных актов.</w:t>
      </w:r>
    </w:p>
    <w:p w14:paraId="412A56B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4 изложен </w:t>
      </w:r>
      <w:hyperlink r:id="rId237"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23.09.2020 №155</w:t>
        </w:r>
      </w:hyperlink>
      <w:r w:rsidRPr="00A14679">
        <w:rPr>
          <w:rFonts w:ascii="Arial" w:eastAsia="Times New Roman" w:hAnsi="Arial" w:cs="Arial"/>
          <w:color w:val="000000"/>
          <w:sz w:val="24"/>
          <w:szCs w:val="24"/>
          <w:lang w:eastAsia="ru-RU"/>
        </w:rPr>
        <w:t>)</w:t>
      </w:r>
    </w:p>
    <w:p w14:paraId="104CEB5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8.1. Органы территориального общественного самоуправления могут выдвигать инициативный проект в качестве инициаторов проекта.</w:t>
      </w:r>
    </w:p>
    <w:p w14:paraId="71EC578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8.1 введена </w:t>
      </w:r>
      <w:hyperlink r:id="rId238"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19.04.2021 №175</w:t>
        </w:r>
      </w:hyperlink>
      <w:r w:rsidRPr="00A14679">
        <w:rPr>
          <w:rFonts w:ascii="Arial" w:eastAsia="Times New Roman" w:hAnsi="Arial" w:cs="Arial"/>
          <w:color w:val="000000"/>
          <w:sz w:val="24"/>
          <w:szCs w:val="24"/>
          <w:lang w:eastAsia="ru-RU"/>
        </w:rPr>
        <w:t>)</w:t>
      </w:r>
    </w:p>
    <w:p w14:paraId="12E7568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9. В уставе территориального общественного самоуправления устанавливаются:</w:t>
      </w:r>
    </w:p>
    <w:p w14:paraId="4FEF233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 территория, на которой оно осуществляется;</w:t>
      </w:r>
    </w:p>
    <w:p w14:paraId="24274C0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2) цели, задачи, формы и основные направления деятельности территориального общественного самоуправления;</w:t>
      </w:r>
    </w:p>
    <w:p w14:paraId="129C67D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1549290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4) порядок принятия решений;</w:t>
      </w:r>
    </w:p>
    <w:p w14:paraId="32B8D88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14:paraId="78576FB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6) порядок прекращения осуществления территориального общественного самоуправления.</w:t>
      </w:r>
    </w:p>
    <w:p w14:paraId="4D665E1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10. Дополнительные требования к уставу территориального общественного самоуправления органами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устанавливаться не могут.</w:t>
      </w:r>
    </w:p>
    <w:p w14:paraId="6B341CE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39"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06.08.2021 №187</w:t>
        </w:r>
      </w:hyperlink>
      <w:r w:rsidRPr="00A14679">
        <w:rPr>
          <w:rFonts w:ascii="Arial" w:eastAsia="Times New Roman" w:hAnsi="Arial" w:cs="Arial"/>
          <w:color w:val="000000"/>
          <w:sz w:val="24"/>
          <w:szCs w:val="24"/>
          <w:lang w:eastAsia="ru-RU"/>
        </w:rPr>
        <w:t>)</w:t>
      </w:r>
    </w:p>
    <w:p w14:paraId="49468D0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329C688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3563FFD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6"/>
          <w:szCs w:val="26"/>
          <w:lang w:eastAsia="ru-RU"/>
        </w:rPr>
        <w:t>Статья 15. Публичные слушания, общественные обсуждения</w:t>
      </w:r>
    </w:p>
    <w:p w14:paraId="585A459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в новой редакции </w:t>
      </w:r>
      <w:hyperlink r:id="rId24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00"/>
          <w:sz w:val="24"/>
          <w:szCs w:val="24"/>
          <w:lang w:eastAsia="ru-RU"/>
        </w:rPr>
        <w:t>)</w:t>
      </w:r>
    </w:p>
    <w:p w14:paraId="1A2CF9C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Для обсуждения проектов муниципальных правовых актов по вопросам местного значения с участием жителей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Главой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могут проводиться публичные слушания.</w:t>
      </w:r>
    </w:p>
    <w:p w14:paraId="4A769F5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4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43CC470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Публичные слушания проводятся по инициативе 5 процентов жителей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или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0ECD3FF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Публичные слушания, проводимые по инициативе 5 процентов жителей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или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назначаются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а по инициативе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 Главой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731AD21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3. На публичные слушания должны выноситься:</w:t>
      </w:r>
    </w:p>
    <w:p w14:paraId="66F9EE5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 xml:space="preserve">1) проект Устава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а также проект муниципального нормативного правового акта о внесении изменений и дополнений в настоящий Устав, кроме случаев, когда в Устав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14:paraId="1D39EF9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1 в новой редакции </w:t>
      </w:r>
      <w:hyperlink r:id="rId24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52A9B8E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2) проект местного бюджета и отчет о его исполнении;</w:t>
      </w:r>
    </w:p>
    <w:p w14:paraId="5427DE4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2.1) проект стратегии социально-экономического развития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1886E12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2.1 введен </w:t>
      </w:r>
      <w:hyperlink r:id="rId243"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0979223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3) утратил силу - </w:t>
      </w:r>
      <w:hyperlink r:id="rId244"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p>
    <w:p w14:paraId="07233C0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вопросы о преобразовании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за исключением случаев, если в соответствии со статьей 13 Федерального закона от 06 октября 2003 года № 131-ФЗ «Об общих принципах организации местного самоуправления в Российской Федерации» для преобразования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требуется получение согласия населения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выраженного путем голосования либо на сходах граждан.</w:t>
      </w:r>
    </w:p>
    <w:p w14:paraId="6DC399E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4 в новой редакции </w:t>
      </w:r>
      <w:hyperlink r:id="rId24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18.11.2015 г. № 166</w:t>
        </w:r>
      </w:hyperlink>
      <w:r w:rsidRPr="00A14679">
        <w:rPr>
          <w:rFonts w:ascii="Arial" w:eastAsia="Times New Roman" w:hAnsi="Arial" w:cs="Arial"/>
          <w:color w:val="000000"/>
          <w:sz w:val="24"/>
          <w:szCs w:val="24"/>
          <w:lang w:eastAsia="ru-RU"/>
        </w:rPr>
        <w:t>, от </w:t>
      </w:r>
      <w:hyperlink r:id="rId246"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03F45BA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3.1. Порядок организации и проведения публичных слушаний определяется частями 4-6 настоящей статьи и предусматривает заблаговременное оповещение жителей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информационно-телекоммуникационной сети «Интернет» с учетом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14:paraId="506D17F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Для размещения материалов и информации, указанных в абзаце первом настоящей части, обеспечения возможности представления жителями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своих замечаний и предложений по проекту муниципального правового акта, а также для участия жителей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w:t>
      </w:r>
    </w:p>
    <w:p w14:paraId="043D5A1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3.1 введена </w:t>
      </w:r>
      <w:hyperlink r:id="rId247"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00"/>
          <w:sz w:val="24"/>
          <w:szCs w:val="24"/>
          <w:lang w:eastAsia="ru-RU"/>
        </w:rPr>
        <w:t>, в редакции </w:t>
      </w:r>
      <w:hyperlink r:id="rId24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15.01.2019 </w:t>
        </w:r>
        <w:r w:rsidRPr="00A14679">
          <w:rPr>
            <w:rFonts w:ascii="Arial" w:eastAsia="Times New Roman" w:hAnsi="Arial" w:cs="Arial"/>
            <w:color w:val="0000FF"/>
            <w:sz w:val="24"/>
            <w:szCs w:val="24"/>
            <w:lang w:eastAsia="ru-RU"/>
          </w:rPr>
          <w:lastRenderedPageBreak/>
          <w:t>№88</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изложена в новой редакции </w:t>
      </w:r>
      <w:hyperlink r:id="rId249"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06.08.2021 №187</w:t>
        </w:r>
      </w:hyperlink>
      <w:r w:rsidRPr="00A14679">
        <w:rPr>
          <w:rFonts w:ascii="Arial" w:eastAsia="Times New Roman" w:hAnsi="Arial" w:cs="Arial"/>
          <w:color w:val="000000"/>
          <w:sz w:val="24"/>
          <w:szCs w:val="24"/>
          <w:lang w:eastAsia="ru-RU"/>
        </w:rPr>
        <w:t>)</w:t>
      </w:r>
    </w:p>
    <w:p w14:paraId="40B4F0E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Решение о проведении публичных слушаний должно приниматься не позже, чем за 20 дней до даты рассмотрения Главой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проекта муниципального правового акта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Решение о проведении публичных слушаний и проект соответствующего муниципального правового акта подлежат официальному опубликованию (обнародованию) не позднее, чем за 7 дней до дня проведения публичных слушаний. Публичные слушания проводятся не позднее, чем за 7 дней до дня рассмотрения проекта. Решение о назначении публичных слушаний должно быть опубликовано (обнародовано) совместно с проектом муниципального правового акта, выносимого на публичные слушания и информацией о месте и времени проведения публичных слушаний, не позднее чем через 5 дней после его принятия.</w:t>
      </w:r>
    </w:p>
    <w:p w14:paraId="788AA6A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4 в новой редакции </w:t>
      </w:r>
      <w:hyperlink r:id="rId25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7A27711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В публичных слушаниях могут принимать участие все желающие жители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562A49E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Председательствующим на публичных слушаниях является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Председательствующий ведет публичные слушания и следит за порядком обсуждения вопросов повестки публичных слушаний. В ходе публичных слушаний ведется протокол.</w:t>
      </w:r>
    </w:p>
    <w:p w14:paraId="2F623F4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Публичные слушания начинаются кратким вступительным словом председательствующего, который информирует собравшихся о существе обсуждаемого вопроса, порядке проведения публичных слушаний и определении их регламента. Затем следует обсуждение вопросов участников слушаний, которые могут быть заданы как в устной, так и в письменной формах.</w:t>
      </w:r>
    </w:p>
    <w:p w14:paraId="6722FD4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 результатам публичных слушаний принимаются рекомендации. Рекомендации считаются принятыми, если за них проголосовало более половины присутствующих на публичных слушаниях жителей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445C8A1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6. Протокол публичных слушаний вместе с принятыми на них рекомендациями направляется Собранию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либо Главе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Рекомендации публичных слушаний, включая мотивированное обоснование принятых решений, должны быть опубликованы (обнародованы) не позднее чем через 5 дней после проведения публичных слушаний.</w:t>
      </w:r>
    </w:p>
    <w:p w14:paraId="2D2AEF7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Подготовка и проведение публичных слушаний, подготовка всех информационных материалов возлагается на Главу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6330C6B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(части 5, 6 введены </w:t>
      </w:r>
      <w:hyperlink r:id="rId251"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6145818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6 в редакции </w:t>
      </w:r>
      <w:hyperlink r:id="rId25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w:t>
      </w:r>
    </w:p>
    <w:p w14:paraId="4286E05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7. По проектам правил благоустройства территорий, проектам, предусматривающим внесение изменений в них, проводятся публичные слушания или общественные обсуждения в соответствии с законодательством о градостроительной деятельности.</w:t>
      </w:r>
    </w:p>
    <w:p w14:paraId="4B599B0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7 введена </w:t>
      </w:r>
      <w:hyperlink r:id="rId253"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изложена в новой редакции </w:t>
      </w:r>
      <w:hyperlink r:id="rId254"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06.08.2021 №187</w:t>
        </w:r>
      </w:hyperlink>
      <w:r w:rsidRPr="00A14679">
        <w:rPr>
          <w:rFonts w:ascii="Arial" w:eastAsia="Times New Roman" w:hAnsi="Arial" w:cs="Arial"/>
          <w:color w:val="000000"/>
          <w:sz w:val="24"/>
          <w:szCs w:val="24"/>
          <w:lang w:eastAsia="ru-RU"/>
        </w:rPr>
        <w:t>)</w:t>
      </w:r>
    </w:p>
    <w:p w14:paraId="479D86E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 </w:t>
      </w:r>
    </w:p>
    <w:p w14:paraId="014D359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Статья 16. Собрание граждан</w:t>
      </w:r>
    </w:p>
    <w:p w14:paraId="0A0CD9D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Для обсуждения вопросов местного значения, информирования населения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 деятельности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должностных лиц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могут проводиться собрания граждан.</w:t>
      </w:r>
    </w:p>
    <w:p w14:paraId="2A0EB32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55" w:tgtFrame="_blank" w:history="1">
        <w:r w:rsidRPr="00A14679">
          <w:rPr>
            <w:rFonts w:ascii="Arial" w:eastAsia="Times New Roman" w:hAnsi="Arial" w:cs="Arial"/>
            <w:color w:val="0000FF"/>
            <w:sz w:val="24"/>
            <w:szCs w:val="24"/>
            <w:lang w:eastAsia="ru-RU"/>
          </w:rPr>
          <w:t xml:space="preserve">Решений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 </w:t>
      </w:r>
      <w:r w:rsidRPr="00A14679">
        <w:rPr>
          <w:rFonts w:ascii="Arial" w:eastAsia="Times New Roman" w:hAnsi="Arial" w:cs="Arial"/>
          <w:color w:val="0000FF"/>
          <w:sz w:val="24"/>
          <w:szCs w:val="24"/>
          <w:lang w:eastAsia="ru-RU"/>
        </w:rPr>
        <w:t>19.04.2021 г. №175</w:t>
      </w:r>
      <w:r w:rsidRPr="00A14679">
        <w:rPr>
          <w:rFonts w:ascii="Arial" w:eastAsia="Times New Roman" w:hAnsi="Arial" w:cs="Arial"/>
          <w:color w:val="000000"/>
          <w:sz w:val="24"/>
          <w:szCs w:val="24"/>
          <w:lang w:eastAsia="ru-RU"/>
        </w:rPr>
        <w:t>)</w:t>
      </w:r>
    </w:p>
    <w:p w14:paraId="10FAAEA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2. Порядок назначения и проведения собрания граждан, а также полномочия собрания граждан определяются </w:t>
      </w:r>
      <w:hyperlink r:id="rId256" w:tgtFrame="_blank" w:history="1">
        <w:r w:rsidRPr="00A14679">
          <w:rPr>
            <w:rFonts w:ascii="Arial" w:eastAsia="Times New Roman" w:hAnsi="Arial" w:cs="Arial"/>
            <w:color w:val="0000FF"/>
            <w:sz w:val="24"/>
            <w:szCs w:val="24"/>
            <w:lang w:eastAsia="ru-RU"/>
          </w:rPr>
          <w:t>Федеральным законом от 06 октября 2003 года № 131 - ФЗ</w:t>
        </w:r>
      </w:hyperlink>
      <w:r w:rsidRPr="00A14679">
        <w:rPr>
          <w:rFonts w:ascii="Arial" w:eastAsia="Times New Roman" w:hAnsi="Arial" w:cs="Arial"/>
          <w:color w:val="000000"/>
          <w:sz w:val="24"/>
          <w:szCs w:val="24"/>
          <w:lang w:eastAsia="ru-RU"/>
        </w:rPr>
        <w:t xml:space="preserve"> «Об общих принципах организации местного самоуправления в Российской Федерации» и нормативными правовыми актами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уставом территориального общественного самоуправления.</w:t>
      </w:r>
    </w:p>
    <w:p w14:paraId="7C0BEF1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5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00"/>
          <w:sz w:val="24"/>
          <w:szCs w:val="24"/>
          <w:lang w:eastAsia="ru-RU"/>
        </w:rPr>
        <w:t>)</w:t>
      </w:r>
    </w:p>
    <w:p w14:paraId="70E0051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В собрании граждан по вопросам внесения инициативных проектов и их рассмотрения вправе принимать участие жители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5D2FD00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введен </w:t>
      </w:r>
      <w:hyperlink r:id="rId258"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19.04.2021 №175</w:t>
        </w:r>
      </w:hyperlink>
      <w:r w:rsidRPr="00A14679">
        <w:rPr>
          <w:rFonts w:ascii="Arial" w:eastAsia="Times New Roman" w:hAnsi="Arial" w:cs="Arial"/>
          <w:color w:val="000000"/>
          <w:sz w:val="24"/>
          <w:szCs w:val="24"/>
          <w:lang w:eastAsia="ru-RU"/>
        </w:rPr>
        <w:t>)</w:t>
      </w:r>
    </w:p>
    <w:p w14:paraId="0E4C1E1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3. Итоги собрания граждан подлежат официальному опубликованию (обнародованию).</w:t>
      </w:r>
    </w:p>
    <w:p w14:paraId="192C379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3 введена </w:t>
      </w:r>
      <w:hyperlink r:id="rId259"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 в редакции </w:t>
      </w:r>
      <w:hyperlink r:id="rId26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00"/>
          <w:sz w:val="24"/>
          <w:szCs w:val="24"/>
          <w:lang w:eastAsia="ru-RU"/>
        </w:rPr>
        <w:t>)</w:t>
      </w:r>
    </w:p>
    <w:p w14:paraId="505E969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57C50CA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Статья 17. Конференция граждан (собрание делегатов)</w:t>
      </w:r>
    </w:p>
    <w:p w14:paraId="3D835A0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В случаях, предусмотренных нормативными правовыми актами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7321A5F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Порядок назначения и проведения конференции граждан (собрания делегатов), избрания делегатов определяется нормативными правовыми актами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уставом территориального общественного самоуправления.</w:t>
      </w:r>
    </w:p>
    <w:p w14:paraId="6CE801D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3. Итоги конференции граждан (собрания делегатов) подлежат официальному опубликованию (обнародованию).</w:t>
      </w:r>
    </w:p>
    <w:p w14:paraId="1B9C6A1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5A9F5A2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Статья 18. Опрос граждан</w:t>
      </w:r>
    </w:p>
    <w:p w14:paraId="2E52B44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Опрос граждан проводится на всей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или на части его территории для выявления мнения населения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его учета при принятии решений органами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должностными лицами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а также органами государственной власти.</w:t>
      </w:r>
    </w:p>
    <w:p w14:paraId="35DA07E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(в редакции </w:t>
      </w:r>
      <w:hyperlink r:id="rId26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262" w:tgtFrame="_blank" w:history="1">
        <w:r w:rsidRPr="00A14679">
          <w:rPr>
            <w:rFonts w:ascii="Arial" w:eastAsia="Times New Roman" w:hAnsi="Arial" w:cs="Arial"/>
            <w:color w:val="0000FF"/>
            <w:sz w:val="24"/>
            <w:szCs w:val="24"/>
            <w:lang w:eastAsia="ru-RU"/>
          </w:rPr>
          <w:t>23.09.2020 №155</w:t>
        </w:r>
      </w:hyperlink>
      <w:r w:rsidRPr="00A14679">
        <w:rPr>
          <w:rFonts w:ascii="Arial" w:eastAsia="Times New Roman" w:hAnsi="Arial" w:cs="Arial"/>
          <w:color w:val="000000"/>
          <w:sz w:val="24"/>
          <w:szCs w:val="24"/>
          <w:lang w:eastAsia="ru-RU"/>
        </w:rPr>
        <w:t>)</w:t>
      </w:r>
    </w:p>
    <w:p w14:paraId="086D8D5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Результаты опроса носят рекомендательный характер.</w:t>
      </w:r>
    </w:p>
    <w:p w14:paraId="6DD448C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В опросе граждан имеют право участвовать жители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обладающие избирательным правом. В опросе граждан по вопросу выявления мнения граждан о поддержке инициативного проекта вправе участвовать жители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или его части, в которых предлагается реализовать инициативный проект, достигшие шестнадцатилетнего возраста.</w:t>
      </w:r>
    </w:p>
    <w:p w14:paraId="03F9C68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63" w:tgtFrame="_blank" w:history="1">
        <w:r w:rsidRPr="00A14679">
          <w:rPr>
            <w:rFonts w:ascii="Arial" w:eastAsia="Times New Roman" w:hAnsi="Arial" w:cs="Arial"/>
            <w:color w:val="0000FF"/>
            <w:sz w:val="24"/>
            <w:szCs w:val="24"/>
            <w:lang w:eastAsia="ru-RU"/>
          </w:rPr>
          <w:t xml:space="preserve">Решений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FF"/>
          <w:sz w:val="24"/>
          <w:szCs w:val="24"/>
          <w:lang w:eastAsia="ru-RU"/>
        </w:rPr>
        <w:t>,</w:t>
      </w:r>
      <w:r w:rsidRPr="00A14679">
        <w:rPr>
          <w:rFonts w:ascii="Arial" w:eastAsia="Times New Roman" w:hAnsi="Arial" w:cs="Arial"/>
          <w:color w:val="000000"/>
          <w:sz w:val="24"/>
          <w:szCs w:val="24"/>
          <w:lang w:eastAsia="ru-RU"/>
        </w:rPr>
        <w:t> от </w:t>
      </w:r>
      <w:r w:rsidRPr="00A14679">
        <w:rPr>
          <w:rFonts w:ascii="Arial" w:eastAsia="Times New Roman" w:hAnsi="Arial" w:cs="Arial"/>
          <w:color w:val="0000FF"/>
          <w:sz w:val="24"/>
          <w:szCs w:val="24"/>
          <w:lang w:eastAsia="ru-RU"/>
        </w:rPr>
        <w:t>19.04.2021 г. №175</w:t>
      </w:r>
      <w:r w:rsidRPr="00A14679">
        <w:rPr>
          <w:rFonts w:ascii="Arial" w:eastAsia="Times New Roman" w:hAnsi="Arial" w:cs="Arial"/>
          <w:color w:val="000000"/>
          <w:sz w:val="24"/>
          <w:szCs w:val="24"/>
          <w:lang w:eastAsia="ru-RU"/>
        </w:rPr>
        <w:t>)</w:t>
      </w:r>
    </w:p>
    <w:p w14:paraId="2041EBC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3. Опрос граждан проводится по инициативе:</w:t>
      </w:r>
    </w:p>
    <w:p w14:paraId="1C00119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или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 по вопросам местного значения;</w:t>
      </w:r>
    </w:p>
    <w:p w14:paraId="49B043F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органов государственной власти Курской области - для учета мнения граждан при принятии решений об изменении целевого назначения земель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для объектов регионального и межрегионального значения;</w:t>
      </w:r>
    </w:p>
    <w:p w14:paraId="0A2D5B9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64" w:tgtFrame="_blank" w:history="1">
        <w:r w:rsidRPr="00A14679">
          <w:rPr>
            <w:rFonts w:ascii="Arial" w:eastAsia="Times New Roman" w:hAnsi="Arial" w:cs="Arial"/>
            <w:color w:val="0000FF"/>
            <w:sz w:val="24"/>
            <w:szCs w:val="24"/>
            <w:lang w:eastAsia="ru-RU"/>
          </w:rPr>
          <w:t xml:space="preserve">Решений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 </w:t>
      </w:r>
      <w:r w:rsidRPr="00A14679">
        <w:rPr>
          <w:rFonts w:ascii="Arial" w:eastAsia="Times New Roman" w:hAnsi="Arial" w:cs="Arial"/>
          <w:color w:val="0000FF"/>
          <w:sz w:val="24"/>
          <w:szCs w:val="24"/>
          <w:lang w:eastAsia="ru-RU"/>
        </w:rPr>
        <w:t>19.04.2021 г. №175</w:t>
      </w:r>
      <w:r w:rsidRPr="00A14679">
        <w:rPr>
          <w:rFonts w:ascii="Arial" w:eastAsia="Times New Roman" w:hAnsi="Arial" w:cs="Arial"/>
          <w:color w:val="000000"/>
          <w:sz w:val="24"/>
          <w:szCs w:val="24"/>
          <w:lang w:eastAsia="ru-RU"/>
        </w:rPr>
        <w:t>)</w:t>
      </w:r>
    </w:p>
    <w:p w14:paraId="091E798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жителей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712A190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3 введен </w:t>
      </w:r>
      <w:hyperlink r:id="rId265"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19.04.2021 №175</w:t>
        </w:r>
      </w:hyperlink>
      <w:r w:rsidRPr="00A14679">
        <w:rPr>
          <w:rFonts w:ascii="Arial" w:eastAsia="Times New Roman" w:hAnsi="Arial" w:cs="Arial"/>
          <w:color w:val="000000"/>
          <w:sz w:val="24"/>
          <w:szCs w:val="24"/>
          <w:lang w:eastAsia="ru-RU"/>
        </w:rPr>
        <w:t>)</w:t>
      </w:r>
    </w:p>
    <w:p w14:paraId="770FC0B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Порядок назначения и проведения опроса граждан определяется нормативными правовыми актами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соответствии с законом Курской области.</w:t>
      </w:r>
    </w:p>
    <w:p w14:paraId="32621BB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6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18.11.2015 г. № 166</w:t>
        </w:r>
      </w:hyperlink>
      <w:r w:rsidRPr="00A14679">
        <w:rPr>
          <w:rFonts w:ascii="Arial" w:eastAsia="Times New Roman" w:hAnsi="Arial" w:cs="Arial"/>
          <w:color w:val="000000"/>
          <w:sz w:val="24"/>
          <w:szCs w:val="24"/>
          <w:lang w:eastAsia="ru-RU"/>
        </w:rPr>
        <w:t>)</w:t>
      </w:r>
    </w:p>
    <w:p w14:paraId="78CDAAC5"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5. Для проведения опроса граждан может использоваться официальный сайт муниципального образования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Курчатовского района Курской области (адрес: http:// http://дичнянский-сельсовет.рф) в информационно-телекоммуникационной сети «Интернет».</w:t>
      </w:r>
    </w:p>
    <w:p w14:paraId="051D345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Порядок идентификации участников опроса в случае проведения опроса граждан с использованием официального сайта муниципального образования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Курчатовского района Курской области в информационно-телекоммуникационной сети «Интернет» устанавливается в нормативном правовом акте о назначении опроса, принятом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4C6EA3B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5 введена </w:t>
      </w:r>
      <w:hyperlink r:id="rId267"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19.04.2021 №175</w:t>
        </w:r>
      </w:hyperlink>
      <w:r w:rsidRPr="00A14679">
        <w:rPr>
          <w:rFonts w:ascii="Arial" w:eastAsia="Times New Roman" w:hAnsi="Arial" w:cs="Arial"/>
          <w:color w:val="000000"/>
          <w:sz w:val="24"/>
          <w:szCs w:val="24"/>
          <w:lang w:eastAsia="ru-RU"/>
        </w:rPr>
        <w:t>)</w:t>
      </w:r>
    </w:p>
    <w:p w14:paraId="4B8C35D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5CFB65EE"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6"/>
          <w:szCs w:val="26"/>
          <w:lang w:eastAsia="ru-RU"/>
        </w:rPr>
        <w:t xml:space="preserve">Статья 19. Обращения граждан в органы местного самоуправления </w:t>
      </w:r>
      <w:proofErr w:type="spellStart"/>
      <w:r w:rsidRPr="00A14679">
        <w:rPr>
          <w:rFonts w:ascii="Arial" w:eastAsia="Times New Roman" w:hAnsi="Arial" w:cs="Arial"/>
          <w:b/>
          <w:bCs/>
          <w:color w:val="000000"/>
          <w:sz w:val="26"/>
          <w:szCs w:val="26"/>
          <w:lang w:eastAsia="ru-RU"/>
        </w:rPr>
        <w:t>Дичнянского</w:t>
      </w:r>
      <w:proofErr w:type="spellEnd"/>
      <w:r w:rsidRPr="00A14679">
        <w:rPr>
          <w:rFonts w:ascii="Arial" w:eastAsia="Times New Roman" w:hAnsi="Arial" w:cs="Arial"/>
          <w:b/>
          <w:bCs/>
          <w:color w:val="000000"/>
          <w:sz w:val="26"/>
          <w:szCs w:val="26"/>
          <w:lang w:eastAsia="ru-RU"/>
        </w:rPr>
        <w:t xml:space="preserve"> сельсовета</w:t>
      </w:r>
    </w:p>
    <w:p w14:paraId="338244F6"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статьи в редакции </w:t>
      </w:r>
      <w:hyperlink r:id="rId268"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06.08.2021 №187</w:t>
        </w:r>
      </w:hyperlink>
      <w:r w:rsidRPr="00A14679">
        <w:rPr>
          <w:rFonts w:ascii="Arial" w:eastAsia="Times New Roman" w:hAnsi="Arial" w:cs="Arial"/>
          <w:color w:val="000000"/>
          <w:sz w:val="24"/>
          <w:szCs w:val="24"/>
          <w:lang w:eastAsia="ru-RU"/>
        </w:rPr>
        <w:t>)</w:t>
      </w:r>
    </w:p>
    <w:p w14:paraId="279C619E"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Граждане имеют право на индивидуальные и коллективные обращения в органы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3559B27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2. Обращения граждан подлежат рассмотрению в порядке и сроки, установленные </w:t>
      </w:r>
      <w:hyperlink r:id="rId269" w:tgtFrame="_blank" w:history="1">
        <w:r w:rsidRPr="00A14679">
          <w:rPr>
            <w:rFonts w:ascii="Arial" w:eastAsia="Times New Roman" w:hAnsi="Arial" w:cs="Arial"/>
            <w:color w:val="0000FF"/>
            <w:sz w:val="24"/>
            <w:szCs w:val="24"/>
            <w:lang w:eastAsia="ru-RU"/>
          </w:rPr>
          <w:t>Федеральным законом от 02 мая 2006 года №59-ФЗ</w:t>
        </w:r>
      </w:hyperlink>
      <w:r w:rsidRPr="00A14679">
        <w:rPr>
          <w:rFonts w:ascii="Arial" w:eastAsia="Times New Roman" w:hAnsi="Arial" w:cs="Arial"/>
          <w:color w:val="000000"/>
          <w:sz w:val="24"/>
          <w:szCs w:val="24"/>
          <w:lang w:eastAsia="ru-RU"/>
        </w:rPr>
        <w:t> «О порядке рассмотрения обращений граждан Российской Федерации».</w:t>
      </w:r>
    </w:p>
    <w:p w14:paraId="4D20E87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19 в новой редакции </w:t>
      </w:r>
      <w:hyperlink r:id="rId27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00"/>
          <w:sz w:val="24"/>
          <w:szCs w:val="24"/>
          <w:lang w:eastAsia="ru-RU"/>
        </w:rPr>
        <w:t>)</w:t>
      </w:r>
    </w:p>
    <w:p w14:paraId="0283A1A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0EDE78BD"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Статья 20. Другие формы непосредственного осуществления населением местного самоуправления и участия в его осуществлении</w:t>
      </w:r>
    </w:p>
    <w:p w14:paraId="07CAAD0D"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Наряду с предусмотренными настоящим Уставом формами непосредственного осуществления населением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271" w:tgtFrame="_blank" w:history="1">
        <w:r w:rsidRPr="00A14679">
          <w:rPr>
            <w:rFonts w:ascii="Arial" w:eastAsia="Times New Roman" w:hAnsi="Arial" w:cs="Arial"/>
            <w:color w:val="0000FF"/>
            <w:sz w:val="24"/>
            <w:szCs w:val="24"/>
            <w:lang w:eastAsia="ru-RU"/>
          </w:rPr>
          <w:t>Конституции Российской Федерации</w:t>
        </w:r>
      </w:hyperlink>
      <w:r w:rsidRPr="00A14679">
        <w:rPr>
          <w:rFonts w:ascii="Arial" w:eastAsia="Times New Roman" w:hAnsi="Arial" w:cs="Arial"/>
          <w:color w:val="000000"/>
          <w:sz w:val="24"/>
          <w:szCs w:val="24"/>
          <w:lang w:eastAsia="ru-RU"/>
        </w:rPr>
        <w:t>, </w:t>
      </w:r>
      <w:hyperlink r:id="rId272" w:tgtFrame="_blank" w:history="1">
        <w:r w:rsidRPr="00A14679">
          <w:rPr>
            <w:rFonts w:ascii="Arial" w:eastAsia="Times New Roman" w:hAnsi="Arial" w:cs="Arial"/>
            <w:color w:val="0000FF"/>
            <w:sz w:val="24"/>
            <w:szCs w:val="24"/>
            <w:lang w:eastAsia="ru-RU"/>
          </w:rPr>
          <w:t>Федеральному закону от 06 октября 2003 года № 131 - ФЗ</w:t>
        </w:r>
      </w:hyperlink>
      <w:r w:rsidRPr="00A14679">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иным федеральным законам, законам Курской области.</w:t>
      </w:r>
    </w:p>
    <w:p w14:paraId="055D93A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Непосредственное осуществление населением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местного самоуправления и участие населения в осуществлении местного самоуправления основываются на принципах законности, добровольности.</w:t>
      </w:r>
    </w:p>
    <w:p w14:paraId="71F655E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20 в новой редакции </w:t>
      </w:r>
      <w:hyperlink r:id="rId27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17.08.2018 №77</w:t>
        </w:r>
      </w:hyperlink>
      <w:r w:rsidRPr="00A14679">
        <w:rPr>
          <w:rFonts w:ascii="Arial" w:eastAsia="Times New Roman" w:hAnsi="Arial" w:cs="Arial"/>
          <w:color w:val="000000"/>
          <w:sz w:val="24"/>
          <w:szCs w:val="24"/>
          <w:lang w:eastAsia="ru-RU"/>
        </w:rPr>
        <w:t>)</w:t>
      </w:r>
    </w:p>
    <w:p w14:paraId="1249FF1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3BCB171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794217C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ГЛАВА 4. Представительный орган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w:t>
      </w:r>
    </w:p>
    <w:p w14:paraId="7798587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w:t>
      </w:r>
    </w:p>
    <w:p w14:paraId="2A866EE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21. Собрание депутатов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w:t>
      </w:r>
    </w:p>
    <w:p w14:paraId="0258504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статьи в редакции </w:t>
      </w:r>
      <w:hyperlink r:id="rId27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110CA9E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является представительным органом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2DDE00C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7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 от </w:t>
      </w:r>
      <w:hyperlink r:id="rId276"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38D062D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состоит из 10 депутатов, избираемых на муниципальных выборах по одному </w:t>
      </w:r>
      <w:proofErr w:type="spellStart"/>
      <w:r w:rsidRPr="00A14679">
        <w:rPr>
          <w:rFonts w:ascii="Arial" w:eastAsia="Times New Roman" w:hAnsi="Arial" w:cs="Arial"/>
          <w:color w:val="000000"/>
          <w:sz w:val="24"/>
          <w:szCs w:val="24"/>
          <w:lang w:eastAsia="ru-RU"/>
        </w:rPr>
        <w:t>общетерриториальному</w:t>
      </w:r>
      <w:proofErr w:type="spellEnd"/>
      <w:r w:rsidRPr="00A14679">
        <w:rPr>
          <w:rFonts w:ascii="Arial" w:eastAsia="Times New Roman" w:hAnsi="Arial" w:cs="Arial"/>
          <w:color w:val="000000"/>
          <w:sz w:val="24"/>
          <w:szCs w:val="24"/>
          <w:lang w:eastAsia="ru-RU"/>
        </w:rPr>
        <w:t xml:space="preserve"> многомандатному избирательному округу, на основе всеобщего равного и прямого избирательного права путем тайного голосования.</w:t>
      </w:r>
    </w:p>
    <w:p w14:paraId="2D6D248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2 в редакции </w:t>
      </w:r>
      <w:hyperlink r:id="rId27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 от </w:t>
      </w:r>
      <w:hyperlink r:id="rId278" w:tgtFrame="_blank" w:history="1">
        <w:r w:rsidRPr="00A14679">
          <w:rPr>
            <w:rFonts w:ascii="Arial" w:eastAsia="Times New Roman" w:hAnsi="Arial" w:cs="Arial"/>
            <w:color w:val="0000FF"/>
            <w:sz w:val="24"/>
            <w:szCs w:val="24"/>
            <w:lang w:eastAsia="ru-RU"/>
          </w:rPr>
          <w:t>04.05.2017 №29</w:t>
        </w:r>
      </w:hyperlink>
      <w:r w:rsidRPr="00A14679">
        <w:rPr>
          <w:rFonts w:ascii="Arial" w:eastAsia="Times New Roman" w:hAnsi="Arial" w:cs="Arial"/>
          <w:color w:val="000000"/>
          <w:sz w:val="24"/>
          <w:szCs w:val="24"/>
          <w:lang w:eastAsia="ru-RU"/>
        </w:rPr>
        <w:t>)</w:t>
      </w:r>
    </w:p>
    <w:p w14:paraId="4F1E448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Срок полномочий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составляет 5 лет.</w:t>
      </w:r>
    </w:p>
    <w:p w14:paraId="5736C1F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3 в редакции </w:t>
      </w:r>
      <w:hyperlink r:id="rId279" w:tgtFrame="_blank" w:history="1">
        <w:r w:rsidRPr="00A14679">
          <w:rPr>
            <w:rFonts w:ascii="Arial" w:eastAsia="Times New Roman" w:hAnsi="Arial" w:cs="Arial"/>
            <w:color w:val="0000FF"/>
            <w:sz w:val="24"/>
            <w:szCs w:val="24"/>
            <w:lang w:eastAsia="ru-RU"/>
          </w:rPr>
          <w:t xml:space="preserve">Решений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hyperlink r:id="rId280" w:tgtFrame="_blank" w:history="1">
        <w:r w:rsidRPr="00A14679">
          <w:rPr>
            <w:rFonts w:ascii="Arial" w:eastAsia="Times New Roman" w:hAnsi="Arial" w:cs="Arial"/>
            <w:color w:val="0000FF"/>
            <w:sz w:val="24"/>
            <w:szCs w:val="24"/>
            <w:lang w:eastAsia="ru-RU"/>
          </w:rPr>
          <w:t> от 30.04.2012 г. № 21</w:t>
        </w:r>
      </w:hyperlink>
      <w:r w:rsidRPr="00A14679">
        <w:rPr>
          <w:rFonts w:ascii="Arial" w:eastAsia="Times New Roman" w:hAnsi="Arial" w:cs="Arial"/>
          <w:color w:val="000000"/>
          <w:sz w:val="24"/>
          <w:szCs w:val="24"/>
          <w:lang w:eastAsia="ru-RU"/>
        </w:rPr>
        <w:t>)</w:t>
      </w:r>
    </w:p>
    <w:p w14:paraId="6ABBBD9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является правомочным, если в его состав избрано не менее двух третей от установленной численности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3F64ADF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8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1473608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Расходы на обеспечение деятельности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предусматриваются в местном бюджете </w:t>
      </w:r>
      <w:r w:rsidRPr="00A14679">
        <w:rPr>
          <w:rFonts w:ascii="Arial" w:eastAsia="Times New Roman" w:hAnsi="Arial" w:cs="Arial"/>
          <w:color w:val="000000"/>
          <w:sz w:val="24"/>
          <w:szCs w:val="24"/>
          <w:lang w:eastAsia="ru-RU"/>
        </w:rPr>
        <w:lastRenderedPageBreak/>
        <w:t>отдельной строкой в соответствии с классификацией расходов бюджетов Российской Федерации.</w:t>
      </w:r>
    </w:p>
    <w:p w14:paraId="294A2B6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Управление и (или) распоряжение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или отдельными депутатами (группами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 депутатов.</w:t>
      </w:r>
    </w:p>
    <w:p w14:paraId="1D6FCF8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8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6579685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7DA422C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22. Полномочия Собрания депутатов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w:t>
      </w:r>
    </w:p>
    <w:p w14:paraId="1CD6F1F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В исключительной компетенции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находятся:</w:t>
      </w:r>
    </w:p>
    <w:p w14:paraId="7D0DDAF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83"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06.08.2021 №187</w:t>
        </w:r>
      </w:hyperlink>
      <w:r w:rsidRPr="00A14679">
        <w:rPr>
          <w:rFonts w:ascii="Arial" w:eastAsia="Times New Roman" w:hAnsi="Arial" w:cs="Arial"/>
          <w:color w:val="000000"/>
          <w:sz w:val="24"/>
          <w:szCs w:val="24"/>
          <w:lang w:eastAsia="ru-RU"/>
        </w:rPr>
        <w:t>)</w:t>
      </w:r>
    </w:p>
    <w:p w14:paraId="1795F2B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принятие Устава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внесение в него изменений и дополнений;</w:t>
      </w:r>
    </w:p>
    <w:p w14:paraId="6E8D77A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8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4434105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2) утверждение местного бюджета и отчета о его исполнении;</w:t>
      </w:r>
    </w:p>
    <w:p w14:paraId="1C63CF5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14:paraId="3C153DF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утверждение стратегии социально-экономического развития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15F77AB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4 в новой редакции </w:t>
      </w:r>
      <w:hyperlink r:id="rId28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522B584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w:t>
      </w:r>
    </w:p>
    <w:p w14:paraId="63E5A20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7B8606B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6 в редакции </w:t>
      </w:r>
      <w:hyperlink r:id="rId28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w:t>
      </w:r>
    </w:p>
    <w:p w14:paraId="5FBD67D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7) определение порядка участия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организациях межмуниципального сотрудничества;</w:t>
      </w:r>
    </w:p>
    <w:p w14:paraId="00455B3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8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7FC99BC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8) определение порядка материально-технического и организационного обеспечения деятельности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746A2E1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8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2876CF8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9) контроль за исполнением органами местного самоуправления и должностными лицами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полномочий по решению вопросов местного значения.</w:t>
      </w:r>
    </w:p>
    <w:p w14:paraId="7104E15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8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17.08.2018 №77</w:t>
        </w:r>
      </w:hyperlink>
      <w:r w:rsidRPr="00A14679">
        <w:rPr>
          <w:rFonts w:ascii="Arial" w:eastAsia="Times New Roman" w:hAnsi="Arial" w:cs="Arial"/>
          <w:color w:val="000000"/>
          <w:sz w:val="24"/>
          <w:szCs w:val="24"/>
          <w:lang w:eastAsia="ru-RU"/>
        </w:rPr>
        <w:t>)</w:t>
      </w:r>
    </w:p>
    <w:p w14:paraId="634571E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 xml:space="preserve">10) принятие решения об удалении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отставку;</w:t>
      </w:r>
    </w:p>
    <w:p w14:paraId="7A2FF78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10 введен </w:t>
      </w:r>
      <w:hyperlink r:id="rId290"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24.08.2009 г. №132</w:t>
        </w:r>
      </w:hyperlink>
      <w:r w:rsidRPr="00A14679">
        <w:rPr>
          <w:rFonts w:ascii="Arial" w:eastAsia="Times New Roman" w:hAnsi="Arial" w:cs="Arial"/>
          <w:color w:val="000000"/>
          <w:sz w:val="24"/>
          <w:szCs w:val="24"/>
          <w:lang w:eastAsia="ru-RU"/>
        </w:rPr>
        <w:t>, в редакции </w:t>
      </w:r>
      <w:hyperlink r:id="rId29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00"/>
          <w:sz w:val="24"/>
          <w:szCs w:val="24"/>
          <w:lang w:eastAsia="ru-RU"/>
        </w:rPr>
        <w:t>)</w:t>
      </w:r>
    </w:p>
    <w:p w14:paraId="1D38920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11) утверждение правил благоустройства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1E46B3D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11 введен </w:t>
      </w:r>
      <w:hyperlink r:id="rId292"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00"/>
          <w:sz w:val="24"/>
          <w:szCs w:val="24"/>
          <w:lang w:eastAsia="ru-RU"/>
        </w:rPr>
        <w:t>)</w:t>
      </w:r>
    </w:p>
    <w:p w14:paraId="196E19C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К компетенции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относится:</w:t>
      </w:r>
    </w:p>
    <w:p w14:paraId="2FDF6C2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принятие решения о назначении местного референдума;</w:t>
      </w:r>
    </w:p>
    <w:p w14:paraId="294559A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назначение в соответствии с настоящим Уставом публичных слушаний;</w:t>
      </w:r>
    </w:p>
    <w:p w14:paraId="648E3A8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осуществление права законодательной инициативы в Курской областной Думе;</w:t>
      </w:r>
    </w:p>
    <w:p w14:paraId="3F694B5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утверждение структуры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 представлению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457BA50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определение порядка и условий приватизации муниципального имущества в соответствии с федеральным законодательством;</w:t>
      </w:r>
    </w:p>
    <w:p w14:paraId="3376599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определение своим решением в соответствии с федеральным законом и законом Курской области размеров и условий оплаты труда выборных должностных лиц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осуществляющих свои полномочия на постоянной основе, работников муниципальных предприятий и учреждений, муниципальных служащих, размер должностных окладов муниципальных служащих, а также размер ежемесячных и иных дополнительных выплат муниципальным служащим и порядок их осуществления, сметы расходов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14:paraId="5E57556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в редакции </w:t>
      </w:r>
      <w:hyperlink r:id="rId29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05.05.2008 г. №18</w:t>
        </w:r>
      </w:hyperlink>
      <w:r w:rsidRPr="00A14679">
        <w:rPr>
          <w:rFonts w:ascii="Arial" w:eastAsia="Times New Roman" w:hAnsi="Arial" w:cs="Arial"/>
          <w:color w:val="000000"/>
          <w:sz w:val="24"/>
          <w:szCs w:val="24"/>
          <w:lang w:eastAsia="ru-RU"/>
        </w:rPr>
        <w:t>, от </w:t>
      </w:r>
      <w:hyperlink r:id="rId294"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5774846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2 введена </w:t>
      </w:r>
      <w:hyperlink r:id="rId295"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2C07FC12"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избрание из своего состава Председателя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495E0F29"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29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387882D1"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избрание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из числа кандидатов, представленных конкурсной комиссией по результатам конкурса;</w:t>
      </w:r>
    </w:p>
    <w:p w14:paraId="023F6D7D"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установление порядка проведения конкурса по отбору кандидатур на должность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5657F48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принятие Регламента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074DC28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(абзацы 9-12 введены </w:t>
      </w:r>
      <w:hyperlink r:id="rId297"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25.06.2015 г. № 154</w:t>
        </w:r>
      </w:hyperlink>
      <w:r w:rsidRPr="00A14679">
        <w:rPr>
          <w:rFonts w:ascii="Arial" w:eastAsia="Times New Roman" w:hAnsi="Arial" w:cs="Arial"/>
          <w:color w:val="000000"/>
          <w:sz w:val="24"/>
          <w:szCs w:val="24"/>
          <w:lang w:eastAsia="ru-RU"/>
        </w:rPr>
        <w:t>)</w:t>
      </w:r>
    </w:p>
    <w:p w14:paraId="4D2BB45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осуществление иных полномочий, отнесенных к ведению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федеральными законами и принимаемыми в соответствии с ними Уставом Курской области, законами Курской области, настоящим Уставом.</w:t>
      </w:r>
    </w:p>
    <w:p w14:paraId="20B15F0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(нумерация абзацев 8-12 в редакции </w:t>
      </w:r>
      <w:hyperlink r:id="rId29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4F97034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заслушивает ежегодные отчеты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 результатах его деятельности, деятельности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 иных подведомственных Главе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том числе о решении вопросов, поставленных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6F64B68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3 введена </w:t>
      </w:r>
      <w:hyperlink r:id="rId299"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24.08.2009 г. №132</w:t>
        </w:r>
      </w:hyperlink>
      <w:r w:rsidRPr="00A14679">
        <w:rPr>
          <w:rFonts w:ascii="Arial" w:eastAsia="Times New Roman" w:hAnsi="Arial" w:cs="Arial"/>
          <w:color w:val="000000"/>
          <w:sz w:val="24"/>
          <w:szCs w:val="24"/>
          <w:lang w:eastAsia="ru-RU"/>
        </w:rPr>
        <w:t>, в редакции </w:t>
      </w:r>
      <w:hyperlink r:id="rId30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 от </w:t>
      </w:r>
      <w:hyperlink r:id="rId301" w:tgtFrame="_blank" w:history="1">
        <w:r w:rsidRPr="00A14679">
          <w:rPr>
            <w:rFonts w:ascii="Arial" w:eastAsia="Times New Roman" w:hAnsi="Arial" w:cs="Arial"/>
            <w:color w:val="0000FF"/>
            <w:sz w:val="24"/>
            <w:szCs w:val="24"/>
            <w:lang w:eastAsia="ru-RU"/>
          </w:rPr>
          <w:t>17.08.2018 №77</w:t>
        </w:r>
      </w:hyperlink>
      <w:r w:rsidRPr="00A14679">
        <w:rPr>
          <w:rFonts w:ascii="Arial" w:eastAsia="Times New Roman" w:hAnsi="Arial" w:cs="Arial"/>
          <w:color w:val="000000"/>
          <w:sz w:val="24"/>
          <w:szCs w:val="24"/>
          <w:lang w:eastAsia="ru-RU"/>
        </w:rPr>
        <w:t>)</w:t>
      </w:r>
    </w:p>
    <w:p w14:paraId="05BBDBD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12EDD64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23. Регламент Собрания депутатов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w:t>
      </w:r>
    </w:p>
    <w:p w14:paraId="4942D98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Порядок деятельности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основные правила и процедуры ее работы устанавливаются Регламентом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 принятии Регламента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внесении изменений и дополнений принимаются не менее чем двумя третями голосов от установленной численности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249F170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0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303" w:tgtFrame="_blank" w:history="1">
        <w:r w:rsidRPr="00A14679">
          <w:rPr>
            <w:rFonts w:ascii="Arial" w:eastAsia="Times New Roman" w:hAnsi="Arial" w:cs="Arial"/>
            <w:color w:val="0000FF"/>
            <w:sz w:val="24"/>
            <w:szCs w:val="24"/>
            <w:lang w:eastAsia="ru-RU"/>
          </w:rPr>
          <w:t>23.09.2020 №155</w:t>
        </w:r>
      </w:hyperlink>
      <w:r w:rsidRPr="00A14679">
        <w:rPr>
          <w:rFonts w:ascii="Arial" w:eastAsia="Times New Roman" w:hAnsi="Arial" w:cs="Arial"/>
          <w:color w:val="000000"/>
          <w:sz w:val="24"/>
          <w:szCs w:val="24"/>
          <w:lang w:eastAsia="ru-RU"/>
        </w:rPr>
        <w:t>)</w:t>
      </w:r>
    </w:p>
    <w:p w14:paraId="064380B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66AD10F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24. Статус депутата Собрания депутатов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w:t>
      </w:r>
    </w:p>
    <w:p w14:paraId="1871C26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Депутатом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может быть избран гражданин Российской Федерации, обладающий избирательным правом.</w:t>
      </w:r>
    </w:p>
    <w:p w14:paraId="5F3CCDD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Депутату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обеспечиваются условия для беспрепятственного осуществления своих полномочий.</w:t>
      </w:r>
    </w:p>
    <w:p w14:paraId="3AB2008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Полномочия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начинаются со дня его избрания и прекращаются со дня начала работы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нового созыва.</w:t>
      </w:r>
    </w:p>
    <w:p w14:paraId="59CA4CA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0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40EC4D5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Полномочия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прекращаются досрочно в случае:</w:t>
      </w:r>
    </w:p>
    <w:p w14:paraId="445F907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0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2136163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 смерти;</w:t>
      </w:r>
    </w:p>
    <w:p w14:paraId="32FF5F4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2) отставки по собственному желанию;</w:t>
      </w:r>
    </w:p>
    <w:p w14:paraId="09F5EC3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3) признания судом недееспособным или ограниченно дееспособным;</w:t>
      </w:r>
    </w:p>
    <w:p w14:paraId="3A74159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4) признания судом безвестно отсутствующим или объявления умершим;</w:t>
      </w:r>
    </w:p>
    <w:p w14:paraId="126DBF6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14:paraId="175512C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6) выезда за пределы Российской Федерации на постоянное место жительства;</w:t>
      </w:r>
    </w:p>
    <w:p w14:paraId="35BD80B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4200611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0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03.10.2007 г. №304</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изложен в новой редакции </w:t>
      </w:r>
      <w:hyperlink r:id="rId307"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06.08.2021 №187</w:t>
        </w:r>
      </w:hyperlink>
      <w:r w:rsidRPr="00A14679">
        <w:rPr>
          <w:rFonts w:ascii="Arial" w:eastAsia="Times New Roman" w:hAnsi="Arial" w:cs="Arial"/>
          <w:color w:val="000000"/>
          <w:sz w:val="24"/>
          <w:szCs w:val="24"/>
          <w:lang w:eastAsia="ru-RU"/>
        </w:rPr>
        <w:t>)</w:t>
      </w:r>
    </w:p>
    <w:p w14:paraId="239ABE4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8) отзыва избирателями;</w:t>
      </w:r>
    </w:p>
    <w:p w14:paraId="02825F5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9) досрочного прекращения полномочий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5E916E1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9.1) призыва на военную службу или направления на заменяющую ее альтернативную гражданскую службу;</w:t>
      </w:r>
    </w:p>
    <w:p w14:paraId="0C3A4DF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10) в иных случаях, установленных </w:t>
      </w:r>
      <w:hyperlink r:id="rId308" w:tgtFrame="_blank" w:history="1">
        <w:r w:rsidRPr="00A14679">
          <w:rPr>
            <w:rFonts w:ascii="Arial" w:eastAsia="Times New Roman" w:hAnsi="Arial" w:cs="Arial"/>
            <w:color w:val="0000FF"/>
            <w:sz w:val="24"/>
            <w:szCs w:val="24"/>
            <w:lang w:eastAsia="ru-RU"/>
          </w:rPr>
          <w:t>Федеральным законом от 06 октября 2003 года № 131 - ФЗ</w:t>
        </w:r>
      </w:hyperlink>
      <w:r w:rsidRPr="00A14679">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иными федеральными законами.</w:t>
      </w:r>
    </w:p>
    <w:p w14:paraId="33CED2A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0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00"/>
          <w:sz w:val="24"/>
          <w:szCs w:val="24"/>
          <w:lang w:eastAsia="ru-RU"/>
        </w:rPr>
        <w:t>)</w:t>
      </w:r>
    </w:p>
    <w:p w14:paraId="20733DA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Полномочия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w:t>
      </w:r>
      <w:r w:rsidRPr="00A14679">
        <w:rPr>
          <w:rFonts w:ascii="Arial" w:eastAsia="Times New Roman" w:hAnsi="Arial" w:cs="Arial"/>
          <w:color w:val="00000A"/>
          <w:sz w:val="24"/>
          <w:szCs w:val="24"/>
          <w:lang w:eastAsia="ru-RU"/>
        </w:rPr>
        <w:t>иного лица, замещающего муниципальную должность</w:t>
      </w:r>
      <w:r w:rsidRPr="00A14679">
        <w:rPr>
          <w:rFonts w:ascii="Arial" w:eastAsia="Times New Roman" w:hAnsi="Arial" w:cs="Arial"/>
          <w:color w:val="000000"/>
          <w:sz w:val="24"/>
          <w:szCs w:val="24"/>
          <w:lang w:eastAsia="ru-RU"/>
        </w:rPr>
        <w:t>, прекращаются досрочно в случае несоблюдения ограничений, установленных </w:t>
      </w:r>
      <w:hyperlink r:id="rId310" w:tgtFrame="_blank" w:history="1">
        <w:r w:rsidRPr="00A14679">
          <w:rPr>
            <w:rFonts w:ascii="Arial" w:eastAsia="Times New Roman" w:hAnsi="Arial" w:cs="Arial"/>
            <w:color w:val="0000FF"/>
            <w:sz w:val="24"/>
            <w:szCs w:val="24"/>
            <w:lang w:eastAsia="ru-RU"/>
          </w:rPr>
          <w:t>Федеральным законом от 06 октября 2003 года №131-ФЗ «Об общих принципах организации местного самоуправления в Российской Федерации»</w:t>
        </w:r>
      </w:hyperlink>
      <w:r w:rsidRPr="00A14679">
        <w:rPr>
          <w:rFonts w:ascii="Arial" w:eastAsia="Times New Roman" w:hAnsi="Arial" w:cs="Arial"/>
          <w:color w:val="000000"/>
          <w:sz w:val="24"/>
          <w:szCs w:val="24"/>
          <w:lang w:eastAsia="ru-RU"/>
        </w:rPr>
        <w:t>.</w:t>
      </w:r>
    </w:p>
    <w:p w14:paraId="001147B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2 введен </w:t>
      </w:r>
      <w:hyperlink r:id="rId311"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 в редакции </w:t>
      </w:r>
      <w:hyperlink r:id="rId31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13.04.2016 г. № 187</w:t>
        </w:r>
      </w:hyperlink>
      <w:r w:rsidRPr="00A14679">
        <w:rPr>
          <w:rFonts w:ascii="Arial" w:eastAsia="Times New Roman" w:hAnsi="Arial" w:cs="Arial"/>
          <w:color w:val="000000"/>
          <w:sz w:val="24"/>
          <w:szCs w:val="24"/>
          <w:lang w:eastAsia="ru-RU"/>
        </w:rPr>
        <w:t>)</w:t>
      </w:r>
    </w:p>
    <w:p w14:paraId="31F8668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в редакции </w:t>
      </w:r>
      <w:hyperlink r:id="rId31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29.03.2010 г. №172</w:t>
        </w:r>
      </w:hyperlink>
      <w:r w:rsidRPr="00A14679">
        <w:rPr>
          <w:rFonts w:ascii="Arial" w:eastAsia="Times New Roman" w:hAnsi="Arial" w:cs="Arial"/>
          <w:color w:val="000000"/>
          <w:sz w:val="24"/>
          <w:szCs w:val="24"/>
          <w:lang w:eastAsia="ru-RU"/>
        </w:rPr>
        <w:t>)</w:t>
      </w:r>
    </w:p>
    <w:p w14:paraId="21834F3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4.1. Решение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 досрочном прекращении полномочий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w:t>
      </w:r>
      <w:proofErr w:type="gramStart"/>
      <w:r w:rsidRPr="00A14679">
        <w:rPr>
          <w:rFonts w:ascii="Arial" w:eastAsia="Times New Roman" w:hAnsi="Arial" w:cs="Arial"/>
          <w:color w:val="000000"/>
          <w:sz w:val="24"/>
          <w:szCs w:val="24"/>
          <w:lang w:eastAsia="ru-RU"/>
        </w:rPr>
        <w:t>района,-</w:t>
      </w:r>
      <w:proofErr w:type="gramEnd"/>
      <w:r w:rsidRPr="00A14679">
        <w:rPr>
          <w:rFonts w:ascii="Arial" w:eastAsia="Times New Roman" w:hAnsi="Arial" w:cs="Arial"/>
          <w:color w:val="000000"/>
          <w:sz w:val="24"/>
          <w:szCs w:val="24"/>
          <w:lang w:eastAsia="ru-RU"/>
        </w:rPr>
        <w:t xml:space="preserve"> не позднее чем через три месяца со дня появления такого основания.</w:t>
      </w:r>
    </w:p>
    <w:p w14:paraId="4582111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4.1 введена </w:t>
      </w:r>
      <w:hyperlink r:id="rId314"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w:t>
      </w:r>
    </w:p>
    <w:p w14:paraId="29D5CC9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Депутаты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осуществляют свои полномочия на непостоянной основе.</w:t>
      </w:r>
    </w:p>
    <w:p w14:paraId="0A156EC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1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73489B0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 xml:space="preserve">5-1. Депутат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осуществляющий свои полномочия на постоянной основе, не вправе:</w:t>
      </w:r>
    </w:p>
    <w:p w14:paraId="4370D66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 заниматься предпринимательской деятельностью лично или через доверенных лиц;</w:t>
      </w:r>
    </w:p>
    <w:p w14:paraId="5ADE0C5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2) участвовать в управлении коммерческой или некоммерческой организацией, за исключением следующих случаев:</w:t>
      </w:r>
    </w:p>
    <w:p w14:paraId="138CB7D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аппарате Избирательной комиссии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18761A4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аппарате Избирательной комиссии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Курской области (руководителя Администрации Курской области) в порядке, установленном законом Курской области;</w:t>
      </w:r>
    </w:p>
    <w:p w14:paraId="05DA3DA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в) представление на безвозмездной основе интересов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совете муниципальных образований Курской области, иных объединениях муниципальных образований, а также в их органах управления;</w:t>
      </w:r>
    </w:p>
    <w:p w14:paraId="207CFEA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г) представление на безвозмездной основе интересов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органах управления и ревизионной комиссии организации, учредителем (акционером, участником) которой является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в соответствии с муниципальными правовыми актами, определяющими порядок осуществления от имени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полномочий учредителя организации либо порядок управления находящимися в муниципальной собственности акциями (долями в уставном капитале);</w:t>
      </w:r>
    </w:p>
    <w:p w14:paraId="7642EAB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д) иные случаи, предусмотренные федеральными законами;</w:t>
      </w:r>
    </w:p>
    <w:p w14:paraId="0034683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758E12A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666EEF0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5-1 введена </w:t>
      </w:r>
      <w:hyperlink r:id="rId316"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05.05.2008 г. №18</w:t>
        </w:r>
      </w:hyperlink>
      <w:r w:rsidRPr="00A14679">
        <w:rPr>
          <w:rFonts w:ascii="Arial" w:eastAsia="Times New Roman" w:hAnsi="Arial" w:cs="Arial"/>
          <w:color w:val="000000"/>
          <w:sz w:val="24"/>
          <w:szCs w:val="24"/>
          <w:lang w:eastAsia="ru-RU"/>
        </w:rPr>
        <w:t>, часть 5-1 изложена </w:t>
      </w:r>
      <w:hyperlink r:id="rId317" w:tgtFrame="_blank" w:history="1">
        <w:r w:rsidRPr="00A14679">
          <w:rPr>
            <w:rFonts w:ascii="Arial" w:eastAsia="Times New Roman" w:hAnsi="Arial" w:cs="Arial"/>
            <w:color w:val="0000FF"/>
            <w:sz w:val="24"/>
            <w:szCs w:val="24"/>
            <w:lang w:eastAsia="ru-RU"/>
          </w:rPr>
          <w:t>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20.02.2020 №138</w:t>
        </w:r>
      </w:hyperlink>
      <w:r w:rsidRPr="00A14679">
        <w:rPr>
          <w:rFonts w:ascii="Arial" w:eastAsia="Times New Roman" w:hAnsi="Arial" w:cs="Arial"/>
          <w:color w:val="000000"/>
          <w:sz w:val="24"/>
          <w:szCs w:val="24"/>
          <w:lang w:eastAsia="ru-RU"/>
        </w:rPr>
        <w:t>)</w:t>
      </w:r>
    </w:p>
    <w:p w14:paraId="48D5D88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 xml:space="preserve">5-2. Депутат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осуществляющий полномочия на постоянной основе, не может участвовать в качестве защитника или представителя (кроме случае законного представительства) по гражданскому</w:t>
      </w:r>
      <w:r w:rsidRPr="00A14679">
        <w:rPr>
          <w:rFonts w:ascii="Arial" w:eastAsia="Times New Roman" w:hAnsi="Arial" w:cs="Arial"/>
          <w:color w:val="00000A"/>
          <w:sz w:val="24"/>
          <w:szCs w:val="24"/>
          <w:lang w:eastAsia="ru-RU"/>
        </w:rPr>
        <w:t>, административному</w:t>
      </w:r>
      <w:r w:rsidRPr="00A14679">
        <w:rPr>
          <w:rFonts w:ascii="Arial" w:eastAsia="Times New Roman" w:hAnsi="Arial" w:cs="Arial"/>
          <w:color w:val="000000"/>
          <w:sz w:val="24"/>
          <w:szCs w:val="24"/>
          <w:lang w:eastAsia="ru-RU"/>
        </w:rPr>
        <w:t> или уголовному делу либо делу об административном правонарушении.</w:t>
      </w:r>
    </w:p>
    <w:p w14:paraId="4EDFC6B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5-2 введена </w:t>
      </w:r>
      <w:hyperlink r:id="rId318"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04.05.2009 г. №120</w:t>
        </w:r>
      </w:hyperlink>
      <w:r w:rsidRPr="00A14679">
        <w:rPr>
          <w:rFonts w:ascii="Arial" w:eastAsia="Times New Roman" w:hAnsi="Arial" w:cs="Arial"/>
          <w:color w:val="000000"/>
          <w:sz w:val="24"/>
          <w:szCs w:val="24"/>
          <w:lang w:eastAsia="ru-RU"/>
        </w:rPr>
        <w:t>, в редакции </w:t>
      </w:r>
      <w:hyperlink r:id="rId31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13.04.2016 г. № 187</w:t>
        </w:r>
      </w:hyperlink>
      <w:r w:rsidRPr="00A14679">
        <w:rPr>
          <w:rFonts w:ascii="Arial" w:eastAsia="Times New Roman" w:hAnsi="Arial" w:cs="Arial"/>
          <w:color w:val="000000"/>
          <w:sz w:val="24"/>
          <w:szCs w:val="24"/>
          <w:lang w:eastAsia="ru-RU"/>
        </w:rPr>
        <w:t>)</w:t>
      </w:r>
    </w:p>
    <w:p w14:paraId="79D681D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5.3. Депутаты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должны соблюдать ограничения, запреты, исполнять обязанности, которые установлены </w:t>
      </w:r>
      <w:hyperlink r:id="rId320" w:tgtFrame="_blank" w:history="1">
        <w:r w:rsidRPr="00A14679">
          <w:rPr>
            <w:rFonts w:ascii="Arial" w:eastAsia="Times New Roman" w:hAnsi="Arial" w:cs="Arial"/>
            <w:color w:val="0000FF"/>
            <w:sz w:val="24"/>
            <w:szCs w:val="24"/>
            <w:lang w:eastAsia="ru-RU"/>
          </w:rPr>
          <w:t>Федеральным законом от 25 декабря 2008 года № 273-ФЗ</w:t>
        </w:r>
      </w:hyperlink>
      <w:r w:rsidRPr="00A14679">
        <w:rPr>
          <w:rFonts w:ascii="Arial" w:eastAsia="Times New Roman" w:hAnsi="Arial" w:cs="Arial"/>
          <w:color w:val="000000"/>
          <w:sz w:val="24"/>
          <w:szCs w:val="24"/>
          <w:lang w:eastAsia="ru-RU"/>
        </w:rPr>
        <w:t xml:space="preserve"> «О противодействии коррупции» и другими федеральными законами. Полномочия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прекращаются досрочно в случае несоблюдения ограничений, запретов, неисполнения обязанностей, установленных </w:t>
      </w:r>
      <w:hyperlink r:id="rId321" w:tgtFrame="_blank" w:history="1">
        <w:r w:rsidRPr="00A14679">
          <w:rPr>
            <w:rFonts w:ascii="Arial" w:eastAsia="Times New Roman" w:hAnsi="Arial" w:cs="Arial"/>
            <w:color w:val="0000FF"/>
            <w:sz w:val="24"/>
            <w:szCs w:val="24"/>
            <w:lang w:eastAsia="ru-RU"/>
          </w:rPr>
          <w:t>Федеральным законом от 25 декабря 2008 года № 273-ФЗ</w:t>
        </w:r>
      </w:hyperlink>
      <w:r w:rsidRPr="00A14679">
        <w:rPr>
          <w:rFonts w:ascii="Arial" w:eastAsia="Times New Roman" w:hAnsi="Arial" w:cs="Arial"/>
          <w:color w:val="000000"/>
          <w:sz w:val="24"/>
          <w:szCs w:val="24"/>
          <w:lang w:eastAsia="ru-RU"/>
        </w:rPr>
        <w:t> «О противодействии коррупции», </w:t>
      </w:r>
      <w:hyperlink r:id="rId322" w:tgtFrame="_blank" w:history="1">
        <w:r w:rsidRPr="00A14679">
          <w:rPr>
            <w:rFonts w:ascii="Arial" w:eastAsia="Times New Roman" w:hAnsi="Arial" w:cs="Arial"/>
            <w:color w:val="0000FF"/>
            <w:sz w:val="24"/>
            <w:szCs w:val="24"/>
            <w:lang w:eastAsia="ru-RU"/>
          </w:rPr>
          <w:t>Федеральным законом от 3 декабря 2012 года №230-ФЗ</w:t>
        </w:r>
      </w:hyperlink>
      <w:r w:rsidRPr="00A14679">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323" w:tgtFrame="_blank" w:history="1">
        <w:r w:rsidRPr="00A14679">
          <w:rPr>
            <w:rFonts w:ascii="Arial" w:eastAsia="Times New Roman" w:hAnsi="Arial" w:cs="Arial"/>
            <w:color w:val="0000FF"/>
            <w:sz w:val="24"/>
            <w:szCs w:val="24"/>
            <w:lang w:eastAsia="ru-RU"/>
          </w:rPr>
          <w:t>Федеральным законом от 7 мая 2013 года № 79-ФЗ</w:t>
        </w:r>
      </w:hyperlink>
      <w:r w:rsidRPr="00A14679">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324" w:tgtFrame="_blank" w:history="1">
        <w:r w:rsidRPr="00A14679">
          <w:rPr>
            <w:rFonts w:ascii="Arial" w:eastAsia="Times New Roman" w:hAnsi="Arial" w:cs="Arial"/>
            <w:color w:val="0000FF"/>
            <w:sz w:val="24"/>
            <w:szCs w:val="24"/>
            <w:lang w:eastAsia="ru-RU"/>
          </w:rPr>
          <w:t>Федеральным законом от 06 октября 2003 года №131-ФЗ</w:t>
        </w:r>
      </w:hyperlink>
      <w:r w:rsidRPr="00A14679">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14:paraId="353FF38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5.3 в новой редакции </w:t>
      </w:r>
      <w:hyperlink r:id="rId32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13.04.2016 г. № 187</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326" w:tgtFrame="_blank" w:history="1">
        <w:r w:rsidRPr="00A14679">
          <w:rPr>
            <w:rFonts w:ascii="Arial" w:eastAsia="Times New Roman" w:hAnsi="Arial" w:cs="Arial"/>
            <w:color w:val="0000FF"/>
            <w:sz w:val="24"/>
            <w:szCs w:val="24"/>
            <w:lang w:eastAsia="ru-RU"/>
          </w:rPr>
          <w:t>07.11.2019 №117</w:t>
        </w:r>
      </w:hyperlink>
      <w:r w:rsidRPr="00A14679">
        <w:rPr>
          <w:rFonts w:ascii="Arial" w:eastAsia="Times New Roman" w:hAnsi="Arial" w:cs="Arial"/>
          <w:color w:val="000000"/>
          <w:sz w:val="24"/>
          <w:szCs w:val="24"/>
          <w:lang w:eastAsia="ru-RU"/>
        </w:rPr>
        <w:t>)</w:t>
      </w:r>
    </w:p>
    <w:p w14:paraId="716DE3B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6. Депутат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в соответствии с федеральным законодательством. Данное положение не распространяется на случаи, когда депутатом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были допущены публичные оскорбления, клевета или иные нарушения, ответственность за которые предусмотрена федеральным законом в соответствии с федеральным законодательством.</w:t>
      </w:r>
    </w:p>
    <w:p w14:paraId="1FC50E3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2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 от </w:t>
      </w:r>
      <w:hyperlink r:id="rId328" w:tgtFrame="_blank" w:history="1">
        <w:r w:rsidRPr="00A14679">
          <w:rPr>
            <w:rFonts w:ascii="Arial" w:eastAsia="Times New Roman" w:hAnsi="Arial" w:cs="Arial"/>
            <w:color w:val="0000FF"/>
            <w:sz w:val="24"/>
            <w:szCs w:val="24"/>
            <w:lang w:eastAsia="ru-RU"/>
          </w:rPr>
          <w:t>04.05.2017 №29</w:t>
        </w:r>
      </w:hyperlink>
      <w:r w:rsidRPr="00A14679">
        <w:rPr>
          <w:rFonts w:ascii="Arial" w:eastAsia="Times New Roman" w:hAnsi="Arial" w:cs="Arial"/>
          <w:color w:val="000000"/>
          <w:sz w:val="24"/>
          <w:szCs w:val="24"/>
          <w:lang w:eastAsia="ru-RU"/>
        </w:rPr>
        <w:t>)</w:t>
      </w:r>
    </w:p>
    <w:p w14:paraId="65BF12D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6.1. В соответствии с действующим законодательством депутату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для осуществления своих полномочий на непостоянной основе гарантируется сохранение места работы (должности) на период, который в совокупности составляет три рабочих дня в месяц.</w:t>
      </w:r>
    </w:p>
    <w:p w14:paraId="6E42D18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6.1. введена </w:t>
      </w:r>
      <w:hyperlink r:id="rId329"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23.09.2020 №155</w:t>
        </w:r>
      </w:hyperlink>
      <w:r w:rsidRPr="00A14679">
        <w:rPr>
          <w:rFonts w:ascii="Arial" w:eastAsia="Times New Roman" w:hAnsi="Arial" w:cs="Arial"/>
          <w:color w:val="000000"/>
          <w:sz w:val="24"/>
          <w:szCs w:val="24"/>
          <w:lang w:eastAsia="ru-RU"/>
        </w:rPr>
        <w:t>)</w:t>
      </w:r>
    </w:p>
    <w:p w14:paraId="146CA81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7. Депутат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не может замещать должности муниципальной службы, быть депутатом законодательных (представительных) органов государственной власти в соответствии с федеральным законодательством. Депутат Собрания депутатов </w:t>
      </w:r>
      <w:proofErr w:type="spellStart"/>
      <w:r w:rsidRPr="00A14679">
        <w:rPr>
          <w:rFonts w:ascii="Arial" w:eastAsia="Times New Roman" w:hAnsi="Arial" w:cs="Arial"/>
          <w:color w:val="000000"/>
          <w:sz w:val="24"/>
          <w:szCs w:val="24"/>
          <w:lang w:eastAsia="ru-RU"/>
        </w:rPr>
        <w:lastRenderedPageBreak/>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соответствии с федеральным законодательством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законодательством.</w:t>
      </w:r>
    </w:p>
    <w:p w14:paraId="277A67C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7 введена </w:t>
      </w:r>
      <w:hyperlink r:id="rId330"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 в редакции </w:t>
      </w:r>
      <w:hyperlink r:id="rId33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w:t>
      </w:r>
    </w:p>
    <w:p w14:paraId="1DEC382E"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8. Решение о досрочном прекращении полномочий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во всех указанных в части 4 настоящей статьи случаях, за исключением пункта 8, принимается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или судами по обращениям заинтересованных лиц и органов.</w:t>
      </w:r>
    </w:p>
    <w:p w14:paraId="0A33EBFF"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Решение об отзыве, выражении депутату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недоверия населением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принимается в соответствии с законодательством Курской области и настоящим Уставом.</w:t>
      </w:r>
    </w:p>
    <w:p w14:paraId="04F13A5B"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3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355868AF"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Полномочия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прекращаются досрочно со дня вступления в силу соответствующих решений.</w:t>
      </w:r>
    </w:p>
    <w:p w14:paraId="1BB4E12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При досрочном прекращении полномочий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новые выборы проводятся в сроки и в порядке, предусмотренном законодательством Курской области либо федеральным законодательством.</w:t>
      </w:r>
    </w:p>
    <w:p w14:paraId="052F993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3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0E15EEA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8 в новой редакции </w:t>
      </w:r>
      <w:hyperlink r:id="rId33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7A72744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13E3DDA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Статья 24-1. Гарантии осуществления депутатской деятельности</w:t>
      </w:r>
    </w:p>
    <w:p w14:paraId="27BB0DE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24-1 введена </w:t>
      </w:r>
      <w:hyperlink r:id="rId335"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05.05.2008 г. №18</w:t>
        </w:r>
      </w:hyperlink>
      <w:r w:rsidRPr="00A14679">
        <w:rPr>
          <w:rFonts w:ascii="Arial" w:eastAsia="Times New Roman" w:hAnsi="Arial" w:cs="Arial"/>
          <w:color w:val="000000"/>
          <w:sz w:val="24"/>
          <w:szCs w:val="24"/>
          <w:lang w:eastAsia="ru-RU"/>
        </w:rPr>
        <w:t>)</w:t>
      </w:r>
    </w:p>
    <w:p w14:paraId="4E12617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 1. В соответствии с действующим законодательством, по вопросам депутатской деятельности депутат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на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пользуется правом безотлагательного приема руководителями и другими должностными лицами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3232E62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3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 от </w:t>
      </w:r>
      <w:hyperlink r:id="rId337"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 от </w:t>
      </w:r>
      <w:hyperlink r:id="rId338" w:tgtFrame="_blank" w:history="1">
        <w:r w:rsidRPr="00A14679">
          <w:rPr>
            <w:rFonts w:ascii="Arial" w:eastAsia="Times New Roman" w:hAnsi="Arial" w:cs="Arial"/>
            <w:color w:val="0000FF"/>
            <w:sz w:val="24"/>
            <w:szCs w:val="24"/>
            <w:lang w:eastAsia="ru-RU"/>
          </w:rPr>
          <w:t>30.03.2018 №65</w:t>
        </w:r>
      </w:hyperlink>
      <w:r w:rsidRPr="00A14679">
        <w:rPr>
          <w:rFonts w:ascii="Arial" w:eastAsia="Times New Roman" w:hAnsi="Arial" w:cs="Arial"/>
          <w:color w:val="000000"/>
          <w:sz w:val="24"/>
          <w:szCs w:val="24"/>
          <w:lang w:eastAsia="ru-RU"/>
        </w:rPr>
        <w:t>)</w:t>
      </w:r>
    </w:p>
    <w:p w14:paraId="65B5508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Депутат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обеспечивается документами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а также иными информационными и справочными материалами в порядке, установленном Регламентом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77DEE80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3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3D78ACC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Депутат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имеет преимущественное право выступать по вопросам своей депутатской </w:t>
      </w:r>
      <w:r w:rsidRPr="00A14679">
        <w:rPr>
          <w:rFonts w:ascii="Arial" w:eastAsia="Times New Roman" w:hAnsi="Arial" w:cs="Arial"/>
          <w:color w:val="000000"/>
          <w:sz w:val="24"/>
          <w:szCs w:val="24"/>
          <w:lang w:eastAsia="ru-RU"/>
        </w:rPr>
        <w:lastRenderedPageBreak/>
        <w:t xml:space="preserve">деятельности в средствах массовой информации, утверждаемых органами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на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59897D4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4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341" w:tgtFrame="_blank" w:history="1">
        <w:r w:rsidRPr="00A14679">
          <w:rPr>
            <w:rFonts w:ascii="Arial" w:eastAsia="Times New Roman" w:hAnsi="Arial" w:cs="Arial"/>
            <w:color w:val="0000FF"/>
            <w:sz w:val="24"/>
            <w:szCs w:val="24"/>
            <w:lang w:eastAsia="ru-RU"/>
          </w:rPr>
          <w:t>23.09.2020 №155</w:t>
        </w:r>
      </w:hyperlink>
      <w:r w:rsidRPr="00A14679">
        <w:rPr>
          <w:rFonts w:ascii="Arial" w:eastAsia="Times New Roman" w:hAnsi="Arial" w:cs="Arial"/>
          <w:color w:val="000000"/>
          <w:sz w:val="24"/>
          <w:szCs w:val="24"/>
          <w:lang w:eastAsia="ru-RU"/>
        </w:rPr>
        <w:t>)</w:t>
      </w:r>
    </w:p>
    <w:p w14:paraId="0A96DF1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Депутат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имеет право на приобретение льготного проездного документа на все виды пассажирского транспорта, за исключением такси, для проезда на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Расходы на приобретение льготного проездного документа осуществляется за счет средств местного бюджета.</w:t>
      </w:r>
    </w:p>
    <w:p w14:paraId="58FA0D5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4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0BDF7A9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Иные гарантии осуществлении полномочий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устанавливаются настоящим Уставом в соответствии с федеральными законами и законами Курской области.</w:t>
      </w:r>
    </w:p>
    <w:p w14:paraId="176F73A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29B3FA3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25. Заседания Собрания депутатов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w:t>
      </w:r>
    </w:p>
    <w:p w14:paraId="7892430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Первое заседание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созывается в течении 30 дней со дня избрания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правомочном составе. Порядок проведения первого заседания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устанавливается Регламентом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1E224ED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4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03.10.2007 г. №304</w:t>
        </w:r>
      </w:hyperlink>
      <w:r w:rsidRPr="00A14679">
        <w:rPr>
          <w:rFonts w:ascii="Arial" w:eastAsia="Times New Roman" w:hAnsi="Arial" w:cs="Arial"/>
          <w:color w:val="000000"/>
          <w:sz w:val="24"/>
          <w:szCs w:val="24"/>
          <w:lang w:eastAsia="ru-RU"/>
        </w:rPr>
        <w:t>)</w:t>
      </w:r>
    </w:p>
    <w:p w14:paraId="25376C2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решает вопросы, отнесенные к его компетенции на заседаниях.</w:t>
      </w:r>
    </w:p>
    <w:p w14:paraId="5A3C795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2 в новой редакции </w:t>
      </w:r>
      <w:hyperlink r:id="rId34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5D07FDC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Заседания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могут быть очередными и внеочередными.</w:t>
      </w:r>
    </w:p>
    <w:p w14:paraId="169EDEA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Очередные заседания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созываются не реже одного раза в три месяца. Заседания, созываемые в иные, кроме установленных настоящей частью сроки, являются внеочередными. Порядок созыва и проведения внеочередных заседаний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определяется Регламентом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67D1A5E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4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03.10.2007 г. №304</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346" w:tgtFrame="_blank" w:history="1">
        <w:r w:rsidRPr="00A14679">
          <w:rPr>
            <w:rFonts w:ascii="Arial" w:eastAsia="Times New Roman" w:hAnsi="Arial" w:cs="Arial"/>
            <w:color w:val="0000FF"/>
            <w:sz w:val="24"/>
            <w:szCs w:val="24"/>
            <w:lang w:eastAsia="ru-RU"/>
          </w:rPr>
          <w:t>23.09.2020 №155</w:t>
        </w:r>
      </w:hyperlink>
      <w:r w:rsidRPr="00A14679">
        <w:rPr>
          <w:rFonts w:ascii="Arial" w:eastAsia="Times New Roman" w:hAnsi="Arial" w:cs="Arial"/>
          <w:color w:val="000000"/>
          <w:sz w:val="24"/>
          <w:szCs w:val="24"/>
          <w:lang w:eastAsia="ru-RU"/>
        </w:rPr>
        <w:t>)</w:t>
      </w:r>
    </w:p>
    <w:p w14:paraId="70D78AC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4.1. Заседание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считается правомочным если на нем присутствует не менее 50 процентов от числа избранных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17F4D78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4.1 введена </w:t>
      </w:r>
      <w:hyperlink r:id="rId347"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03.10.2007 г. №304</w:t>
        </w:r>
      </w:hyperlink>
      <w:r w:rsidRPr="00A14679">
        <w:rPr>
          <w:rFonts w:ascii="Arial" w:eastAsia="Times New Roman" w:hAnsi="Arial" w:cs="Arial"/>
          <w:color w:val="000000"/>
          <w:sz w:val="24"/>
          <w:szCs w:val="24"/>
          <w:lang w:eastAsia="ru-RU"/>
        </w:rPr>
        <w:t> , в редакции </w:t>
      </w:r>
      <w:hyperlink r:id="rId34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17.08.2018 №77</w:t>
        </w:r>
      </w:hyperlink>
      <w:r w:rsidRPr="00A14679">
        <w:rPr>
          <w:rFonts w:ascii="Arial" w:eastAsia="Times New Roman" w:hAnsi="Arial" w:cs="Arial"/>
          <w:color w:val="000000"/>
          <w:sz w:val="24"/>
          <w:szCs w:val="24"/>
          <w:lang w:eastAsia="ru-RU"/>
        </w:rPr>
        <w:t>)</w:t>
      </w:r>
    </w:p>
    <w:p w14:paraId="26FD360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Заседания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проводятся гласно и носят открытый характер, за исключением случаев установленных законодательством Российской Федерации, а также Регламентом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На заседаниях </w:t>
      </w:r>
      <w:r w:rsidRPr="00A14679">
        <w:rPr>
          <w:rFonts w:ascii="Arial" w:eastAsia="Times New Roman" w:hAnsi="Arial" w:cs="Arial"/>
          <w:color w:val="000000"/>
          <w:sz w:val="24"/>
          <w:szCs w:val="24"/>
          <w:lang w:eastAsia="ru-RU"/>
        </w:rPr>
        <w:lastRenderedPageBreak/>
        <w:t xml:space="preserve">имеют право присутствовать представители средств массовой информации, предприятий, учреждений, организаций, общественных объединений, органов территориального общественного самоуправления, граждане. Порядок посещения заседаний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устанавливается Регламентом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5B0E782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5 в редакции </w:t>
      </w:r>
      <w:hyperlink r:id="rId34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350" w:tgtFrame="_blank" w:history="1">
        <w:r w:rsidRPr="00A14679">
          <w:rPr>
            <w:rFonts w:ascii="Arial" w:eastAsia="Times New Roman" w:hAnsi="Arial" w:cs="Arial"/>
            <w:color w:val="0000FF"/>
            <w:sz w:val="24"/>
            <w:szCs w:val="24"/>
            <w:lang w:eastAsia="ru-RU"/>
          </w:rPr>
          <w:t>23.09.2020 №155</w:t>
        </w:r>
      </w:hyperlink>
      <w:r w:rsidRPr="00A14679">
        <w:rPr>
          <w:rFonts w:ascii="Arial" w:eastAsia="Times New Roman" w:hAnsi="Arial" w:cs="Arial"/>
          <w:color w:val="000000"/>
          <w:sz w:val="24"/>
          <w:szCs w:val="24"/>
          <w:lang w:eastAsia="ru-RU"/>
        </w:rPr>
        <w:t>)</w:t>
      </w:r>
    </w:p>
    <w:p w14:paraId="5524EA5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043F6BA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26. Председатель Собрания депутатов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w:t>
      </w:r>
    </w:p>
    <w:p w14:paraId="1011507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Организацию деятельности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осуществляет Председатель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избираемый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из своего состава.</w:t>
      </w:r>
    </w:p>
    <w:p w14:paraId="0348AF9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26 в новой редакции </w:t>
      </w:r>
      <w:hyperlink r:id="rId35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25.06.2015 г. № 154</w:t>
        </w:r>
      </w:hyperlink>
      <w:r w:rsidRPr="00A14679">
        <w:rPr>
          <w:rFonts w:ascii="Arial" w:eastAsia="Times New Roman" w:hAnsi="Arial" w:cs="Arial"/>
          <w:color w:val="000000"/>
          <w:sz w:val="24"/>
          <w:szCs w:val="24"/>
          <w:lang w:eastAsia="ru-RU"/>
        </w:rPr>
        <w:t>)</w:t>
      </w:r>
    </w:p>
    <w:p w14:paraId="1683E1F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5C813CA4"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26.1 Полномочия Председателя Собрания депутатов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w:t>
      </w:r>
    </w:p>
    <w:p w14:paraId="650043FB"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в редакции </w:t>
      </w:r>
      <w:hyperlink r:id="rId35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563CDD4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26.1 введена </w:t>
      </w:r>
      <w:hyperlink r:id="rId353"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18.11.2015 г. № 166</w:t>
        </w:r>
      </w:hyperlink>
      <w:r w:rsidRPr="00A14679">
        <w:rPr>
          <w:rFonts w:ascii="Arial" w:eastAsia="Times New Roman" w:hAnsi="Arial" w:cs="Arial"/>
          <w:color w:val="000000"/>
          <w:sz w:val="24"/>
          <w:szCs w:val="24"/>
          <w:lang w:eastAsia="ru-RU"/>
        </w:rPr>
        <w:t>)</w:t>
      </w:r>
    </w:p>
    <w:p w14:paraId="7802F377"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Председатель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24431F48"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5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3E13DB28"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осуществляет руководство подготовкой заседаний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 вопросов, вносимых на рассмотрение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1ACB6ABF"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5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08CAD35E"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созывает заседания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Курской области и вопросов, вносимых на рассмотрение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Курской области время и место их проведения, а также проект повестки дня;</w:t>
      </w:r>
    </w:p>
    <w:p w14:paraId="681B768B"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ведет заседания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Курской области;</w:t>
      </w:r>
    </w:p>
    <w:p w14:paraId="009F9196"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осуществляет общее руководство деятельностью Собрания </w:t>
      </w:r>
      <w:proofErr w:type="gramStart"/>
      <w:r w:rsidRPr="00A14679">
        <w:rPr>
          <w:rFonts w:ascii="Arial" w:eastAsia="Times New Roman" w:hAnsi="Arial" w:cs="Arial"/>
          <w:color w:val="000000"/>
          <w:sz w:val="24"/>
          <w:szCs w:val="24"/>
          <w:lang w:eastAsia="ru-RU"/>
        </w:rPr>
        <w:t>депутатов  </w:t>
      </w:r>
      <w:proofErr w:type="spellStart"/>
      <w:r w:rsidRPr="00A14679">
        <w:rPr>
          <w:rFonts w:ascii="Arial" w:eastAsia="Times New Roman" w:hAnsi="Arial" w:cs="Arial"/>
          <w:color w:val="000000"/>
          <w:sz w:val="24"/>
          <w:szCs w:val="24"/>
          <w:lang w:eastAsia="ru-RU"/>
        </w:rPr>
        <w:t>Дичнянского</w:t>
      </w:r>
      <w:proofErr w:type="spellEnd"/>
      <w:proofErr w:type="gramEnd"/>
      <w:r w:rsidRPr="00A14679">
        <w:rPr>
          <w:rFonts w:ascii="Arial" w:eastAsia="Times New Roman" w:hAnsi="Arial" w:cs="Arial"/>
          <w:color w:val="000000"/>
          <w:sz w:val="24"/>
          <w:szCs w:val="24"/>
          <w:lang w:eastAsia="ru-RU"/>
        </w:rPr>
        <w:t xml:space="preserve"> сельсовета Курчатовского района Курской области;</w:t>
      </w:r>
    </w:p>
    <w:p w14:paraId="04A0C7DD"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5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27202EBF"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оказывает содействие депутатам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Курской области в осуществлении ими своих полномочий, организует обеспечение их необходимой информацией;</w:t>
      </w:r>
    </w:p>
    <w:p w14:paraId="18AE22F9"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6) принимает меры по обеспечению гласности и учету общественного мнения в работе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Курской области;</w:t>
      </w:r>
    </w:p>
    <w:p w14:paraId="6B806CE1"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7) подписывает протоколы заседаний и другие документы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Курской области;</w:t>
      </w:r>
    </w:p>
    <w:p w14:paraId="38DDE1B2"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8) организует прием граждан, рассмотрение их обращений, заявлений и жалоб;</w:t>
      </w:r>
    </w:p>
    <w:p w14:paraId="332845C1"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9) в соответствии с законодательством о труде пользуется правом найма и увольнения работников по техническому обеспечению деятельности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налагает на них дисциплинарные взыскания, решает вопросы об их поощрении;</w:t>
      </w:r>
    </w:p>
    <w:p w14:paraId="2B08B9A8"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5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08C732E2"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10) координирует деятельность постоянных комиссий;</w:t>
      </w:r>
    </w:p>
    <w:p w14:paraId="5CF7BB34"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11) осуществляет иные полномочия в соответствии с федеральным законодательством, законодательством Курской области, Регламентом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Курской области.</w:t>
      </w:r>
    </w:p>
    <w:p w14:paraId="26D58F16"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11 изложен </w:t>
      </w:r>
      <w:hyperlink r:id="rId358"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23.09.2020 №155</w:t>
        </w:r>
      </w:hyperlink>
      <w:r w:rsidRPr="00A14679">
        <w:rPr>
          <w:rFonts w:ascii="Arial" w:eastAsia="Times New Roman" w:hAnsi="Arial" w:cs="Arial"/>
          <w:color w:val="000000"/>
          <w:sz w:val="24"/>
          <w:szCs w:val="24"/>
          <w:lang w:eastAsia="ru-RU"/>
        </w:rPr>
        <w:t>)</w:t>
      </w:r>
    </w:p>
    <w:p w14:paraId="69DF069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Председатель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издает постановления и распоряжения по вопросам организации деятельности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подписывает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2C0DF47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5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2E68C9A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050DFE7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27. Постоянные комиссии Собрания депутатов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w:t>
      </w:r>
    </w:p>
    <w:p w14:paraId="04E8D8E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на срок своих полномочий из числа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может образовывать постоянные комиссии для предварительного рассмотрения и подготовки вопросов, относящихся к компетенции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осуществления контроля за исполнением действующего законодательства Администрацией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предприятиями, учреждениями, организациями в пределах своей компетенции.</w:t>
      </w:r>
    </w:p>
    <w:p w14:paraId="73D6DBE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6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17.08.2018 №77</w:t>
        </w:r>
      </w:hyperlink>
      <w:r w:rsidRPr="00A14679">
        <w:rPr>
          <w:rFonts w:ascii="Arial" w:eastAsia="Times New Roman" w:hAnsi="Arial" w:cs="Arial"/>
          <w:color w:val="000000"/>
          <w:sz w:val="24"/>
          <w:szCs w:val="24"/>
          <w:lang w:eastAsia="ru-RU"/>
        </w:rPr>
        <w:t>)</w:t>
      </w:r>
    </w:p>
    <w:p w14:paraId="14C01F8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может образовывать временные комиссии. Задачи и срок полномочий временных комиссий определяются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при их образовании.</w:t>
      </w:r>
    </w:p>
    <w:p w14:paraId="2985CDB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6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0D31B94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479CA8F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28. Досрочное прекращение полномочий Собрания депутатов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w:t>
      </w:r>
    </w:p>
    <w:p w14:paraId="6009CD1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статьи в новой редакции </w:t>
      </w:r>
      <w:hyperlink r:id="rId36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730EA7C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Полномочия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прекращаются досрочно в случае:</w:t>
      </w:r>
    </w:p>
    <w:p w14:paraId="144759C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 принятия решения о самороспуске;</w:t>
      </w:r>
    </w:p>
    <w:p w14:paraId="104B20A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вступления в силу решения Курского областного суда о неправомочности данного состава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том числе в связи со сложением депутатами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своих полномочий;</w:t>
      </w:r>
    </w:p>
    <w:p w14:paraId="2D304A7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(в редакции </w:t>
      </w:r>
      <w:hyperlink r:id="rId36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 , от </w:t>
      </w:r>
      <w:hyperlink r:id="rId364" w:tgtFrame="_blank" w:history="1">
        <w:r w:rsidRPr="00A14679">
          <w:rPr>
            <w:rFonts w:ascii="Arial" w:eastAsia="Times New Roman" w:hAnsi="Arial" w:cs="Arial"/>
            <w:color w:val="0000FF"/>
            <w:sz w:val="24"/>
            <w:szCs w:val="24"/>
            <w:lang w:eastAsia="ru-RU"/>
          </w:rPr>
          <w:t>30.03.2018 №65</w:t>
        </w:r>
      </w:hyperlink>
      <w:r w:rsidRPr="00A14679">
        <w:rPr>
          <w:rFonts w:ascii="Arial" w:eastAsia="Times New Roman" w:hAnsi="Arial" w:cs="Arial"/>
          <w:color w:val="000000"/>
          <w:sz w:val="24"/>
          <w:szCs w:val="24"/>
          <w:lang w:eastAsia="ru-RU"/>
        </w:rPr>
        <w:t>)</w:t>
      </w:r>
    </w:p>
    <w:p w14:paraId="30A64A2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преобразования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осуществляемого в соответствии с частями 3, 5, 6.2, 7.2 статьи 13 Федерального закона от 06 октября 2003 года№ 131-ФЗ «Об общих принципах организации местного самоуправления в Российской Федерации»;</w:t>
      </w:r>
    </w:p>
    <w:p w14:paraId="767731C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3 в новой редакции </w:t>
      </w:r>
      <w:hyperlink r:id="rId36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05.12.2014 г. № 131</w:t>
        </w:r>
      </w:hyperlink>
      <w:r w:rsidRPr="00A14679">
        <w:rPr>
          <w:rFonts w:ascii="Arial" w:eastAsia="Times New Roman" w:hAnsi="Arial" w:cs="Arial"/>
          <w:color w:val="000000"/>
          <w:sz w:val="24"/>
          <w:szCs w:val="24"/>
          <w:lang w:eastAsia="ru-RU"/>
        </w:rPr>
        <w:t>, от </w:t>
      </w:r>
      <w:hyperlink r:id="rId366" w:tgtFrame="_blank" w:history="1">
        <w:r w:rsidRPr="00A14679">
          <w:rPr>
            <w:rFonts w:ascii="Arial" w:eastAsia="Times New Roman" w:hAnsi="Arial" w:cs="Arial"/>
            <w:color w:val="0000FF"/>
            <w:sz w:val="24"/>
            <w:szCs w:val="24"/>
            <w:lang w:eastAsia="ru-RU"/>
          </w:rPr>
          <w:t>04.05.2017 №29</w:t>
        </w:r>
      </w:hyperlink>
      <w:r w:rsidRPr="00A14679">
        <w:rPr>
          <w:rFonts w:ascii="Arial" w:eastAsia="Times New Roman" w:hAnsi="Arial" w:cs="Arial"/>
          <w:color w:val="000000"/>
          <w:sz w:val="24"/>
          <w:szCs w:val="24"/>
          <w:lang w:eastAsia="ru-RU"/>
        </w:rPr>
        <w:t> , от </w:t>
      </w:r>
      <w:hyperlink r:id="rId367"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55BD6BF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4) его роспуска в порядке и по основаниям, предусмотренным статьей 73 </w:t>
      </w:r>
      <w:hyperlink r:id="rId368" w:tgtFrame="_blank" w:history="1">
        <w:r w:rsidRPr="00A14679">
          <w:rPr>
            <w:rFonts w:ascii="Arial" w:eastAsia="Times New Roman" w:hAnsi="Arial" w:cs="Arial"/>
            <w:color w:val="0000FF"/>
            <w:sz w:val="24"/>
            <w:szCs w:val="24"/>
            <w:lang w:eastAsia="ru-RU"/>
          </w:rPr>
          <w:t>Федерального закона от 06 октября 2003 года № 131 - ФЗ</w:t>
        </w:r>
      </w:hyperlink>
      <w:r w:rsidRPr="00A14679">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14:paraId="5EE2F5D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6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00"/>
          <w:sz w:val="24"/>
          <w:szCs w:val="24"/>
          <w:lang w:eastAsia="ru-RU"/>
        </w:rPr>
        <w:t>)</w:t>
      </w:r>
    </w:p>
    <w:p w14:paraId="43FED5A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утраты </w:t>
      </w:r>
      <w:proofErr w:type="spellStart"/>
      <w:r w:rsidRPr="00A14679">
        <w:rPr>
          <w:rFonts w:ascii="Arial" w:eastAsia="Times New Roman" w:hAnsi="Arial" w:cs="Arial"/>
          <w:color w:val="000000"/>
          <w:sz w:val="24"/>
          <w:szCs w:val="24"/>
          <w:lang w:eastAsia="ru-RU"/>
        </w:rPr>
        <w:t>Дичнянским</w:t>
      </w:r>
      <w:proofErr w:type="spellEnd"/>
      <w:r w:rsidRPr="00A14679">
        <w:rPr>
          <w:rFonts w:ascii="Arial" w:eastAsia="Times New Roman" w:hAnsi="Arial" w:cs="Arial"/>
          <w:color w:val="000000"/>
          <w:sz w:val="24"/>
          <w:szCs w:val="24"/>
          <w:lang w:eastAsia="ru-RU"/>
        </w:rPr>
        <w:t xml:space="preserve"> сельсоветом статуса муниципального образования в связи с его объединением с городским округом;</w:t>
      </w:r>
    </w:p>
    <w:p w14:paraId="22586F7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5 введен </w:t>
      </w:r>
      <w:hyperlink r:id="rId370"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05.05.2008 г. №18</w:t>
        </w:r>
      </w:hyperlink>
      <w:r w:rsidRPr="00A14679">
        <w:rPr>
          <w:rFonts w:ascii="Arial" w:eastAsia="Times New Roman" w:hAnsi="Arial" w:cs="Arial"/>
          <w:color w:val="000000"/>
          <w:sz w:val="24"/>
          <w:szCs w:val="24"/>
          <w:lang w:eastAsia="ru-RU"/>
        </w:rPr>
        <w:t> , в редакции </w:t>
      </w:r>
      <w:hyperlink r:id="rId37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 , от </w:t>
      </w:r>
      <w:hyperlink r:id="rId372" w:tgtFrame="_blank" w:history="1">
        <w:r w:rsidRPr="00A14679">
          <w:rPr>
            <w:rFonts w:ascii="Arial" w:eastAsia="Times New Roman" w:hAnsi="Arial" w:cs="Arial"/>
            <w:color w:val="0000FF"/>
            <w:sz w:val="24"/>
            <w:szCs w:val="24"/>
            <w:lang w:eastAsia="ru-RU"/>
          </w:rPr>
          <w:t>30.03.2018 №65</w:t>
        </w:r>
      </w:hyperlink>
      <w:r w:rsidRPr="00A14679">
        <w:rPr>
          <w:rFonts w:ascii="Arial" w:eastAsia="Times New Roman" w:hAnsi="Arial" w:cs="Arial"/>
          <w:color w:val="000000"/>
          <w:sz w:val="24"/>
          <w:szCs w:val="24"/>
          <w:lang w:eastAsia="ru-RU"/>
        </w:rPr>
        <w:t>)</w:t>
      </w:r>
    </w:p>
    <w:p w14:paraId="35B920B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6) увеличения численности избирателей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более чем на 25 процентов, произошедшего вследствие изменения границ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или объединения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с городским округом.</w:t>
      </w:r>
    </w:p>
    <w:p w14:paraId="1A28E95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6 введен </w:t>
      </w:r>
      <w:hyperlink r:id="rId373"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05.05.2008 г. №18</w:t>
        </w:r>
      </w:hyperlink>
      <w:r w:rsidRPr="00A14679">
        <w:rPr>
          <w:rFonts w:ascii="Arial" w:eastAsia="Times New Roman" w:hAnsi="Arial" w:cs="Arial"/>
          <w:color w:val="000000"/>
          <w:sz w:val="24"/>
          <w:szCs w:val="24"/>
          <w:lang w:eastAsia="ru-RU"/>
        </w:rPr>
        <w:t>, в редакции </w:t>
      </w:r>
      <w:hyperlink r:id="rId37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 , от </w:t>
      </w:r>
      <w:hyperlink r:id="rId375"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2E8BA44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7) нарушения срока издания муниципального правового акта, требуемого для реализации решения, принятого путем прямого волеизъявления граждан.</w:t>
      </w:r>
    </w:p>
    <w:p w14:paraId="3E2A78E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7 введен </w:t>
      </w:r>
      <w:hyperlink r:id="rId376"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29.03.2010 г. №172</w:t>
        </w:r>
      </w:hyperlink>
      <w:r w:rsidRPr="00A14679">
        <w:rPr>
          <w:rFonts w:ascii="Arial" w:eastAsia="Times New Roman" w:hAnsi="Arial" w:cs="Arial"/>
          <w:color w:val="000000"/>
          <w:sz w:val="24"/>
          <w:szCs w:val="24"/>
          <w:lang w:eastAsia="ru-RU"/>
        </w:rPr>
        <w:t>)</w:t>
      </w:r>
    </w:p>
    <w:p w14:paraId="7E6C534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в редакции </w:t>
      </w:r>
      <w:hyperlink r:id="rId37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29.03.2010 г. №172</w:t>
        </w:r>
      </w:hyperlink>
      <w:r w:rsidRPr="00A14679">
        <w:rPr>
          <w:rFonts w:ascii="Arial" w:eastAsia="Times New Roman" w:hAnsi="Arial" w:cs="Arial"/>
          <w:color w:val="000000"/>
          <w:sz w:val="24"/>
          <w:szCs w:val="24"/>
          <w:lang w:eastAsia="ru-RU"/>
        </w:rPr>
        <w:t>)</w:t>
      </w:r>
    </w:p>
    <w:p w14:paraId="1CC4FC6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Инициатива о самороспуске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может быть выдвинута группой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численностью не менее 1/3 от установленной численности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 должна предусматривать письменное обоснование причин самороспуска.</w:t>
      </w:r>
    </w:p>
    <w:p w14:paraId="4C13DB4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2 в новой редакции </w:t>
      </w:r>
      <w:hyperlink r:id="rId37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 , от </w:t>
      </w:r>
      <w:hyperlink r:id="rId379"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30CF0C4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Заседание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 вопросу о самороспуске проводится открыто и гласно.</w:t>
      </w:r>
    </w:p>
    <w:p w14:paraId="1217CEF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Вопрос о самороспуске подлежит обязательному обсуждению в постоянных комиссиях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которые должны принять решение по данному вопросу.</w:t>
      </w:r>
    </w:p>
    <w:p w14:paraId="366B061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Решение о самороспуске принимается не менее чем двумя третями голосов от установленной численности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42D6451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6. В случае непринятия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решения о самороспуске повторная инициатива о самороспуске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w:t>
      </w:r>
      <w:r w:rsidRPr="00A14679">
        <w:rPr>
          <w:rFonts w:ascii="Arial" w:eastAsia="Times New Roman" w:hAnsi="Arial" w:cs="Arial"/>
          <w:color w:val="000000"/>
          <w:sz w:val="24"/>
          <w:szCs w:val="24"/>
          <w:lang w:eastAsia="ru-RU"/>
        </w:rPr>
        <w:lastRenderedPageBreak/>
        <w:t>может быть выдвинута не ранее чем через три месяца со дня голосования по вопросу о самороспуске.</w:t>
      </w:r>
    </w:p>
    <w:p w14:paraId="3125C39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7. Досрочное прекращение полномочий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влечет досрочное прекращение полномочий его депутатов.</w:t>
      </w:r>
    </w:p>
    <w:p w14:paraId="10CE880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8. В случае досрочного прекращения полномочий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досрочные выборы в указанный представительный орган проводятся в сроки, установленные федеральным законом.</w:t>
      </w:r>
    </w:p>
    <w:p w14:paraId="5E4613A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(части 3 - 8 введены </w:t>
      </w:r>
      <w:hyperlink r:id="rId380"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416D62C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1C728BF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716F396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ГЛАВА 5. Глава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w:t>
      </w:r>
    </w:p>
    <w:p w14:paraId="52F9D54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w:t>
      </w:r>
    </w:p>
    <w:p w14:paraId="5577A26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29. Глава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w:t>
      </w:r>
    </w:p>
    <w:p w14:paraId="699DA68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является высшим должностным лицом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наделяется настоящим Уставом собственными полномочиями по решению вопросов местного значения.</w:t>
      </w:r>
    </w:p>
    <w:p w14:paraId="600963F9"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8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634D41BD"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соответствии с Законом Курской области от 19 ноября 2014 года № 72-ЗКО «О порядке избрания и полномочиях глав муниципальных образований» и настоящим Уставом избирается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из числа кандидатов, представленных конкурсной комиссией по результатам конкурса сроком на пять лет и возглавляет Администрацию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при этом, в соответствии с федеральным законодательством, не может одновременно исполнять полномочия Председателя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25DFDA49"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1 изложен </w:t>
      </w:r>
      <w:hyperlink r:id="rId382"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07.11.2019 №117</w:t>
        </w:r>
      </w:hyperlink>
      <w:r w:rsidRPr="00A14679">
        <w:rPr>
          <w:rFonts w:ascii="Arial" w:eastAsia="Times New Roman" w:hAnsi="Arial" w:cs="Arial"/>
          <w:color w:val="000000"/>
          <w:sz w:val="24"/>
          <w:szCs w:val="24"/>
          <w:lang w:eastAsia="ru-RU"/>
        </w:rPr>
        <w:t>)</w:t>
      </w:r>
    </w:p>
    <w:p w14:paraId="17C5E835"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Порядок проведения конкурса на замещение должности </w:t>
      </w:r>
      <w:proofErr w:type="gramStart"/>
      <w:r w:rsidRPr="00A14679">
        <w:rPr>
          <w:rFonts w:ascii="Arial" w:eastAsia="Times New Roman" w:hAnsi="Arial" w:cs="Arial"/>
          <w:color w:val="000000"/>
          <w:sz w:val="24"/>
          <w:szCs w:val="24"/>
          <w:lang w:eastAsia="ru-RU"/>
        </w:rPr>
        <w:t>Главы  </w:t>
      </w:r>
      <w:proofErr w:type="spellStart"/>
      <w:r w:rsidRPr="00A14679">
        <w:rPr>
          <w:rFonts w:ascii="Arial" w:eastAsia="Times New Roman" w:hAnsi="Arial" w:cs="Arial"/>
          <w:color w:val="000000"/>
          <w:sz w:val="24"/>
          <w:szCs w:val="24"/>
          <w:lang w:eastAsia="ru-RU"/>
        </w:rPr>
        <w:t>Дичнянского</w:t>
      </w:r>
      <w:proofErr w:type="spellEnd"/>
      <w:proofErr w:type="gramEnd"/>
      <w:r w:rsidRPr="00A14679">
        <w:rPr>
          <w:rFonts w:ascii="Arial" w:eastAsia="Times New Roman" w:hAnsi="Arial" w:cs="Arial"/>
          <w:color w:val="000000"/>
          <w:sz w:val="24"/>
          <w:szCs w:val="24"/>
          <w:lang w:eastAsia="ru-RU"/>
        </w:rPr>
        <w:t xml:space="preserve"> сельсовета Курчатовского района устанавливается решением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соответствии с требованиями Федерального закона от 06.10.2003 № 131-ФЗ «Об общих принципах организации местного самоуправления в Российской Федерации».</w:t>
      </w:r>
    </w:p>
    <w:p w14:paraId="1E69E9E2"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Общее число членов конкурсной комиссии в </w:t>
      </w:r>
      <w:proofErr w:type="spellStart"/>
      <w:r w:rsidRPr="00A14679">
        <w:rPr>
          <w:rFonts w:ascii="Arial" w:eastAsia="Times New Roman" w:hAnsi="Arial" w:cs="Arial"/>
          <w:color w:val="000000"/>
          <w:sz w:val="24"/>
          <w:szCs w:val="24"/>
          <w:lang w:eastAsia="ru-RU"/>
        </w:rPr>
        <w:t>Дичнянском</w:t>
      </w:r>
      <w:proofErr w:type="spellEnd"/>
      <w:r w:rsidRPr="00A14679">
        <w:rPr>
          <w:rFonts w:ascii="Arial" w:eastAsia="Times New Roman" w:hAnsi="Arial" w:cs="Arial"/>
          <w:color w:val="000000"/>
          <w:sz w:val="24"/>
          <w:szCs w:val="24"/>
          <w:lang w:eastAsia="ru-RU"/>
        </w:rPr>
        <w:t xml:space="preserve"> сельсовете устанавливается решением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При формировании конкурсной комиссии в </w:t>
      </w:r>
      <w:proofErr w:type="spellStart"/>
      <w:r w:rsidRPr="00A14679">
        <w:rPr>
          <w:rFonts w:ascii="Arial" w:eastAsia="Times New Roman" w:hAnsi="Arial" w:cs="Arial"/>
          <w:color w:val="000000"/>
          <w:sz w:val="24"/>
          <w:szCs w:val="24"/>
          <w:lang w:eastAsia="ru-RU"/>
        </w:rPr>
        <w:t>Дичнянском</w:t>
      </w:r>
      <w:proofErr w:type="spellEnd"/>
      <w:r w:rsidRPr="00A14679">
        <w:rPr>
          <w:rFonts w:ascii="Arial" w:eastAsia="Times New Roman" w:hAnsi="Arial" w:cs="Arial"/>
          <w:color w:val="000000"/>
          <w:sz w:val="24"/>
          <w:szCs w:val="24"/>
          <w:lang w:eastAsia="ru-RU"/>
        </w:rPr>
        <w:t xml:space="preserve"> сельсовете половина членов конкурсной комиссии назначается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а другая половина – Главой Курчатовского района Курской области.</w:t>
      </w:r>
    </w:p>
    <w:p w14:paraId="603E5885"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3 в новой редакции </w:t>
      </w:r>
      <w:hyperlink r:id="rId38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52D6C2DA"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2 в новой редакции </w:t>
      </w:r>
      <w:hyperlink r:id="rId38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25.06.2015 г. № 154</w:t>
        </w:r>
      </w:hyperlink>
      <w:r w:rsidRPr="00A14679">
        <w:rPr>
          <w:rFonts w:ascii="Arial" w:eastAsia="Times New Roman" w:hAnsi="Arial" w:cs="Arial"/>
          <w:color w:val="000000"/>
          <w:sz w:val="24"/>
          <w:szCs w:val="24"/>
          <w:lang w:eastAsia="ru-RU"/>
        </w:rPr>
        <w:t>)</w:t>
      </w:r>
    </w:p>
    <w:p w14:paraId="13FE0B8D"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3. (часть 3 утратила силу </w:t>
      </w:r>
      <w:hyperlink r:id="rId385"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13.04.2016 г. № 187</w:t>
        </w:r>
      </w:hyperlink>
      <w:r w:rsidRPr="00A14679">
        <w:rPr>
          <w:rFonts w:ascii="Arial" w:eastAsia="Times New Roman" w:hAnsi="Arial" w:cs="Arial"/>
          <w:color w:val="000000"/>
          <w:sz w:val="24"/>
          <w:szCs w:val="24"/>
          <w:lang w:eastAsia="ru-RU"/>
        </w:rPr>
        <w:t>)</w:t>
      </w:r>
    </w:p>
    <w:p w14:paraId="140DD859"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3.1. Лицо избирается на должность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w:t>
      </w:r>
      <w:r w:rsidRPr="00A14679">
        <w:rPr>
          <w:rFonts w:ascii="Arial" w:eastAsia="Times New Roman" w:hAnsi="Arial" w:cs="Arial"/>
          <w:color w:val="000000"/>
          <w:sz w:val="24"/>
          <w:szCs w:val="24"/>
          <w:lang w:eastAsia="ru-RU"/>
        </w:rPr>
        <w:lastRenderedPageBreak/>
        <w:t>Курчатовского района из числа кандидатов, представленных конкурсной комиссией по результатам конкурса.</w:t>
      </w:r>
    </w:p>
    <w:p w14:paraId="723183AE"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После официального опубликования общих результатов выборов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Председатель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выдает лицу, избранному на должность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удостоверение об избрании в порядке, установленном решением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709590A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8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387" w:tgtFrame="_blank" w:history="1">
        <w:r w:rsidRPr="00A14679">
          <w:rPr>
            <w:rFonts w:ascii="Arial" w:eastAsia="Times New Roman" w:hAnsi="Arial" w:cs="Arial"/>
            <w:color w:val="0000FF"/>
            <w:sz w:val="24"/>
            <w:szCs w:val="24"/>
            <w:lang w:eastAsia="ru-RU"/>
          </w:rPr>
          <w:t>29.04.2019 №98</w:t>
        </w:r>
      </w:hyperlink>
      <w:r w:rsidRPr="00A14679">
        <w:rPr>
          <w:rFonts w:ascii="Arial" w:eastAsia="Times New Roman" w:hAnsi="Arial" w:cs="Arial"/>
          <w:color w:val="000000"/>
          <w:sz w:val="24"/>
          <w:szCs w:val="24"/>
          <w:lang w:eastAsia="ru-RU"/>
        </w:rPr>
        <w:t>)</w:t>
      </w:r>
    </w:p>
    <w:p w14:paraId="34DAA2B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Днем вступления в должность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является день выдачи ему удостоверения об избрании на должность.</w:t>
      </w:r>
    </w:p>
    <w:p w14:paraId="42A231A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3.1 в новой редакции </w:t>
      </w:r>
      <w:hyperlink r:id="rId38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25.06.2015 г. № 154</w:t>
        </w:r>
      </w:hyperlink>
      <w:r w:rsidRPr="00A14679">
        <w:rPr>
          <w:rFonts w:ascii="Arial" w:eastAsia="Times New Roman" w:hAnsi="Arial" w:cs="Arial"/>
          <w:color w:val="000000"/>
          <w:sz w:val="24"/>
          <w:szCs w:val="24"/>
          <w:lang w:eastAsia="ru-RU"/>
        </w:rPr>
        <w:t>)</w:t>
      </w:r>
    </w:p>
    <w:p w14:paraId="6357E3A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3-2. Полномочия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начинаются со дня его вступления в должность и прекращаются в день вступления в должность вновь избранного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3DC6686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(части 3.1, 3.2 введены </w:t>
      </w:r>
      <w:hyperlink r:id="rId389"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7F9FD0E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подконтролен и подотчетен населению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Собранию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311DB1B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4.1.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представляет Собранию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ежегодные отчеты о результатах своей деятельности, о результатах деятельности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 иных подведомственных ему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том числе о решении вопросов, поставленных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5B3883B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4.1 введена </w:t>
      </w:r>
      <w:hyperlink r:id="rId390"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24.08.2009 г. №132</w:t>
        </w:r>
      </w:hyperlink>
      <w:r w:rsidRPr="00A14679">
        <w:rPr>
          <w:rFonts w:ascii="Arial" w:eastAsia="Times New Roman" w:hAnsi="Arial" w:cs="Arial"/>
          <w:color w:val="000000"/>
          <w:sz w:val="24"/>
          <w:szCs w:val="24"/>
          <w:lang w:eastAsia="ru-RU"/>
        </w:rPr>
        <w:t> , в редакции </w:t>
      </w:r>
      <w:hyperlink r:id="rId39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 , от </w:t>
      </w:r>
      <w:hyperlink r:id="rId392" w:tgtFrame="_blank" w:history="1">
        <w:r w:rsidRPr="00A14679">
          <w:rPr>
            <w:rFonts w:ascii="Arial" w:eastAsia="Times New Roman" w:hAnsi="Arial" w:cs="Arial"/>
            <w:color w:val="0000FF"/>
            <w:sz w:val="24"/>
            <w:szCs w:val="24"/>
            <w:lang w:eastAsia="ru-RU"/>
          </w:rPr>
          <w:t>17.08.2018 №77</w:t>
        </w:r>
      </w:hyperlink>
      <w:r w:rsidRPr="00A14679">
        <w:rPr>
          <w:rFonts w:ascii="Arial" w:eastAsia="Times New Roman" w:hAnsi="Arial" w:cs="Arial"/>
          <w:color w:val="000000"/>
          <w:sz w:val="24"/>
          <w:szCs w:val="24"/>
          <w:lang w:eastAsia="ru-RU"/>
        </w:rPr>
        <w:t>)</w:t>
      </w:r>
    </w:p>
    <w:p w14:paraId="2220E39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4.2.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должен соблюдать ограничения, запреты, исполнять обязанности, которые установлены </w:t>
      </w:r>
      <w:hyperlink r:id="rId393" w:tgtFrame="_blank" w:history="1">
        <w:r w:rsidRPr="00A14679">
          <w:rPr>
            <w:rFonts w:ascii="Arial" w:eastAsia="Times New Roman" w:hAnsi="Arial" w:cs="Arial"/>
            <w:color w:val="0000FF"/>
            <w:sz w:val="24"/>
            <w:szCs w:val="24"/>
            <w:lang w:eastAsia="ru-RU"/>
          </w:rPr>
          <w:t>Федеральным законом от 25 декабря 2008 года №273-ФЗ «О противодействии коррупции»</w:t>
        </w:r>
      </w:hyperlink>
      <w:r w:rsidRPr="00A14679">
        <w:rPr>
          <w:rFonts w:ascii="Arial" w:eastAsia="Times New Roman" w:hAnsi="Arial" w:cs="Arial"/>
          <w:color w:val="000000"/>
          <w:sz w:val="24"/>
          <w:szCs w:val="24"/>
          <w:lang w:eastAsia="ru-RU"/>
        </w:rPr>
        <w:t>, </w:t>
      </w:r>
      <w:hyperlink r:id="rId394" w:tgtFrame="_blank" w:history="1">
        <w:r w:rsidRPr="00A14679">
          <w:rPr>
            <w:rFonts w:ascii="Arial" w:eastAsia="Times New Roman" w:hAnsi="Arial" w:cs="Arial"/>
            <w:color w:val="0000FF"/>
            <w:sz w:val="24"/>
            <w:szCs w:val="24"/>
            <w:lang w:eastAsia="ru-RU"/>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A14679">
        <w:rPr>
          <w:rFonts w:ascii="Arial" w:eastAsia="Times New Roman" w:hAnsi="Arial" w:cs="Arial"/>
          <w:color w:val="000000"/>
          <w:sz w:val="24"/>
          <w:szCs w:val="24"/>
          <w:lang w:eastAsia="ru-RU"/>
        </w:rPr>
        <w:t>, </w:t>
      </w:r>
      <w:hyperlink r:id="rId395" w:tgtFrame="_blank" w:history="1">
        <w:r w:rsidRPr="00A14679">
          <w:rPr>
            <w:rFonts w:ascii="Arial" w:eastAsia="Times New Roman" w:hAnsi="Arial" w:cs="Arial"/>
            <w:color w:val="0000FF"/>
            <w:sz w:val="24"/>
            <w:szCs w:val="24"/>
            <w:lang w:eastAsia="ru-RU"/>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A14679">
        <w:rPr>
          <w:rFonts w:ascii="Arial" w:eastAsia="Times New Roman" w:hAnsi="Arial" w:cs="Arial"/>
          <w:color w:val="000000"/>
          <w:sz w:val="24"/>
          <w:szCs w:val="24"/>
          <w:lang w:eastAsia="ru-RU"/>
        </w:rPr>
        <w:t xml:space="preserve">. Полномочия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прекращаются досрочно в случае несоблюдения ограничений, запретов, неисполнения обязанностей, установленных Федеральным законом от 25 декабря 2008 года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w:t>
      </w:r>
      <w:r w:rsidRPr="00A14679">
        <w:rPr>
          <w:rFonts w:ascii="Arial" w:eastAsia="Times New Roman" w:hAnsi="Arial" w:cs="Arial"/>
          <w:color w:val="000000"/>
          <w:sz w:val="24"/>
          <w:szCs w:val="24"/>
          <w:lang w:eastAsia="ru-RU"/>
        </w:rPr>
        <w:lastRenderedPageBreak/>
        <w:t>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 октября 2003 года № 131-ФЗ «Об общих принципах организации местного самоуправления в Российской Федерации».</w:t>
      </w:r>
    </w:p>
    <w:p w14:paraId="62C7B38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4.2 в новой редакции </w:t>
      </w:r>
      <w:hyperlink r:id="rId39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13.04.2016 г. № 187</w:t>
        </w:r>
      </w:hyperlink>
      <w:r w:rsidRPr="00A14679">
        <w:rPr>
          <w:rFonts w:ascii="Arial" w:eastAsia="Times New Roman" w:hAnsi="Arial" w:cs="Arial"/>
          <w:color w:val="000000"/>
          <w:sz w:val="24"/>
          <w:szCs w:val="24"/>
          <w:lang w:eastAsia="ru-RU"/>
        </w:rPr>
        <w:t>, от </w:t>
      </w:r>
      <w:hyperlink r:id="rId397" w:tgtFrame="_blank" w:history="1">
        <w:r w:rsidRPr="00A14679">
          <w:rPr>
            <w:rFonts w:ascii="Arial" w:eastAsia="Times New Roman" w:hAnsi="Arial" w:cs="Arial"/>
            <w:color w:val="0000FF"/>
            <w:sz w:val="24"/>
            <w:szCs w:val="24"/>
            <w:lang w:eastAsia="ru-RU"/>
          </w:rPr>
          <w:t>04.05.2017 №29</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398" w:tgtFrame="_blank" w:history="1">
        <w:r w:rsidRPr="00A14679">
          <w:rPr>
            <w:rFonts w:ascii="Arial" w:eastAsia="Times New Roman" w:hAnsi="Arial" w:cs="Arial"/>
            <w:color w:val="0000FF"/>
            <w:sz w:val="24"/>
            <w:szCs w:val="24"/>
            <w:lang w:eastAsia="ru-RU"/>
          </w:rPr>
          <w:t>23.09.2020 №155</w:t>
        </w:r>
      </w:hyperlink>
      <w:r w:rsidRPr="00A14679">
        <w:rPr>
          <w:rFonts w:ascii="Arial" w:eastAsia="Times New Roman" w:hAnsi="Arial" w:cs="Arial"/>
          <w:color w:val="000000"/>
          <w:sz w:val="24"/>
          <w:szCs w:val="24"/>
          <w:lang w:eastAsia="ru-RU"/>
        </w:rPr>
        <w:t>)</w:t>
      </w:r>
    </w:p>
    <w:p w14:paraId="223E36A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руководит Администрацией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на принципах единоначалия.</w:t>
      </w:r>
    </w:p>
    <w:p w14:paraId="47C46A6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39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5531FBC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5-1.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несет ответственность за деятельность структурных подразделений и органов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7994FAC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5-1 введена </w:t>
      </w:r>
      <w:hyperlink r:id="rId400"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6364827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6.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не вправе:</w:t>
      </w:r>
    </w:p>
    <w:p w14:paraId="21ED426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 заниматься предпринимательской деятельностью лично или через доверенных лиц;</w:t>
      </w:r>
    </w:p>
    <w:p w14:paraId="261A48D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2) участвовать в управлении коммерческой или некоммерческой организацией, за исключением следующих случаев:</w:t>
      </w:r>
    </w:p>
    <w:p w14:paraId="5968E92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аппарате Избирательной комиссии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28C6160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аппарате Избирательной комиссии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Курской области (руководителя Администрации Курской области) в порядке, установленном законом Курской области;</w:t>
      </w:r>
    </w:p>
    <w:p w14:paraId="5246CFB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в) представление на безвозмездной основе интересов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совете муниципальных образований Курской области, иных объединениях муниципальных образований, а также в их органах управления;</w:t>
      </w:r>
    </w:p>
    <w:p w14:paraId="019CB2C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г) представление на безвозмездной основе интересов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органах управления и ревизионной комиссии организации, учредителем (акционером, участником) которой является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в соответствии с муниципальными правовыми актами, определяющими порядок осуществления от имени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полномочий учредителя организации либо порядок управления находящимися в муниципальной собственности акциями (долями в уставном капитале);</w:t>
      </w:r>
    </w:p>
    <w:p w14:paraId="7382137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д) иные случаи, предусмотренные федеральными законами;</w:t>
      </w:r>
    </w:p>
    <w:p w14:paraId="603294E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0F8735E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512C1D3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6 в новой редакции </w:t>
      </w:r>
      <w:hyperlink r:id="rId40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05.05.2008 г. №18</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402" w:tgtFrame="_blank" w:history="1">
        <w:r w:rsidRPr="00A14679">
          <w:rPr>
            <w:rFonts w:ascii="Arial" w:eastAsia="Times New Roman" w:hAnsi="Arial" w:cs="Arial"/>
            <w:color w:val="0000FF"/>
            <w:sz w:val="24"/>
            <w:szCs w:val="24"/>
            <w:lang w:eastAsia="ru-RU"/>
          </w:rPr>
          <w:t>20.02.2020 №138</w:t>
        </w:r>
      </w:hyperlink>
      <w:r w:rsidRPr="00A14679">
        <w:rPr>
          <w:rFonts w:ascii="Arial" w:eastAsia="Times New Roman" w:hAnsi="Arial" w:cs="Arial"/>
          <w:color w:val="000000"/>
          <w:sz w:val="24"/>
          <w:szCs w:val="24"/>
          <w:lang w:eastAsia="ru-RU"/>
        </w:rPr>
        <w:t>)</w:t>
      </w:r>
    </w:p>
    <w:p w14:paraId="246A6EB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7.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не может одновременно исполнять полномочия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за исключением случаев, установленных </w:t>
      </w:r>
      <w:hyperlink r:id="rId403" w:tgtFrame="_blank" w:history="1">
        <w:r w:rsidRPr="00A14679">
          <w:rPr>
            <w:rFonts w:ascii="Arial" w:eastAsia="Times New Roman" w:hAnsi="Arial" w:cs="Arial"/>
            <w:color w:val="0000FF"/>
            <w:sz w:val="24"/>
            <w:szCs w:val="24"/>
            <w:lang w:eastAsia="ru-RU"/>
          </w:rPr>
          <w:t>Федеральным законом от 06 октября 2003 года №131-ФЗ</w:t>
        </w:r>
      </w:hyperlink>
      <w:r w:rsidRPr="00A14679">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иными федеральными законами.</w:t>
      </w:r>
    </w:p>
    <w:p w14:paraId="2226869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7 введена </w:t>
      </w:r>
      <w:hyperlink r:id="rId404"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 в редакции </w:t>
      </w:r>
      <w:hyperlink r:id="rId40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406" w:tgtFrame="_blank" w:history="1">
        <w:r w:rsidRPr="00A14679">
          <w:rPr>
            <w:rFonts w:ascii="Arial" w:eastAsia="Times New Roman" w:hAnsi="Arial" w:cs="Arial"/>
            <w:color w:val="0000FF"/>
            <w:sz w:val="24"/>
            <w:szCs w:val="24"/>
            <w:lang w:eastAsia="ru-RU"/>
          </w:rPr>
          <w:t>31.03.2022 №28</w:t>
        </w:r>
      </w:hyperlink>
      <w:r w:rsidRPr="00A14679">
        <w:rPr>
          <w:rFonts w:ascii="Arial" w:eastAsia="Times New Roman" w:hAnsi="Arial" w:cs="Arial"/>
          <w:color w:val="000000"/>
          <w:sz w:val="24"/>
          <w:szCs w:val="24"/>
          <w:lang w:eastAsia="ru-RU"/>
        </w:rPr>
        <w:t>)</w:t>
      </w:r>
    </w:p>
    <w:p w14:paraId="3B05874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8.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не может участвовать в качестве защитника или представителя (кроме случаев законного представительства) по гражданскому</w:t>
      </w:r>
      <w:r w:rsidRPr="00A14679">
        <w:rPr>
          <w:rFonts w:ascii="Arial" w:eastAsia="Times New Roman" w:hAnsi="Arial" w:cs="Arial"/>
          <w:color w:val="00000A"/>
          <w:sz w:val="24"/>
          <w:szCs w:val="24"/>
          <w:lang w:eastAsia="ru-RU"/>
        </w:rPr>
        <w:t>, административному</w:t>
      </w:r>
      <w:r w:rsidRPr="00A14679">
        <w:rPr>
          <w:rFonts w:ascii="Arial" w:eastAsia="Times New Roman" w:hAnsi="Arial" w:cs="Arial"/>
          <w:color w:val="000000"/>
          <w:sz w:val="24"/>
          <w:szCs w:val="24"/>
          <w:lang w:eastAsia="ru-RU"/>
        </w:rPr>
        <w:t> или уголовному делу об административном правонарушении.</w:t>
      </w:r>
    </w:p>
    <w:p w14:paraId="5E245CE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8 введена </w:t>
      </w:r>
      <w:hyperlink r:id="rId407"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04.05.2009 г. №120</w:t>
        </w:r>
      </w:hyperlink>
      <w:r w:rsidRPr="00A14679">
        <w:rPr>
          <w:rFonts w:ascii="Arial" w:eastAsia="Times New Roman" w:hAnsi="Arial" w:cs="Arial"/>
          <w:color w:val="000000"/>
          <w:sz w:val="24"/>
          <w:szCs w:val="24"/>
          <w:lang w:eastAsia="ru-RU"/>
        </w:rPr>
        <w:t>, в редакции </w:t>
      </w:r>
      <w:hyperlink r:id="rId40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13.04.2016 г. № 187</w:t>
        </w:r>
      </w:hyperlink>
      <w:r w:rsidRPr="00A14679">
        <w:rPr>
          <w:rFonts w:ascii="Arial" w:eastAsia="Times New Roman" w:hAnsi="Arial" w:cs="Arial"/>
          <w:color w:val="000000"/>
          <w:sz w:val="24"/>
          <w:szCs w:val="24"/>
          <w:lang w:eastAsia="ru-RU"/>
        </w:rPr>
        <w:t>)</w:t>
      </w:r>
    </w:p>
    <w:p w14:paraId="340CF22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6FB2425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29-1. Гарантии для Главы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 осуществляющего полномочия выборного должностного лица местного самоуправления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на постоянной основе</w:t>
      </w:r>
    </w:p>
    <w:p w14:paraId="24A7053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статьи 29-1. изложено </w:t>
      </w:r>
      <w:hyperlink r:id="rId409"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23.09.2020 №155</w:t>
        </w:r>
      </w:hyperlink>
      <w:r w:rsidRPr="00A14679">
        <w:rPr>
          <w:rFonts w:ascii="Arial" w:eastAsia="Times New Roman" w:hAnsi="Arial" w:cs="Arial"/>
          <w:color w:val="000000"/>
          <w:sz w:val="24"/>
          <w:szCs w:val="24"/>
          <w:lang w:eastAsia="ru-RU"/>
        </w:rPr>
        <w:t>)</w:t>
      </w:r>
    </w:p>
    <w:p w14:paraId="367F656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29-1 введена </w:t>
      </w:r>
      <w:hyperlink r:id="rId410"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10.09.2013 г. № 82</w:t>
        </w:r>
      </w:hyperlink>
      <w:r w:rsidRPr="00A14679">
        <w:rPr>
          <w:rFonts w:ascii="Arial" w:eastAsia="Times New Roman" w:hAnsi="Arial" w:cs="Arial"/>
          <w:color w:val="000000"/>
          <w:sz w:val="24"/>
          <w:szCs w:val="24"/>
          <w:lang w:eastAsia="ru-RU"/>
        </w:rPr>
        <w:t>)</w:t>
      </w:r>
    </w:p>
    <w:p w14:paraId="5061B4C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Главе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w:t>
      </w:r>
      <w:proofErr w:type="spellStart"/>
      <w:proofErr w:type="gramStart"/>
      <w:r w:rsidRPr="00A14679">
        <w:rPr>
          <w:rFonts w:ascii="Arial" w:eastAsia="Times New Roman" w:hAnsi="Arial" w:cs="Arial"/>
          <w:color w:val="000000"/>
          <w:sz w:val="24"/>
          <w:szCs w:val="24"/>
          <w:lang w:eastAsia="ru-RU"/>
        </w:rPr>
        <w:t>района,осуществляющему</w:t>
      </w:r>
      <w:proofErr w:type="spellEnd"/>
      <w:proofErr w:type="gramEnd"/>
      <w:r w:rsidRPr="00A14679">
        <w:rPr>
          <w:rFonts w:ascii="Arial" w:eastAsia="Times New Roman" w:hAnsi="Arial" w:cs="Arial"/>
          <w:color w:val="000000"/>
          <w:sz w:val="24"/>
          <w:szCs w:val="24"/>
          <w:lang w:eastAsia="ru-RU"/>
        </w:rPr>
        <w:t xml:space="preserve"> полномочия выборного должностного лица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на постоянной основе, гарантируются:</w:t>
      </w:r>
    </w:p>
    <w:p w14:paraId="4F61DF8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(абзац 1 изложен </w:t>
      </w:r>
      <w:hyperlink r:id="rId411"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23.09.2020 №155</w:t>
        </w:r>
      </w:hyperlink>
      <w:r w:rsidRPr="00A14679">
        <w:rPr>
          <w:rFonts w:ascii="Arial" w:eastAsia="Times New Roman" w:hAnsi="Arial" w:cs="Arial"/>
          <w:color w:val="000000"/>
          <w:sz w:val="24"/>
          <w:szCs w:val="24"/>
          <w:lang w:eastAsia="ru-RU"/>
        </w:rPr>
        <w:t>)</w:t>
      </w:r>
    </w:p>
    <w:p w14:paraId="78C9540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 условия осуществления деятельности, обеспечивающие исполнение должностных полномочий в соответствии с муниципальными правовыми актами;</w:t>
      </w:r>
    </w:p>
    <w:p w14:paraId="5EAA42E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своевременная выплата вознаграждения, условия и размер которого определяются органами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самостоятельно в соответствии с федеральным законодательством;</w:t>
      </w:r>
    </w:p>
    <w:p w14:paraId="44D64D9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41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00"/>
          <w:sz w:val="24"/>
          <w:szCs w:val="24"/>
          <w:lang w:eastAsia="ru-RU"/>
        </w:rPr>
        <w:t>)</w:t>
      </w:r>
    </w:p>
    <w:p w14:paraId="6C6BB5B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3) ежегодный основной оплачиваемый отпуск;</w:t>
      </w:r>
    </w:p>
    <w:p w14:paraId="7B26B36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ежегодный дополнительный оплачиваемый отпуск на условиях, в порядке и размере, определяемых правовыми актами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соответствии с трудовым законодательством;</w:t>
      </w:r>
    </w:p>
    <w:p w14:paraId="16BD376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41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00"/>
          <w:sz w:val="24"/>
          <w:szCs w:val="24"/>
          <w:lang w:eastAsia="ru-RU"/>
        </w:rPr>
        <w:t>)</w:t>
      </w:r>
    </w:p>
    <w:p w14:paraId="740270A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а также возможности регулярно информировать население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 своей деятельности и в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
    <w:p w14:paraId="1CA8D6D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41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415" w:tgtFrame="_blank" w:history="1">
        <w:r w:rsidRPr="00A14679">
          <w:rPr>
            <w:rFonts w:ascii="Arial" w:eastAsia="Times New Roman" w:hAnsi="Arial" w:cs="Arial"/>
            <w:color w:val="0000FF"/>
            <w:sz w:val="24"/>
            <w:szCs w:val="24"/>
            <w:lang w:eastAsia="ru-RU"/>
          </w:rPr>
          <w:t>23.09.2020 №155</w:t>
        </w:r>
      </w:hyperlink>
      <w:r w:rsidRPr="00A14679">
        <w:rPr>
          <w:rFonts w:ascii="Arial" w:eastAsia="Times New Roman" w:hAnsi="Arial" w:cs="Arial"/>
          <w:color w:val="000000"/>
          <w:sz w:val="24"/>
          <w:szCs w:val="24"/>
          <w:lang w:eastAsia="ru-RU"/>
        </w:rPr>
        <w:t>)</w:t>
      </w:r>
    </w:p>
    <w:p w14:paraId="1447C39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14:paraId="2028240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7) 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определенных </w:t>
      </w:r>
      <w:hyperlink r:id="rId416" w:tgtFrame="_blank" w:history="1">
        <w:r w:rsidRPr="00A14679">
          <w:rPr>
            <w:rFonts w:ascii="Arial" w:eastAsia="Times New Roman" w:hAnsi="Arial" w:cs="Arial"/>
            <w:color w:val="0000FF"/>
            <w:sz w:val="24"/>
            <w:szCs w:val="24"/>
            <w:lang w:eastAsia="ru-RU"/>
          </w:rPr>
          <w:t>Законом Курской области от 11 декабря 1998 года № 35-ЗКО «О гарантиях осуществления главами муниципальных образований полномочий выборных должностных лиц местного самоуправления на постоянной основе»</w:t>
        </w:r>
      </w:hyperlink>
      <w:r w:rsidRPr="00A14679">
        <w:rPr>
          <w:rFonts w:ascii="Arial" w:eastAsia="Times New Roman" w:hAnsi="Arial" w:cs="Arial"/>
          <w:color w:val="000000"/>
          <w:sz w:val="24"/>
          <w:szCs w:val="24"/>
          <w:lang w:eastAsia="ru-RU"/>
        </w:rPr>
        <w:t> (далее –Закон Курской области).</w:t>
      </w:r>
    </w:p>
    <w:p w14:paraId="3EFAA05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41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18.11.2015 г. № 166</w:t>
        </w:r>
      </w:hyperlink>
      <w:r w:rsidRPr="00A14679">
        <w:rPr>
          <w:rFonts w:ascii="Arial" w:eastAsia="Times New Roman" w:hAnsi="Arial" w:cs="Arial"/>
          <w:color w:val="000000"/>
          <w:sz w:val="24"/>
          <w:szCs w:val="24"/>
          <w:lang w:eastAsia="ru-RU"/>
        </w:rPr>
        <w:t>, от </w:t>
      </w:r>
      <w:hyperlink r:id="rId418" w:tgtFrame="_blank" w:history="1">
        <w:r w:rsidRPr="00A14679">
          <w:rPr>
            <w:rFonts w:ascii="Arial" w:eastAsia="Times New Roman" w:hAnsi="Arial" w:cs="Arial"/>
            <w:color w:val="0000FF"/>
            <w:sz w:val="24"/>
            <w:szCs w:val="24"/>
            <w:lang w:eastAsia="ru-RU"/>
          </w:rPr>
          <w:t>13.04.2016 №187</w:t>
        </w:r>
      </w:hyperlink>
      <w:r w:rsidRPr="00A14679">
        <w:rPr>
          <w:rFonts w:ascii="Arial" w:eastAsia="Times New Roman" w:hAnsi="Arial" w:cs="Arial"/>
          <w:color w:val="000000"/>
          <w:sz w:val="24"/>
          <w:szCs w:val="24"/>
          <w:lang w:eastAsia="ru-RU"/>
        </w:rPr>
        <w:t>)</w:t>
      </w:r>
    </w:p>
    <w:p w14:paraId="2FE52EB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В соответствии с федеральным законодательством, законодательством Курской области Главе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осуществляющему полномочия выборного должностного </w:t>
      </w:r>
      <w:proofErr w:type="gramStart"/>
      <w:r w:rsidRPr="00A14679">
        <w:rPr>
          <w:rFonts w:ascii="Arial" w:eastAsia="Times New Roman" w:hAnsi="Arial" w:cs="Arial"/>
          <w:color w:val="000000"/>
          <w:sz w:val="24"/>
          <w:szCs w:val="24"/>
          <w:lang w:eastAsia="ru-RU"/>
        </w:rPr>
        <w:t>лица  местного</w:t>
      </w:r>
      <w:proofErr w:type="gramEnd"/>
      <w:r w:rsidRPr="00A14679">
        <w:rPr>
          <w:rFonts w:ascii="Arial" w:eastAsia="Times New Roman" w:hAnsi="Arial" w:cs="Arial"/>
          <w:color w:val="000000"/>
          <w:sz w:val="24"/>
          <w:szCs w:val="24"/>
          <w:lang w:eastAsia="ru-RU"/>
        </w:rPr>
        <w:t xml:space="preserve">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на постоянной основе, предоставляется право на дополнительные гарантии на условиях и в порядке, определенных Законом Курской области.</w:t>
      </w:r>
    </w:p>
    <w:p w14:paraId="063E4D3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2 изложена </w:t>
      </w:r>
      <w:hyperlink r:id="rId419"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23.09.2020 №155</w:t>
        </w:r>
      </w:hyperlink>
      <w:r w:rsidRPr="00A14679">
        <w:rPr>
          <w:rFonts w:ascii="Arial" w:eastAsia="Times New Roman" w:hAnsi="Arial" w:cs="Arial"/>
          <w:color w:val="000000"/>
          <w:sz w:val="24"/>
          <w:szCs w:val="24"/>
          <w:lang w:eastAsia="ru-RU"/>
        </w:rPr>
        <w:t>)</w:t>
      </w:r>
    </w:p>
    <w:p w14:paraId="1F261BC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1404ED2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30. Досрочное прекращение полномочий Главы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w:t>
      </w:r>
    </w:p>
    <w:p w14:paraId="1C0B943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6"/>
          <w:szCs w:val="26"/>
          <w:lang w:eastAsia="ru-RU"/>
        </w:rPr>
        <w:t>1. </w:t>
      </w:r>
      <w:r w:rsidRPr="00A14679">
        <w:rPr>
          <w:rFonts w:ascii="Arial" w:eastAsia="Times New Roman" w:hAnsi="Arial" w:cs="Arial"/>
          <w:color w:val="000000"/>
          <w:sz w:val="24"/>
          <w:szCs w:val="24"/>
          <w:lang w:eastAsia="ru-RU"/>
        </w:rPr>
        <w:t xml:space="preserve">Установленный частью 2 статьи 29 настоящего Устава срок полномочий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не может быть изменен в течение текущего срока полномочий.</w:t>
      </w:r>
    </w:p>
    <w:p w14:paraId="0340E22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1 изложена </w:t>
      </w:r>
      <w:hyperlink r:id="rId420"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23.09.2020 №155</w:t>
        </w:r>
      </w:hyperlink>
      <w:r w:rsidRPr="00A14679">
        <w:rPr>
          <w:rFonts w:ascii="Arial" w:eastAsia="Times New Roman" w:hAnsi="Arial" w:cs="Arial"/>
          <w:color w:val="000000"/>
          <w:sz w:val="24"/>
          <w:szCs w:val="24"/>
          <w:lang w:eastAsia="ru-RU"/>
        </w:rPr>
        <w:t>)</w:t>
      </w:r>
    </w:p>
    <w:p w14:paraId="6B3107D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 xml:space="preserve">2. Полномочия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прекращаются досрочно в случае:</w:t>
      </w:r>
    </w:p>
    <w:p w14:paraId="5307F31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 смерти;</w:t>
      </w:r>
    </w:p>
    <w:p w14:paraId="7304CA1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2) отставки по собственному желанию;</w:t>
      </w:r>
    </w:p>
    <w:p w14:paraId="19C991F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2.1) удаления в отставку в соответствии со статьей 74.1. </w:t>
      </w:r>
      <w:hyperlink r:id="rId421" w:tgtFrame="_blank" w:history="1">
        <w:r w:rsidRPr="00A14679">
          <w:rPr>
            <w:rFonts w:ascii="Arial" w:eastAsia="Times New Roman" w:hAnsi="Arial" w:cs="Arial"/>
            <w:color w:val="0000FF"/>
            <w:sz w:val="24"/>
            <w:szCs w:val="24"/>
            <w:lang w:eastAsia="ru-RU"/>
          </w:rPr>
          <w:t>Федерального закона от 06 октября 2003 года № 131 - ФЗ</w:t>
        </w:r>
      </w:hyperlink>
      <w:r w:rsidRPr="00A14679">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14:paraId="64F0D6B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2.1 введен </w:t>
      </w:r>
      <w:hyperlink r:id="rId422"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24.08.2009 г. №132</w:t>
        </w:r>
      </w:hyperlink>
      <w:r w:rsidRPr="00A14679">
        <w:rPr>
          <w:rFonts w:ascii="Arial" w:eastAsia="Times New Roman" w:hAnsi="Arial" w:cs="Arial"/>
          <w:color w:val="000000"/>
          <w:sz w:val="24"/>
          <w:szCs w:val="24"/>
          <w:lang w:eastAsia="ru-RU"/>
        </w:rPr>
        <w:t>, в редакции </w:t>
      </w:r>
      <w:hyperlink r:id="rId42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00"/>
          <w:sz w:val="24"/>
          <w:szCs w:val="24"/>
          <w:lang w:eastAsia="ru-RU"/>
        </w:rPr>
        <w:t>)</w:t>
      </w:r>
    </w:p>
    <w:p w14:paraId="066B0B1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3) отрешения от должности в соответствии со статьей 74 </w:t>
      </w:r>
      <w:hyperlink r:id="rId424" w:tgtFrame="_blank" w:history="1">
        <w:r w:rsidRPr="00A14679">
          <w:rPr>
            <w:rFonts w:ascii="Arial" w:eastAsia="Times New Roman" w:hAnsi="Arial" w:cs="Arial"/>
            <w:color w:val="0000FF"/>
            <w:sz w:val="24"/>
            <w:szCs w:val="24"/>
            <w:lang w:eastAsia="ru-RU"/>
          </w:rPr>
          <w:t>Федерального закона от 06 октября 2003 года № 131 - ФЗ</w:t>
        </w:r>
      </w:hyperlink>
      <w:r w:rsidRPr="00A14679">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14:paraId="539569E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42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00"/>
          <w:sz w:val="24"/>
          <w:szCs w:val="24"/>
          <w:lang w:eastAsia="ru-RU"/>
        </w:rPr>
        <w:t>)</w:t>
      </w:r>
    </w:p>
    <w:p w14:paraId="260D19D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4) признания судом недееспособным или ограниченно дееспособным;</w:t>
      </w:r>
    </w:p>
    <w:p w14:paraId="5FA4184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5) признания судом безвестно отсутствующим или объявления умершим;</w:t>
      </w:r>
    </w:p>
    <w:p w14:paraId="354536B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6) вступления в отношении его в законную силу обвинительного приговора суда;</w:t>
      </w:r>
    </w:p>
    <w:p w14:paraId="3B50BDC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7) выезда за пределы Российской Федерации на постоянное место жительства;</w:t>
      </w:r>
    </w:p>
    <w:p w14:paraId="238E71F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2AB5BF7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42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03.10.2007 г. №304</w:t>
        </w:r>
      </w:hyperlink>
      <w:r w:rsidRPr="00A14679">
        <w:rPr>
          <w:rFonts w:ascii="Arial" w:eastAsia="Times New Roman" w:hAnsi="Arial" w:cs="Arial"/>
          <w:color w:val="000000"/>
          <w:sz w:val="24"/>
          <w:szCs w:val="24"/>
          <w:lang w:eastAsia="ru-RU"/>
        </w:rPr>
        <w:t>, изложен в новой редакции </w:t>
      </w:r>
      <w:hyperlink r:id="rId427"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06.08.2021 №187</w:t>
        </w:r>
      </w:hyperlink>
      <w:r w:rsidRPr="00A14679">
        <w:rPr>
          <w:rFonts w:ascii="Arial" w:eastAsia="Times New Roman" w:hAnsi="Arial" w:cs="Arial"/>
          <w:color w:val="000000"/>
          <w:sz w:val="24"/>
          <w:szCs w:val="24"/>
          <w:lang w:eastAsia="ru-RU"/>
        </w:rPr>
        <w:t>)</w:t>
      </w:r>
    </w:p>
    <w:p w14:paraId="197EB8F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9) отзыва избирателями;</w:t>
      </w:r>
    </w:p>
    <w:p w14:paraId="2D8B47F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10) установленной в судебном порядке стойкой неспособности по состоянию здоровья осуществлять полномочия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5355370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42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072C24D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11) преобразования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осуществляемого в соответствии с частями 3, 5, 6.2, 7.2 статьи 13 Федерального закона от 06 октября 2003 года№ 131-ФЗ «Об общих принципах организации местного самоуправления в Российской Федерации»;</w:t>
      </w:r>
    </w:p>
    <w:p w14:paraId="438F03A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11 в новой редакции </w:t>
      </w:r>
      <w:hyperlink r:id="rId42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05.12.2014 г. № 131</w:t>
        </w:r>
      </w:hyperlink>
      <w:r w:rsidRPr="00A14679">
        <w:rPr>
          <w:rFonts w:ascii="Arial" w:eastAsia="Times New Roman" w:hAnsi="Arial" w:cs="Arial"/>
          <w:color w:val="000000"/>
          <w:sz w:val="24"/>
          <w:szCs w:val="24"/>
          <w:lang w:eastAsia="ru-RU"/>
        </w:rPr>
        <w:t>, от </w:t>
      </w:r>
      <w:hyperlink r:id="rId430" w:tgtFrame="_blank" w:history="1">
        <w:r w:rsidRPr="00A14679">
          <w:rPr>
            <w:rFonts w:ascii="Arial" w:eastAsia="Times New Roman" w:hAnsi="Arial" w:cs="Arial"/>
            <w:color w:val="0000FF"/>
            <w:sz w:val="24"/>
            <w:szCs w:val="24"/>
            <w:lang w:eastAsia="ru-RU"/>
          </w:rPr>
          <w:t>04.05.2017 №29</w:t>
        </w:r>
      </w:hyperlink>
      <w:r w:rsidRPr="00A14679">
        <w:rPr>
          <w:rFonts w:ascii="Arial" w:eastAsia="Times New Roman" w:hAnsi="Arial" w:cs="Arial"/>
          <w:color w:val="000000"/>
          <w:sz w:val="24"/>
          <w:szCs w:val="24"/>
          <w:lang w:eastAsia="ru-RU"/>
        </w:rPr>
        <w:t> , от </w:t>
      </w:r>
      <w:hyperlink r:id="rId431"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608C27E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12) утраты </w:t>
      </w:r>
      <w:proofErr w:type="spellStart"/>
      <w:r w:rsidRPr="00A14679">
        <w:rPr>
          <w:rFonts w:ascii="Arial" w:eastAsia="Times New Roman" w:hAnsi="Arial" w:cs="Arial"/>
          <w:color w:val="000000"/>
          <w:sz w:val="24"/>
          <w:szCs w:val="24"/>
          <w:lang w:eastAsia="ru-RU"/>
        </w:rPr>
        <w:t>Дичнянским</w:t>
      </w:r>
      <w:proofErr w:type="spellEnd"/>
      <w:r w:rsidRPr="00A14679">
        <w:rPr>
          <w:rFonts w:ascii="Arial" w:eastAsia="Times New Roman" w:hAnsi="Arial" w:cs="Arial"/>
          <w:color w:val="000000"/>
          <w:sz w:val="24"/>
          <w:szCs w:val="24"/>
          <w:lang w:eastAsia="ru-RU"/>
        </w:rPr>
        <w:t xml:space="preserve"> сельсоветом статуса муниципального образования в связи с его объединением с городским округом;</w:t>
      </w:r>
    </w:p>
    <w:p w14:paraId="7BE3F45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(пункт 12 введен </w:t>
      </w:r>
      <w:hyperlink r:id="rId432"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05.05.2008 г. №18</w:t>
        </w:r>
      </w:hyperlink>
      <w:r w:rsidRPr="00A14679">
        <w:rPr>
          <w:rFonts w:ascii="Arial" w:eastAsia="Times New Roman" w:hAnsi="Arial" w:cs="Arial"/>
          <w:color w:val="000000"/>
          <w:sz w:val="24"/>
          <w:szCs w:val="24"/>
          <w:lang w:eastAsia="ru-RU"/>
        </w:rPr>
        <w:t>, в редакции </w:t>
      </w:r>
      <w:hyperlink r:id="rId43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04.05.2009 г. №120</w:t>
        </w:r>
      </w:hyperlink>
      <w:r w:rsidRPr="00A14679">
        <w:rPr>
          <w:rFonts w:ascii="Arial" w:eastAsia="Times New Roman" w:hAnsi="Arial" w:cs="Arial"/>
          <w:color w:val="000000"/>
          <w:sz w:val="24"/>
          <w:szCs w:val="24"/>
          <w:lang w:eastAsia="ru-RU"/>
        </w:rPr>
        <w:t> , от </w:t>
      </w:r>
      <w:hyperlink r:id="rId434"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7322114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13) увеличения численности избирателей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более чем на 25 процентов, произошедшего вследствие изменения границ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или объединения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с городским округом;</w:t>
      </w:r>
    </w:p>
    <w:p w14:paraId="7CFF043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13 введен </w:t>
      </w:r>
      <w:hyperlink r:id="rId435"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05.05.2008 г. №18</w:t>
        </w:r>
      </w:hyperlink>
      <w:r w:rsidRPr="00A14679">
        <w:rPr>
          <w:rFonts w:ascii="Arial" w:eastAsia="Times New Roman" w:hAnsi="Arial" w:cs="Arial"/>
          <w:color w:val="000000"/>
          <w:sz w:val="24"/>
          <w:szCs w:val="24"/>
          <w:lang w:eastAsia="ru-RU"/>
        </w:rPr>
        <w:t>, в редакции </w:t>
      </w:r>
      <w:hyperlink r:id="rId43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 , от </w:t>
      </w:r>
      <w:hyperlink r:id="rId437"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5E510625"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Решения о досрочном прекращении полномочий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во всех указанных в части 2 настоящей статьи случаях, за исключением пунктов 3, 9 принимаются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или судами по обращениям заинтересованных лиц и органов.</w:t>
      </w:r>
    </w:p>
    <w:p w14:paraId="6565AFC0"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Решение об отрешении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должности, в случае, предусмотренном пунктом 3 части 2 настоящей статьи, принимается в соответствии с федеральным законодательством.</w:t>
      </w:r>
    </w:p>
    <w:p w14:paraId="091451B0"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43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6B8E86DB"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Решение об отзыве, выражении ему недоверия населением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принимаются в соответствии с законодательством Курской области и настоящим Уставом.</w:t>
      </w:r>
    </w:p>
    <w:p w14:paraId="55D8690E"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43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6A4334B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Полномочия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прекращаются досрочно со дня вступления в силу соответствующих решений.</w:t>
      </w:r>
    </w:p>
    <w:p w14:paraId="2F497F1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3 в новой редакции </w:t>
      </w:r>
      <w:hyperlink r:id="rId44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319E24F9"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В случае досрочного прекращения полномочий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избрание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избираемого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14:paraId="1AFD291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При этом если до истечения срока полномочий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осталось менее шести месяцев, избрание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правомочном составе.</w:t>
      </w:r>
    </w:p>
    <w:p w14:paraId="7D1E3FE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4 в новой редакции </w:t>
      </w:r>
      <w:hyperlink r:id="rId44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12.09.2017 г. № 41</w:t>
        </w:r>
      </w:hyperlink>
      <w:r w:rsidRPr="00A14679">
        <w:rPr>
          <w:rFonts w:ascii="Arial" w:eastAsia="Times New Roman" w:hAnsi="Arial" w:cs="Arial"/>
          <w:color w:val="000000"/>
          <w:sz w:val="24"/>
          <w:szCs w:val="24"/>
          <w:lang w:eastAsia="ru-RU"/>
        </w:rPr>
        <w:t>)</w:t>
      </w:r>
    </w:p>
    <w:p w14:paraId="0C85837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5. (часть 5 утратила силу </w:t>
      </w:r>
      <w:hyperlink r:id="rId442"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25.06.2015 г. № 154</w:t>
        </w:r>
      </w:hyperlink>
      <w:r w:rsidRPr="00A14679">
        <w:rPr>
          <w:rFonts w:ascii="Arial" w:eastAsia="Times New Roman" w:hAnsi="Arial" w:cs="Arial"/>
          <w:color w:val="000000"/>
          <w:sz w:val="24"/>
          <w:szCs w:val="24"/>
          <w:lang w:eastAsia="ru-RU"/>
        </w:rPr>
        <w:t>)</w:t>
      </w:r>
    </w:p>
    <w:p w14:paraId="791229D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В случае, если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полномочия которого прекращены досрочно на основании правового акта Губернатора Курской области об отрешении от должности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либо на основании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об удалении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w:t>
      </w:r>
      <w:r w:rsidRPr="00A14679">
        <w:rPr>
          <w:rFonts w:ascii="Arial" w:eastAsia="Times New Roman" w:hAnsi="Arial" w:cs="Arial"/>
          <w:color w:val="000000"/>
          <w:sz w:val="24"/>
          <w:szCs w:val="24"/>
          <w:lang w:eastAsia="ru-RU"/>
        </w:rPr>
        <w:lastRenderedPageBreak/>
        <w:t xml:space="preserve">сельсовета Курчатовского района в отставку, обжалует данные правовой акт или решение в судебном порядке,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не вправе принимать решение об избрании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избираемого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из числа кандидатов, представленных конкурсной комиссией по результатам конкурса, до вступления решения суда в законную силу.</w:t>
      </w:r>
    </w:p>
    <w:p w14:paraId="48DC690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5 в новой редакции </w:t>
      </w:r>
      <w:hyperlink r:id="rId44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4AB74EC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7555D21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31. Полномочия Главы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w:t>
      </w:r>
    </w:p>
    <w:p w14:paraId="786A16E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К собственным полномочиям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как высшего должностного лица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по решению вопросов местного значения относятся:</w:t>
      </w:r>
    </w:p>
    <w:p w14:paraId="18FE2FB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в редакции </w:t>
      </w:r>
      <w:hyperlink r:id="rId44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6A79E43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представляет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6135C0B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44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662E198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подписывает и обнародует в порядке, установленном настоящим Уставом, нормативные правовые акты, принятые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1196E22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3) издает в пределах своих полномочий правовые акты;</w:t>
      </w:r>
    </w:p>
    <w:p w14:paraId="646DF6C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вправе требовать созыва внеочередного заседания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69A06A7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обеспечивает осуществление органами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полномочий по решению вопросов местного значения и отдельных государственных полномочий, переданных органами местного самоуправления федеральными законами и законами Курской области.</w:t>
      </w:r>
    </w:p>
    <w:p w14:paraId="4A20FF9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5 введен </w:t>
      </w:r>
      <w:hyperlink r:id="rId446"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24.08.2009 г. №132</w:t>
        </w:r>
      </w:hyperlink>
      <w:r w:rsidRPr="00A14679">
        <w:rPr>
          <w:rFonts w:ascii="Arial" w:eastAsia="Times New Roman" w:hAnsi="Arial" w:cs="Arial"/>
          <w:color w:val="000000"/>
          <w:sz w:val="24"/>
          <w:szCs w:val="24"/>
          <w:lang w:eastAsia="ru-RU"/>
        </w:rPr>
        <w:t>, в редакции </w:t>
      </w:r>
      <w:hyperlink r:id="rId447" w:tgtFrame="_blank" w:history="1">
        <w:r w:rsidRPr="00A14679">
          <w:rPr>
            <w:rFonts w:ascii="Arial" w:eastAsia="Times New Roman" w:hAnsi="Arial" w:cs="Arial"/>
            <w:color w:val="0000FF"/>
            <w:sz w:val="24"/>
            <w:szCs w:val="24"/>
            <w:lang w:eastAsia="ru-RU"/>
          </w:rPr>
          <w:t xml:space="preserve">Решений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448" w:tgtFrame="_blank" w:history="1">
        <w:r w:rsidRPr="00A14679">
          <w:rPr>
            <w:rFonts w:ascii="Arial" w:eastAsia="Times New Roman" w:hAnsi="Arial" w:cs="Arial"/>
            <w:color w:val="0000FF"/>
            <w:sz w:val="24"/>
            <w:szCs w:val="24"/>
            <w:lang w:eastAsia="ru-RU"/>
          </w:rPr>
          <w:t>06.08.2021 №187</w:t>
        </w:r>
      </w:hyperlink>
      <w:r w:rsidRPr="00A14679">
        <w:rPr>
          <w:rFonts w:ascii="Arial" w:eastAsia="Times New Roman" w:hAnsi="Arial" w:cs="Arial"/>
          <w:color w:val="000000"/>
          <w:sz w:val="24"/>
          <w:szCs w:val="24"/>
          <w:lang w:eastAsia="ru-RU"/>
        </w:rPr>
        <w:t>)</w:t>
      </w:r>
    </w:p>
    <w:p w14:paraId="6EFB269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В сфере осуществления исполнительно-распорядительной деятельности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осуществляет следующие полномочия:</w:t>
      </w:r>
    </w:p>
    <w:p w14:paraId="34035E2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44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00407B3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осуществляет общее руководство деятельностью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ее структурных подразделений по решению всех вопросов, отнесенных к компетенции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44C33CB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вносит на рассмотрение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проекты нормативных правовых актов;</w:t>
      </w:r>
    </w:p>
    <w:p w14:paraId="10FD865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вносит на утверждение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проект местного бюджета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отчет о его исполнении, а также стратегию социально-экономического развития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69166BA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(абзац 4 в новой редакции </w:t>
      </w:r>
      <w:hyperlink r:id="rId45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1C2CAF2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предлагает вопросы в повестку дня заседаний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79490C1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заключает от имени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договоры и соглашения в пределах своей компетенции;</w:t>
      </w:r>
    </w:p>
    <w:p w14:paraId="0261B7C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представляет на утверждение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структуру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 формирует Администрацию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79D43D0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осуществляет функции распорядителя бюджетных средств при исполнении местного бюджета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(за исключением средств по расходам, связанным с деятельностью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5E356F4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45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00"/>
          <w:sz w:val="24"/>
          <w:szCs w:val="24"/>
          <w:lang w:eastAsia="ru-RU"/>
        </w:rPr>
        <w:t>)</w:t>
      </w:r>
    </w:p>
    <w:p w14:paraId="42FA3FB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отменяет либо приостанавливает акты должностных лиц и органов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противоречащие федеральному законодательству и законодательству Курской области или муниципальным правовым актам, принятым на местном референдуме,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или Главой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при этом имеет право издавать собственные правовые акты по вопросам отмененных или приостановленных актов;</w:t>
      </w:r>
    </w:p>
    <w:p w14:paraId="156B62A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назначает на должность и освобождает от должности работников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а также решает вопросы их поощрения и применения к ним мер дисциплинарной ответственности в соответствии с федеральным законодательством;</w:t>
      </w:r>
    </w:p>
    <w:p w14:paraId="53B3FD8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устанавливает, смету расходов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соответствии с законодательством Российской Федерации, законом Курской области;</w:t>
      </w:r>
    </w:p>
    <w:p w14:paraId="3B11F69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осуществляет иные полномочия, предусмотренные действующим законодательством, настоящим Уставом, нормативными правовыми актами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3B2EC55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45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05.05.2008 г. №18</w:t>
        </w:r>
      </w:hyperlink>
      <w:r w:rsidRPr="00A14679">
        <w:rPr>
          <w:rFonts w:ascii="Arial" w:eastAsia="Times New Roman" w:hAnsi="Arial" w:cs="Arial"/>
          <w:color w:val="000000"/>
          <w:sz w:val="24"/>
          <w:szCs w:val="24"/>
          <w:lang w:eastAsia="ru-RU"/>
        </w:rPr>
        <w:t>)</w:t>
      </w:r>
    </w:p>
    <w:p w14:paraId="0C549DE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2 введена </w:t>
      </w:r>
      <w:hyperlink r:id="rId453"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253B5D5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В случае временного отсутствия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его полномочия временно исполняет заместитель Главы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на основании распоряжения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7178E76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3 введена </w:t>
      </w:r>
      <w:hyperlink r:id="rId454"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 в редакции </w:t>
      </w:r>
      <w:hyperlink r:id="rId45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25.06.2015 г. № 154</w:t>
        </w:r>
      </w:hyperlink>
      <w:r w:rsidRPr="00A14679">
        <w:rPr>
          <w:rFonts w:ascii="Arial" w:eastAsia="Times New Roman" w:hAnsi="Arial" w:cs="Arial"/>
          <w:color w:val="000000"/>
          <w:sz w:val="24"/>
          <w:szCs w:val="24"/>
          <w:lang w:eastAsia="ru-RU"/>
        </w:rPr>
        <w:t>, от </w:t>
      </w:r>
      <w:hyperlink r:id="rId456" w:tgtFrame="_blank" w:history="1">
        <w:r w:rsidRPr="00A14679">
          <w:rPr>
            <w:rFonts w:ascii="Arial" w:eastAsia="Times New Roman" w:hAnsi="Arial" w:cs="Arial"/>
            <w:color w:val="0000FF"/>
            <w:sz w:val="24"/>
            <w:szCs w:val="24"/>
            <w:lang w:eastAsia="ru-RU"/>
          </w:rPr>
          <w:t>13.04.2016 №187</w:t>
        </w:r>
      </w:hyperlink>
      <w:r w:rsidRPr="00A14679">
        <w:rPr>
          <w:rFonts w:ascii="Arial" w:eastAsia="Times New Roman" w:hAnsi="Arial" w:cs="Arial"/>
          <w:color w:val="000000"/>
          <w:sz w:val="24"/>
          <w:szCs w:val="24"/>
          <w:lang w:eastAsia="ru-RU"/>
        </w:rPr>
        <w:t>)</w:t>
      </w:r>
    </w:p>
    <w:p w14:paraId="46529D4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6A69A46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31-1. Удаление Главы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 в отставку</w:t>
      </w:r>
    </w:p>
    <w:p w14:paraId="71D5194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в редакции </w:t>
      </w:r>
      <w:hyperlink r:id="rId45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1737771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(статья 31-1 введена </w:t>
      </w:r>
      <w:hyperlink r:id="rId458"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24.08.2009 г. №132</w:t>
        </w:r>
      </w:hyperlink>
      <w:r w:rsidRPr="00A14679">
        <w:rPr>
          <w:rFonts w:ascii="Arial" w:eastAsia="Times New Roman" w:hAnsi="Arial" w:cs="Arial"/>
          <w:color w:val="000000"/>
          <w:sz w:val="24"/>
          <w:szCs w:val="24"/>
          <w:lang w:eastAsia="ru-RU"/>
        </w:rPr>
        <w:t>)</w:t>
      </w:r>
    </w:p>
    <w:p w14:paraId="45DF523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соответствии с </w:t>
      </w:r>
      <w:hyperlink r:id="rId459" w:tgtFrame="_blank" w:history="1">
        <w:r w:rsidRPr="00A14679">
          <w:rPr>
            <w:rFonts w:ascii="Arial" w:eastAsia="Times New Roman" w:hAnsi="Arial" w:cs="Arial"/>
            <w:color w:val="0000FF"/>
            <w:sz w:val="24"/>
            <w:szCs w:val="24"/>
            <w:lang w:eastAsia="ru-RU"/>
          </w:rPr>
          <w:t>Федеральным законом от 06 октября 2003 года № 131 - ФЗ</w:t>
        </w:r>
      </w:hyperlink>
      <w:r w:rsidRPr="00A14679">
        <w:rPr>
          <w:rFonts w:ascii="Arial" w:eastAsia="Times New Roman" w:hAnsi="Arial" w:cs="Arial"/>
          <w:color w:val="000000"/>
          <w:sz w:val="24"/>
          <w:szCs w:val="24"/>
          <w:lang w:eastAsia="ru-RU"/>
        </w:rPr>
        <w:t xml:space="preserve"> «Об общих принципах организации местного самоуправления в Российской Федерации» вправе удалить Главу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отставку по инициативе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или по инициативе Губернатора Курской области.</w:t>
      </w:r>
    </w:p>
    <w:p w14:paraId="2360F02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46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00"/>
          <w:sz w:val="24"/>
          <w:szCs w:val="24"/>
          <w:lang w:eastAsia="ru-RU"/>
        </w:rPr>
        <w:t>)</w:t>
      </w:r>
    </w:p>
    <w:p w14:paraId="58EAC80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Основанием для удаления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отставку являются:</w:t>
      </w:r>
    </w:p>
    <w:p w14:paraId="4208EB5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решения, действия (бездействия)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повлекшие (повлекшее) наступление последствий, предусмотренных пунктами 2 и 3 части 1 статьи 75 </w:t>
      </w:r>
      <w:hyperlink r:id="rId461" w:tgtFrame="_self" w:history="1">
        <w:r w:rsidRPr="00A14679">
          <w:rPr>
            <w:rFonts w:ascii="Arial" w:eastAsia="Times New Roman" w:hAnsi="Arial" w:cs="Arial"/>
            <w:color w:val="0000FF"/>
            <w:sz w:val="24"/>
            <w:szCs w:val="24"/>
            <w:lang w:eastAsia="ru-RU"/>
          </w:rPr>
          <w:t>Федерального закона от 06 октября 2003 года№ 131-ФЗ «Об общих принципах организации местного самоуправления в Российской Федерации»</w:t>
        </w:r>
      </w:hyperlink>
      <w:r w:rsidRPr="00A14679">
        <w:rPr>
          <w:rFonts w:ascii="Arial" w:eastAsia="Times New Roman" w:hAnsi="Arial" w:cs="Arial"/>
          <w:color w:val="000000"/>
          <w:sz w:val="24"/>
          <w:szCs w:val="24"/>
          <w:lang w:eastAsia="ru-RU"/>
        </w:rPr>
        <w:t>;</w:t>
      </w:r>
    </w:p>
    <w:p w14:paraId="6B3A56C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46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3820042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463" w:tgtFrame="_self" w:history="1">
        <w:r w:rsidRPr="00A14679">
          <w:rPr>
            <w:rFonts w:ascii="Arial" w:eastAsia="Times New Roman" w:hAnsi="Arial" w:cs="Arial"/>
            <w:color w:val="0000FF"/>
            <w:sz w:val="24"/>
            <w:szCs w:val="24"/>
            <w:lang w:eastAsia="ru-RU"/>
          </w:rPr>
          <w:t>Федеральным законом от 06 октября 2003 года№ 131-ФЗ «Об общих принципах организации местного самоуправления в Российской Федерации»</w:t>
        </w:r>
      </w:hyperlink>
      <w:r w:rsidRPr="00A14679">
        <w:rPr>
          <w:rFonts w:ascii="Arial" w:eastAsia="Times New Roman" w:hAnsi="Arial" w:cs="Arial"/>
          <w:color w:val="000000"/>
          <w:sz w:val="24"/>
          <w:szCs w:val="24"/>
          <w:lang w:eastAsia="ru-RU"/>
        </w:rPr>
        <w:t xml:space="preserve"> иными федеральными законами, Уставом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(или) обязанностей по обеспечению осуществления органами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отдельных государственных полномочий, переданных органам местного самоуправления федеральными законами и законами Курской области;</w:t>
      </w:r>
    </w:p>
    <w:p w14:paraId="3F4B5F4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464" w:tgtFrame="_blank" w:history="1">
        <w:r w:rsidRPr="00A14679">
          <w:rPr>
            <w:rFonts w:ascii="Arial" w:eastAsia="Times New Roman" w:hAnsi="Arial" w:cs="Arial"/>
            <w:color w:val="0000FF"/>
            <w:sz w:val="24"/>
            <w:szCs w:val="24"/>
            <w:lang w:eastAsia="ru-RU"/>
          </w:rPr>
          <w:t xml:space="preserve">Решений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 от </w:t>
      </w:r>
      <w:hyperlink r:id="rId465" w:tgtFrame="_blank" w:history="1">
        <w:r w:rsidRPr="00A14679">
          <w:rPr>
            <w:rFonts w:ascii="Arial" w:eastAsia="Times New Roman" w:hAnsi="Arial" w:cs="Arial"/>
            <w:color w:val="0000FF"/>
            <w:sz w:val="24"/>
            <w:szCs w:val="24"/>
            <w:lang w:eastAsia="ru-RU"/>
          </w:rPr>
          <w:t>17.08.2018 №77</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466" w:tgtFrame="_blank" w:history="1">
        <w:r w:rsidRPr="00A14679">
          <w:rPr>
            <w:rFonts w:ascii="Arial" w:eastAsia="Times New Roman" w:hAnsi="Arial" w:cs="Arial"/>
            <w:color w:val="0000FF"/>
            <w:sz w:val="24"/>
            <w:szCs w:val="24"/>
            <w:lang w:eastAsia="ru-RU"/>
          </w:rPr>
          <w:t>06.08.2021 №187</w:t>
        </w:r>
      </w:hyperlink>
      <w:r w:rsidRPr="00A14679">
        <w:rPr>
          <w:rFonts w:ascii="Arial" w:eastAsia="Times New Roman" w:hAnsi="Arial" w:cs="Arial"/>
          <w:color w:val="000000"/>
          <w:sz w:val="24"/>
          <w:szCs w:val="24"/>
          <w:lang w:eastAsia="ru-RU"/>
        </w:rPr>
        <w:t>))</w:t>
      </w:r>
    </w:p>
    <w:p w14:paraId="4993C35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неудовлетворительная оценка деятельности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по результатам его ежегодного отчета перед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данная два раза подряд;</w:t>
      </w:r>
    </w:p>
    <w:p w14:paraId="44BAE86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46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5172AFE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w:t>
      </w:r>
      <w:hyperlink r:id="rId468" w:tgtFrame="_blank" w:history="1">
        <w:r w:rsidRPr="00A14679">
          <w:rPr>
            <w:rFonts w:ascii="Arial" w:eastAsia="Times New Roman" w:hAnsi="Arial" w:cs="Arial"/>
            <w:color w:val="0000FF"/>
            <w:sz w:val="24"/>
            <w:szCs w:val="24"/>
            <w:lang w:eastAsia="ru-RU"/>
          </w:rPr>
          <w:t>Федеральным законом от 25 декабря 2008 года № 273-ФЗ «О противодействии коррупции»</w:t>
        </w:r>
      </w:hyperlink>
      <w:r w:rsidRPr="00A14679">
        <w:rPr>
          <w:rFonts w:ascii="Arial" w:eastAsia="Times New Roman" w:hAnsi="Arial" w:cs="Arial"/>
          <w:color w:val="000000"/>
          <w:sz w:val="24"/>
          <w:szCs w:val="24"/>
          <w:lang w:eastAsia="ru-RU"/>
        </w:rPr>
        <w:t>, </w:t>
      </w:r>
      <w:hyperlink r:id="rId469" w:tgtFrame="_blank" w:history="1">
        <w:r w:rsidRPr="00A14679">
          <w:rPr>
            <w:rFonts w:ascii="Arial" w:eastAsia="Times New Roman" w:hAnsi="Arial" w:cs="Arial"/>
            <w:color w:val="0000FF"/>
            <w:sz w:val="24"/>
            <w:szCs w:val="24"/>
            <w:lang w:eastAsia="ru-RU"/>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A14679">
        <w:rPr>
          <w:rFonts w:ascii="Arial" w:eastAsia="Times New Roman" w:hAnsi="Arial" w:cs="Arial"/>
          <w:color w:val="000000"/>
          <w:sz w:val="24"/>
          <w:szCs w:val="24"/>
          <w:lang w:eastAsia="ru-RU"/>
        </w:rPr>
        <w:t>, </w:t>
      </w:r>
      <w:hyperlink r:id="rId470" w:tgtFrame="_blank" w:history="1">
        <w:r w:rsidRPr="00A14679">
          <w:rPr>
            <w:rFonts w:ascii="Arial" w:eastAsia="Times New Roman" w:hAnsi="Arial" w:cs="Arial"/>
            <w:color w:val="0000FF"/>
            <w:sz w:val="24"/>
            <w:szCs w:val="24"/>
            <w:lang w:eastAsia="ru-RU"/>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A14679">
        <w:rPr>
          <w:rFonts w:ascii="Arial" w:eastAsia="Times New Roman" w:hAnsi="Arial" w:cs="Arial"/>
          <w:color w:val="000000"/>
          <w:sz w:val="24"/>
          <w:szCs w:val="24"/>
          <w:lang w:eastAsia="ru-RU"/>
        </w:rPr>
        <w:t>;</w:t>
      </w:r>
    </w:p>
    <w:p w14:paraId="37D30DC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4 в новой редакции </w:t>
      </w:r>
      <w:hyperlink r:id="rId47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36C380F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допущение Главой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Администрацией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иными органами и должностными лицами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подведомственными организациями массового нарушения государственных </w:t>
      </w:r>
      <w:r w:rsidRPr="00A14679">
        <w:rPr>
          <w:rFonts w:ascii="Arial" w:eastAsia="Times New Roman" w:hAnsi="Arial" w:cs="Arial"/>
          <w:color w:val="000000"/>
          <w:sz w:val="24"/>
          <w:szCs w:val="24"/>
          <w:lang w:eastAsia="ru-RU"/>
        </w:rPr>
        <w:lastRenderedPageBreak/>
        <w:t xml:space="preserve">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w:t>
      </w:r>
      <w:proofErr w:type="spellStart"/>
      <w:r w:rsidRPr="00A14679">
        <w:rPr>
          <w:rFonts w:ascii="Arial" w:eastAsia="Times New Roman" w:hAnsi="Arial" w:cs="Arial"/>
          <w:color w:val="000000"/>
          <w:sz w:val="24"/>
          <w:szCs w:val="24"/>
          <w:lang w:eastAsia="ru-RU"/>
        </w:rPr>
        <w:t>межконфессиального</w:t>
      </w:r>
      <w:proofErr w:type="spellEnd"/>
      <w:r w:rsidRPr="00A14679">
        <w:rPr>
          <w:rFonts w:ascii="Arial" w:eastAsia="Times New Roman" w:hAnsi="Arial" w:cs="Arial"/>
          <w:color w:val="000000"/>
          <w:sz w:val="24"/>
          <w:szCs w:val="24"/>
          <w:lang w:eastAsia="ru-RU"/>
        </w:rPr>
        <w:t xml:space="preserve"> согласия и способствовало возникновению межнациональных (межэтнических) и </w:t>
      </w:r>
      <w:proofErr w:type="spellStart"/>
      <w:r w:rsidRPr="00A14679">
        <w:rPr>
          <w:rFonts w:ascii="Arial" w:eastAsia="Times New Roman" w:hAnsi="Arial" w:cs="Arial"/>
          <w:color w:val="000000"/>
          <w:sz w:val="24"/>
          <w:szCs w:val="24"/>
          <w:lang w:eastAsia="ru-RU"/>
        </w:rPr>
        <w:t>межконфессиальных</w:t>
      </w:r>
      <w:proofErr w:type="spellEnd"/>
      <w:r w:rsidRPr="00A14679">
        <w:rPr>
          <w:rFonts w:ascii="Arial" w:eastAsia="Times New Roman" w:hAnsi="Arial" w:cs="Arial"/>
          <w:color w:val="000000"/>
          <w:sz w:val="24"/>
          <w:szCs w:val="24"/>
          <w:lang w:eastAsia="ru-RU"/>
        </w:rPr>
        <w:t xml:space="preserve"> конфликтов.</w:t>
      </w:r>
    </w:p>
    <w:p w14:paraId="0537C4D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5 введен </w:t>
      </w:r>
      <w:hyperlink r:id="rId472"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17.04.2014 г. № 101</w:t>
        </w:r>
      </w:hyperlink>
      <w:r w:rsidRPr="00A14679">
        <w:rPr>
          <w:rFonts w:ascii="Arial" w:eastAsia="Times New Roman" w:hAnsi="Arial" w:cs="Arial"/>
          <w:color w:val="000000"/>
          <w:sz w:val="24"/>
          <w:szCs w:val="24"/>
          <w:lang w:eastAsia="ru-RU"/>
        </w:rPr>
        <w:t>, в редакции </w:t>
      </w:r>
      <w:hyperlink r:id="rId47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05.12.2014 г. № 131</w:t>
        </w:r>
      </w:hyperlink>
      <w:r w:rsidRPr="00A14679">
        <w:rPr>
          <w:rFonts w:ascii="Arial" w:eastAsia="Times New Roman" w:hAnsi="Arial" w:cs="Arial"/>
          <w:color w:val="000000"/>
          <w:sz w:val="24"/>
          <w:szCs w:val="24"/>
          <w:lang w:eastAsia="ru-RU"/>
        </w:rPr>
        <w:t>, от </w:t>
      </w:r>
      <w:hyperlink r:id="rId474"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4786898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Инициатива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об удалении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отставку, выдвинутая не менее чем одной третью от установленной численности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оформляется в виде обращения, которое вносится в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Указанное обращение вносится вместе с проектом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об удалении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отставку. О выдвижении данной инициативы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Губернатор Курской области уведомляются не позднее дня, следующего за днем внесения указанного обращения в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0F55CBD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47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6979D6D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Рассмотрение инициативы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об удалении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отставку осуществляется с учетом мнения Губернатора Курской области.</w:t>
      </w:r>
    </w:p>
    <w:p w14:paraId="0234BB6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В случае, если при рассмотрении инициативы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об удалении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повлекших (повлекшего) наступление последствий, предусмотренных пунктами 2 и 3 части 1 статьи 75 </w:t>
      </w:r>
      <w:hyperlink r:id="rId476" w:tgtFrame="_blank" w:history="1">
        <w:r w:rsidRPr="00A14679">
          <w:rPr>
            <w:rFonts w:ascii="Arial" w:eastAsia="Times New Roman" w:hAnsi="Arial" w:cs="Arial"/>
            <w:color w:val="0000FF"/>
            <w:sz w:val="24"/>
            <w:szCs w:val="24"/>
            <w:lang w:eastAsia="ru-RU"/>
          </w:rPr>
          <w:t>Федерального закона от 06 октября 2003 года № 131 - ФЗ</w:t>
        </w:r>
      </w:hyperlink>
      <w:r w:rsidRPr="00A14679">
        <w:rPr>
          <w:rFonts w:ascii="Arial" w:eastAsia="Times New Roman" w:hAnsi="Arial" w:cs="Arial"/>
          <w:color w:val="000000"/>
          <w:sz w:val="24"/>
          <w:szCs w:val="24"/>
          <w:lang w:eastAsia="ru-RU"/>
        </w:rPr>
        <w:t xml:space="preserve"> «Об общих принципах организации местного самоуправления в Российской Федерации», решение об удалении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отставку может быть принято только при согласии Губернатора Курской области.</w:t>
      </w:r>
    </w:p>
    <w:p w14:paraId="3C04F23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47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00"/>
          <w:sz w:val="24"/>
          <w:szCs w:val="24"/>
          <w:lang w:eastAsia="ru-RU"/>
        </w:rPr>
        <w:t>)</w:t>
      </w:r>
    </w:p>
    <w:p w14:paraId="24CE205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6. Инициатива Губернатора Курской области об удалении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отставку оформляется в виде обращения, которое вносится в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вместе с проектом соответствующего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 выдвижении данной инициативы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уведомляется не позднее дня, следующего за днем внесения указанного обращения в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12BBCF6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7. Рассмотрение инициативы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Губернатора Курской области об удалении Главы муниципального образования в отставку осуществляется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течение одного месяца со дня внесения соответствующего обращения.</w:t>
      </w:r>
    </w:p>
    <w:p w14:paraId="4A113AF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 xml:space="preserve">8. Решение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об удалении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отставку считается принятым, если за него проголосовало не менее двух третей от установленной численности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120F588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47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71C38A6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9. Решение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об удалении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отставку подписывается Председателем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75A28CE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9 в новой редакции </w:t>
      </w:r>
      <w:hyperlink r:id="rId47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25.06.2015 г. № 154</w:t>
        </w:r>
      </w:hyperlink>
      <w:r w:rsidRPr="00A14679">
        <w:rPr>
          <w:rFonts w:ascii="Arial" w:eastAsia="Times New Roman" w:hAnsi="Arial" w:cs="Arial"/>
          <w:color w:val="000000"/>
          <w:sz w:val="24"/>
          <w:szCs w:val="24"/>
          <w:lang w:eastAsia="ru-RU"/>
        </w:rPr>
        <w:t>)</w:t>
      </w:r>
    </w:p>
    <w:p w14:paraId="780560B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10. (часть 10 утратила силу </w:t>
      </w:r>
      <w:hyperlink r:id="rId480"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25.06.2015 г. № 154</w:t>
        </w:r>
      </w:hyperlink>
      <w:r w:rsidRPr="00A14679">
        <w:rPr>
          <w:rFonts w:ascii="Arial" w:eastAsia="Times New Roman" w:hAnsi="Arial" w:cs="Arial"/>
          <w:color w:val="000000"/>
          <w:sz w:val="24"/>
          <w:szCs w:val="24"/>
          <w:lang w:eastAsia="ru-RU"/>
        </w:rPr>
        <w:t>)</w:t>
      </w:r>
    </w:p>
    <w:p w14:paraId="015D7AF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11. При рассмотрении и принятии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на решения об удалении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отставку должны быть обеспечены:</w:t>
      </w:r>
    </w:p>
    <w:p w14:paraId="7A425D9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или Губернатора Курской области и с проектом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об удалении его в отставку;</w:t>
      </w:r>
    </w:p>
    <w:p w14:paraId="5F0E701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предоставление ему возможности дать депутатам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объяснения по поводу обстоятельств, выдвигаемых в качестве основания для удаления в отставку.</w:t>
      </w:r>
    </w:p>
    <w:p w14:paraId="47EEBA6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12. В случае, если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не согласен с решением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об удалении его в отставку, он вправе в письменном виде изложить свое особое мнение.</w:t>
      </w:r>
    </w:p>
    <w:p w14:paraId="2C720D6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13. Решение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об удалении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отставку подлежит официальному опубликованию (обнародованию) не позднее чем через пять дней со дня его принятия. В случае, если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2E784E2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14. В случае, если инициатива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или Губернатора Курской области об удалении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отставку отклонена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вопрос об удалении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отставку может быть вынесен на повторное рассмотрение на заседание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не раннее через два месяца со дня проведения заседания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на котором рассматривался указанный вопрос.</w:t>
      </w:r>
    </w:p>
    <w:p w14:paraId="585A268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15.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отношении которого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14:paraId="1585AB8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48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4412AF7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Суд должен рассмотреть заявление и принять решение не позднее чем через 10 дней со дня подачи заявления.</w:t>
      </w:r>
    </w:p>
    <w:p w14:paraId="1BE1418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(часть 15 введена </w:t>
      </w:r>
      <w:hyperlink r:id="rId482"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05.12.2014 г. № 131</w:t>
        </w:r>
      </w:hyperlink>
      <w:r w:rsidRPr="00A14679">
        <w:rPr>
          <w:rFonts w:ascii="Arial" w:eastAsia="Times New Roman" w:hAnsi="Arial" w:cs="Arial"/>
          <w:color w:val="000000"/>
          <w:sz w:val="24"/>
          <w:szCs w:val="24"/>
          <w:lang w:eastAsia="ru-RU"/>
        </w:rPr>
        <w:t>)</w:t>
      </w:r>
    </w:p>
    <w:p w14:paraId="2B9B390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7CE76D5F"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31.2. Временное исполнение обязанностей Главы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w:t>
      </w:r>
    </w:p>
    <w:p w14:paraId="555BDFA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31-2 в новой редакции </w:t>
      </w:r>
      <w:hyperlink r:id="rId48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40A0EDF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6"/>
          <w:szCs w:val="26"/>
          <w:lang w:eastAsia="ru-RU"/>
        </w:rPr>
        <w:t>1. </w:t>
      </w:r>
      <w:r w:rsidRPr="00A14679">
        <w:rPr>
          <w:rFonts w:ascii="Arial" w:eastAsia="Times New Roman" w:hAnsi="Arial" w:cs="Arial"/>
          <w:color w:val="000000"/>
          <w:sz w:val="24"/>
          <w:szCs w:val="24"/>
          <w:lang w:eastAsia="ru-RU"/>
        </w:rPr>
        <w:t xml:space="preserve">В случае досрочного прекращения полномочий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а в случае его отсутствия должностное лицо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определяемое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78D5780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1 изложена </w:t>
      </w:r>
      <w:hyperlink r:id="rId484"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23.09.2020 №155</w:t>
        </w:r>
      </w:hyperlink>
      <w:r w:rsidRPr="00A14679">
        <w:rPr>
          <w:rFonts w:ascii="Arial" w:eastAsia="Times New Roman" w:hAnsi="Arial" w:cs="Arial"/>
          <w:color w:val="000000"/>
          <w:sz w:val="24"/>
          <w:szCs w:val="24"/>
          <w:lang w:eastAsia="ru-RU"/>
        </w:rPr>
        <w:t>)</w:t>
      </w:r>
    </w:p>
    <w:p w14:paraId="306A0B25"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назначает временно исполняющего обязанности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не позднее десяти рабочих дней со дня возникновения одного из оснований, предусмотренного частью 1 настоящей статьи.</w:t>
      </w:r>
    </w:p>
    <w:p w14:paraId="6F3A4E40"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Решение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 назначении временно исполняющего обязанности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подписывается Председателем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2AD8D5DA"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Временно исполняющий обязанности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приступает к временному исполнению полномочий с даты, указанной в решении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 назначении временно исполняющим обязанности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 основаниям, предусмотренным частью 1 настоящей статьи.</w:t>
      </w:r>
    </w:p>
    <w:p w14:paraId="5B90D58C"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Временно исполняющий обязанности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прекращает временное исполнение полномочий со дня:</w:t>
      </w:r>
    </w:p>
    <w:p w14:paraId="5E5D5564"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вступления в должность вновь избранного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3DA1CEFF"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отмены мер процессуального принуждения в виде заключения под стражу или временного отстранения от должности, примененных к Главе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 решению суда.</w:t>
      </w:r>
    </w:p>
    <w:p w14:paraId="038ED52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Временно исполняющий обязанности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осуществляет все права и несет все обязанности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указанные в федеральных законах, Уставе и законах Курской области, Уставе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решениях принятых на местном референдуме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соглашениях, заключенных с органами местного самоуправления Курчатовского района Курской области, решениях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1994A5D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76AC07E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32. Заместитель Главы Администрации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w:t>
      </w:r>
    </w:p>
    <w:p w14:paraId="40B8AD2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Глава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имеет одного заместителя, назначаемого и освобождаемого от должности Главой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случае </w:t>
      </w:r>
      <w:r w:rsidRPr="00A14679">
        <w:rPr>
          <w:rFonts w:ascii="Arial" w:eastAsia="Times New Roman" w:hAnsi="Arial" w:cs="Arial"/>
          <w:color w:val="000000"/>
          <w:sz w:val="24"/>
          <w:szCs w:val="24"/>
          <w:lang w:eastAsia="ru-RU"/>
        </w:rPr>
        <w:lastRenderedPageBreak/>
        <w:t xml:space="preserve">временного отсутствия Главы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его полномочия временно исполняет заместитель Главы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на основании распоряжения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07D7382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в новой редакции </w:t>
      </w:r>
      <w:hyperlink r:id="rId48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 от </w:t>
      </w:r>
      <w:hyperlink r:id="rId486" w:tgtFrame="_blank" w:history="1">
        <w:r w:rsidRPr="00A14679">
          <w:rPr>
            <w:rFonts w:ascii="Arial" w:eastAsia="Times New Roman" w:hAnsi="Arial" w:cs="Arial"/>
            <w:color w:val="0000FF"/>
            <w:sz w:val="24"/>
            <w:szCs w:val="24"/>
            <w:lang w:eastAsia="ru-RU"/>
          </w:rPr>
          <w:t>25.06.2015 №154</w:t>
        </w:r>
      </w:hyperlink>
      <w:r w:rsidRPr="00A14679">
        <w:rPr>
          <w:rFonts w:ascii="Arial" w:eastAsia="Times New Roman" w:hAnsi="Arial" w:cs="Arial"/>
          <w:color w:val="000000"/>
          <w:sz w:val="24"/>
          <w:szCs w:val="24"/>
          <w:lang w:eastAsia="ru-RU"/>
        </w:rPr>
        <w:t>, от </w:t>
      </w:r>
      <w:hyperlink r:id="rId487" w:tgtFrame="_blank" w:history="1">
        <w:r w:rsidRPr="00A14679">
          <w:rPr>
            <w:rFonts w:ascii="Arial" w:eastAsia="Times New Roman" w:hAnsi="Arial" w:cs="Arial"/>
            <w:color w:val="0000FF"/>
            <w:sz w:val="24"/>
            <w:szCs w:val="24"/>
            <w:lang w:eastAsia="ru-RU"/>
          </w:rPr>
          <w:t>13.04.2016 №187</w:t>
        </w:r>
      </w:hyperlink>
      <w:r w:rsidRPr="00A14679">
        <w:rPr>
          <w:rFonts w:ascii="Arial" w:eastAsia="Times New Roman" w:hAnsi="Arial" w:cs="Arial"/>
          <w:color w:val="000000"/>
          <w:sz w:val="24"/>
          <w:szCs w:val="24"/>
          <w:lang w:eastAsia="ru-RU"/>
        </w:rPr>
        <w:t>)</w:t>
      </w:r>
    </w:p>
    <w:p w14:paraId="66916C6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73F9B05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4CF0026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ГЛАВА 6. Администрация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w:t>
      </w:r>
    </w:p>
    <w:p w14:paraId="2E98235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w:t>
      </w:r>
    </w:p>
    <w:p w14:paraId="1D91CF1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33. Администрация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w:t>
      </w:r>
    </w:p>
    <w:p w14:paraId="7DC1E46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Администрация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 орган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осуществляющий исполнительно - распорядительные функции.</w:t>
      </w:r>
    </w:p>
    <w:p w14:paraId="1263BE0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1 изложена </w:t>
      </w:r>
      <w:hyperlink r:id="rId488"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23.09.2020 №155</w:t>
        </w:r>
      </w:hyperlink>
      <w:r w:rsidRPr="00A14679">
        <w:rPr>
          <w:rFonts w:ascii="Arial" w:eastAsia="Times New Roman" w:hAnsi="Arial" w:cs="Arial"/>
          <w:color w:val="000000"/>
          <w:sz w:val="24"/>
          <w:szCs w:val="24"/>
          <w:lang w:eastAsia="ru-RU"/>
        </w:rPr>
        <w:t>)</w:t>
      </w:r>
    </w:p>
    <w:p w14:paraId="177DC30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Администрацией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руководит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на принципах единоначалия.</w:t>
      </w:r>
    </w:p>
    <w:p w14:paraId="4EAF84A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Администрация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обладает правами юридического лица и по организационно-правовой форме является муниципальным казенным учреждением.</w:t>
      </w:r>
    </w:p>
    <w:p w14:paraId="3E812C2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3 в редакции </w:t>
      </w:r>
      <w:hyperlink r:id="rId48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w:t>
      </w:r>
    </w:p>
    <w:p w14:paraId="7C88799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Администрация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осуществляет следующие полномочия:</w:t>
      </w:r>
    </w:p>
    <w:p w14:paraId="1AAD550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обеспечивает исполнительно-распорядительные функции по решению вопросов местного значения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соответствии со статьей 3 настоящего Устава в интересах населения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06A37F7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разрабатывает для представления Главой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проект местного бюджета, после утверждения местного бюджета организует его исполнение и готовит отчет о его исполнении;</w:t>
      </w:r>
    </w:p>
    <w:p w14:paraId="495D486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разрабатывает для представления Главой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стратегию социально-экономического развития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организует ее исполнение;</w:t>
      </w:r>
    </w:p>
    <w:p w14:paraId="1AB05BC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4 в новой редакции </w:t>
      </w:r>
      <w:hyperlink r:id="rId49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7ABDEDD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управляет имуществом, находящимся в собственности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случаях и порядке, установленных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635AE17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создает, реорганизует, ликвидирует муниципальные учреждения в порядке, установленном Администрацией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30889CA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6 в редакции </w:t>
      </w:r>
      <w:hyperlink r:id="rId49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 , от </w:t>
      </w:r>
      <w:hyperlink r:id="rId492"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03ED6C6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создает, реорганизует, ликвидирует муниципальные предприятия</w:t>
      </w:r>
      <w:proofErr w:type="gramStart"/>
      <w:r w:rsidRPr="00A14679">
        <w:rPr>
          <w:rFonts w:ascii="Arial" w:eastAsia="Times New Roman" w:hAnsi="Arial" w:cs="Arial"/>
          <w:color w:val="000000"/>
          <w:sz w:val="24"/>
          <w:szCs w:val="24"/>
          <w:lang w:eastAsia="ru-RU"/>
        </w:rPr>
        <w:t>.</w:t>
      </w:r>
      <w:proofErr w:type="gramEnd"/>
      <w:r w:rsidRPr="00A14679">
        <w:rPr>
          <w:rFonts w:ascii="Arial" w:eastAsia="Times New Roman" w:hAnsi="Arial" w:cs="Arial"/>
          <w:color w:val="000000"/>
          <w:sz w:val="24"/>
          <w:szCs w:val="24"/>
          <w:lang w:eastAsia="ru-RU"/>
        </w:rPr>
        <w:t xml:space="preserve"> а также устанавливает тарифы на услуги муниципальных предприятий и учреждений, выполнение работ, за исключением случаев, предусмотренных федеральными </w:t>
      </w:r>
      <w:r w:rsidRPr="00A14679">
        <w:rPr>
          <w:rFonts w:ascii="Arial" w:eastAsia="Times New Roman" w:hAnsi="Arial" w:cs="Arial"/>
          <w:color w:val="000000"/>
          <w:sz w:val="24"/>
          <w:szCs w:val="24"/>
          <w:lang w:eastAsia="ru-RU"/>
        </w:rPr>
        <w:lastRenderedPageBreak/>
        <w:t xml:space="preserve">законами в порядке, установленном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4664BA2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7 введен </w:t>
      </w:r>
      <w:hyperlink r:id="rId493"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w:t>
      </w:r>
    </w:p>
    <w:p w14:paraId="21466B5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организует и осуществляет муниципальный контроль на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разрабатывает и принимает административные регламенты осуществления муниципального контроля в соответствующих сферах деятельности;</w:t>
      </w:r>
    </w:p>
    <w:p w14:paraId="2590EE8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8 в редакции </w:t>
      </w:r>
      <w:hyperlink r:id="rId49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10.09.2013 г. № 82</w:t>
        </w:r>
      </w:hyperlink>
      <w:r w:rsidRPr="00A14679">
        <w:rPr>
          <w:rFonts w:ascii="Arial" w:eastAsia="Times New Roman" w:hAnsi="Arial" w:cs="Arial"/>
          <w:color w:val="000000"/>
          <w:sz w:val="24"/>
          <w:szCs w:val="24"/>
          <w:lang w:eastAsia="ru-RU"/>
        </w:rPr>
        <w:t>, от </w:t>
      </w:r>
      <w:hyperlink r:id="rId495" w:tgtFrame="_blank" w:history="1">
        <w:r w:rsidRPr="00A14679">
          <w:rPr>
            <w:rFonts w:ascii="Arial" w:eastAsia="Times New Roman" w:hAnsi="Arial" w:cs="Arial"/>
            <w:color w:val="0000FF"/>
            <w:sz w:val="24"/>
            <w:szCs w:val="24"/>
            <w:lang w:eastAsia="ru-RU"/>
          </w:rPr>
          <w:t>04.05.2017 №29</w:t>
        </w:r>
      </w:hyperlink>
      <w:r w:rsidRPr="00A14679">
        <w:rPr>
          <w:rFonts w:ascii="Arial" w:eastAsia="Times New Roman" w:hAnsi="Arial" w:cs="Arial"/>
          <w:color w:val="000000"/>
          <w:sz w:val="24"/>
          <w:szCs w:val="24"/>
          <w:lang w:eastAsia="ru-RU"/>
        </w:rPr>
        <w:t>)</w:t>
      </w:r>
    </w:p>
    <w:p w14:paraId="441A950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осуществляет иные полномочия в соответствии с действующим законодательством.</w:t>
      </w:r>
    </w:p>
    <w:p w14:paraId="4AD49A1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4 в новой редакции </w:t>
      </w:r>
      <w:hyperlink r:id="rId49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29.10.2010 г. №212</w:t>
        </w:r>
      </w:hyperlink>
      <w:r w:rsidRPr="00A14679">
        <w:rPr>
          <w:rFonts w:ascii="Arial" w:eastAsia="Times New Roman" w:hAnsi="Arial" w:cs="Arial"/>
          <w:color w:val="000000"/>
          <w:sz w:val="24"/>
          <w:szCs w:val="24"/>
          <w:lang w:eastAsia="ru-RU"/>
        </w:rPr>
        <w:t>)</w:t>
      </w:r>
    </w:p>
    <w:p w14:paraId="59284F0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(нумерация абзацев 8 и 9 в редакции </w:t>
      </w:r>
      <w:hyperlink r:id="rId49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w:t>
      </w:r>
    </w:p>
    <w:p w14:paraId="7A6D98B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Администрация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
    <w:p w14:paraId="59895D8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1 в новой редакции </w:t>
      </w:r>
      <w:hyperlink r:id="rId49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05.12.2014 г. № 131</w:t>
        </w:r>
      </w:hyperlink>
      <w:r w:rsidRPr="00A14679">
        <w:rPr>
          <w:rFonts w:ascii="Arial" w:eastAsia="Times New Roman" w:hAnsi="Arial" w:cs="Arial"/>
          <w:color w:val="000000"/>
          <w:sz w:val="24"/>
          <w:szCs w:val="24"/>
          <w:lang w:eastAsia="ru-RU"/>
        </w:rPr>
        <w:t>, от </w:t>
      </w:r>
      <w:hyperlink r:id="rId499" w:tgtFrame="_blank" w:history="1">
        <w:r w:rsidRPr="00A14679">
          <w:rPr>
            <w:rFonts w:ascii="Arial" w:eastAsia="Times New Roman" w:hAnsi="Arial" w:cs="Arial"/>
            <w:color w:val="0000FF"/>
            <w:sz w:val="24"/>
            <w:szCs w:val="24"/>
            <w:lang w:eastAsia="ru-RU"/>
          </w:rPr>
          <w:t>04.05.2017 №29</w:t>
        </w:r>
      </w:hyperlink>
      <w:r w:rsidRPr="00A14679">
        <w:rPr>
          <w:rFonts w:ascii="Arial" w:eastAsia="Times New Roman" w:hAnsi="Arial" w:cs="Arial"/>
          <w:color w:val="000000"/>
          <w:sz w:val="24"/>
          <w:szCs w:val="24"/>
          <w:lang w:eastAsia="ru-RU"/>
        </w:rPr>
        <w:t>)</w:t>
      </w:r>
    </w:p>
    <w:p w14:paraId="05D6005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Порядок организации и осуществления муниципального контроля на территории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соответствующей сфере деятельности устанавливается муниципальными правовыми актами </w:t>
      </w:r>
      <w:proofErr w:type="spellStart"/>
      <w:r w:rsidRPr="00A14679">
        <w:rPr>
          <w:rFonts w:ascii="Arial" w:eastAsia="Times New Roman" w:hAnsi="Arial" w:cs="Arial"/>
          <w:color w:val="000000"/>
          <w:sz w:val="24"/>
          <w:szCs w:val="24"/>
          <w:lang w:eastAsia="ru-RU"/>
        </w:rPr>
        <w:t>Дичянского</w:t>
      </w:r>
      <w:proofErr w:type="spellEnd"/>
      <w:r w:rsidRPr="00A14679">
        <w:rPr>
          <w:rFonts w:ascii="Arial" w:eastAsia="Times New Roman" w:hAnsi="Arial" w:cs="Arial"/>
          <w:color w:val="000000"/>
          <w:sz w:val="24"/>
          <w:szCs w:val="24"/>
          <w:lang w:eastAsia="ru-RU"/>
        </w:rPr>
        <w:t xml:space="preserve"> сельсовета либо законом Курской области и принятыми в соответствии с ним муниципальными правовыми актами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7DD83D4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2 в новой редакции </w:t>
      </w:r>
      <w:hyperlink r:id="rId50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6BB3E30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14:paraId="6F193E5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изложен в новой редакции </w:t>
      </w:r>
      <w:hyperlink r:id="rId501"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06.08.2021 №187</w:t>
        </w:r>
      </w:hyperlink>
      <w:r w:rsidRPr="00A14679">
        <w:rPr>
          <w:rFonts w:ascii="Arial" w:eastAsia="Times New Roman" w:hAnsi="Arial" w:cs="Arial"/>
          <w:color w:val="000000"/>
          <w:sz w:val="24"/>
          <w:szCs w:val="24"/>
          <w:lang w:eastAsia="ru-RU"/>
        </w:rPr>
        <w:t>)</w:t>
      </w:r>
    </w:p>
    <w:p w14:paraId="367A3FE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5 введена </w:t>
      </w:r>
      <w:hyperlink r:id="rId502"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10.09.2013 г. № 82</w:t>
        </w:r>
      </w:hyperlink>
      <w:r w:rsidRPr="00A14679">
        <w:rPr>
          <w:rFonts w:ascii="Arial" w:eastAsia="Times New Roman" w:hAnsi="Arial" w:cs="Arial"/>
          <w:color w:val="000000"/>
          <w:sz w:val="24"/>
          <w:szCs w:val="24"/>
          <w:lang w:eastAsia="ru-RU"/>
        </w:rPr>
        <w:t>)</w:t>
      </w:r>
    </w:p>
    <w:p w14:paraId="0AF1DA0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6. Администрация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осуществляет свою деятельность в соответствии с федеральным законодательством, законодательством Курской области, настоящим Уставом.</w:t>
      </w:r>
    </w:p>
    <w:p w14:paraId="7B46345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(нумерация части 6 в редакции </w:t>
      </w:r>
      <w:hyperlink r:id="rId50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10.09.2013 г. № 82</w:t>
        </w:r>
      </w:hyperlink>
      <w:r w:rsidRPr="00A14679">
        <w:rPr>
          <w:rFonts w:ascii="Arial" w:eastAsia="Times New Roman" w:hAnsi="Arial" w:cs="Arial"/>
          <w:color w:val="000000"/>
          <w:sz w:val="24"/>
          <w:szCs w:val="24"/>
          <w:lang w:eastAsia="ru-RU"/>
        </w:rPr>
        <w:t>)</w:t>
      </w:r>
    </w:p>
    <w:p w14:paraId="4F52690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в новой редакции </w:t>
      </w:r>
      <w:hyperlink r:id="rId50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2794551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0092010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lastRenderedPageBreak/>
        <w:t xml:space="preserve">Статья 33-1. Структура Администрации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 Органы Администрации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w:t>
      </w:r>
    </w:p>
    <w:p w14:paraId="7C3DDB3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33-1 введена </w:t>
      </w:r>
      <w:hyperlink r:id="rId505"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6C104C0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 Структура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утверждается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 представлению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 Главы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4841E65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В структуру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могут входить отраслевые (функциональные) и территориальные органы (подразделения)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232E4ED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В случае, если орган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 объему обязанностей должен быть юридическим лицом, то основанием для его регистрации в качестве юридического лица являются решение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об учреждении соответствующего органа и утверждение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Положения об этом органе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Предложение об учреждении такого органа и Положение о нем вносится Собранию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Главой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4292EFD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1A07AFE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33F3C52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Глава 6-1. Избирательная комиссия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w:t>
      </w:r>
    </w:p>
    <w:p w14:paraId="29DF1E4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(глава 6-1 введена </w:t>
      </w:r>
      <w:hyperlink r:id="rId506"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6F99F4C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w:t>
      </w:r>
    </w:p>
    <w:p w14:paraId="004FF50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33-2. Избирательная комиссия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w:t>
      </w:r>
    </w:p>
    <w:p w14:paraId="1677975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33-2 введена </w:t>
      </w:r>
      <w:hyperlink r:id="rId507"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04F6766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Избирательная комиссия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организует подготовку и проведение выборов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w:t>
      </w:r>
      <w:proofErr w:type="gramStart"/>
      <w:r w:rsidRPr="00A14679">
        <w:rPr>
          <w:rFonts w:ascii="Arial" w:eastAsia="Times New Roman" w:hAnsi="Arial" w:cs="Arial"/>
          <w:color w:val="000000"/>
          <w:sz w:val="24"/>
          <w:szCs w:val="24"/>
          <w:lang w:eastAsia="ru-RU"/>
        </w:rPr>
        <w:t>района,  местного</w:t>
      </w:r>
      <w:proofErr w:type="gramEnd"/>
      <w:r w:rsidRPr="00A14679">
        <w:rPr>
          <w:rFonts w:ascii="Arial" w:eastAsia="Times New Roman" w:hAnsi="Arial" w:cs="Arial"/>
          <w:color w:val="000000"/>
          <w:sz w:val="24"/>
          <w:szCs w:val="24"/>
          <w:lang w:eastAsia="ru-RU"/>
        </w:rPr>
        <w:t xml:space="preserve"> референдума, голосования по отзыву депутата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голосования по вопросам изменения границ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преобразования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7E28DDF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1 в новой редакции </w:t>
      </w:r>
      <w:hyperlink r:id="rId50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25.06.2015 г. № 154</w:t>
        </w:r>
      </w:hyperlink>
      <w:r w:rsidRPr="00A14679">
        <w:rPr>
          <w:rFonts w:ascii="Arial" w:eastAsia="Times New Roman" w:hAnsi="Arial" w:cs="Arial"/>
          <w:color w:val="000000"/>
          <w:sz w:val="24"/>
          <w:szCs w:val="24"/>
          <w:lang w:eastAsia="ru-RU"/>
        </w:rPr>
        <w:t> , от </w:t>
      </w:r>
      <w:hyperlink r:id="rId509"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00D7E72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Избирательная комиссия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является муниципальным органом, который не входит в структуру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75CBF62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Избирательная комиссия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осуществляет полномочия и формируется в соответствии с </w:t>
      </w:r>
      <w:hyperlink r:id="rId510" w:tgtFrame="_blank" w:history="1">
        <w:r w:rsidRPr="00A14679">
          <w:rPr>
            <w:rFonts w:ascii="Arial" w:eastAsia="Times New Roman" w:hAnsi="Arial" w:cs="Arial"/>
            <w:color w:val="0000FF"/>
            <w:sz w:val="24"/>
            <w:szCs w:val="24"/>
            <w:lang w:eastAsia="ru-RU"/>
          </w:rPr>
          <w:t>Федеральным законом от 12 июня 2002 года № 67-ФЗ</w:t>
        </w:r>
      </w:hyperlink>
      <w:r w:rsidRPr="00A14679">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
    <w:p w14:paraId="2CAFCD8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(в редакции </w:t>
      </w:r>
      <w:hyperlink r:id="rId51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00"/>
          <w:sz w:val="24"/>
          <w:szCs w:val="24"/>
          <w:lang w:eastAsia="ru-RU"/>
        </w:rPr>
        <w:t>)</w:t>
      </w:r>
    </w:p>
    <w:p w14:paraId="6F6B92D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Избирательная комиссия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формируется в количестве 6 (шести) членов с правом решающего голоса.</w:t>
      </w:r>
    </w:p>
    <w:p w14:paraId="0CEE5A0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4 введена </w:t>
      </w:r>
      <w:hyperlink r:id="rId512"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26.07.2010 г. №202</w:t>
        </w:r>
      </w:hyperlink>
      <w:r w:rsidRPr="00A14679">
        <w:rPr>
          <w:rFonts w:ascii="Arial" w:eastAsia="Times New Roman" w:hAnsi="Arial" w:cs="Arial"/>
          <w:color w:val="000000"/>
          <w:sz w:val="24"/>
          <w:szCs w:val="24"/>
          <w:lang w:eastAsia="ru-RU"/>
        </w:rPr>
        <w:t>)</w:t>
      </w:r>
    </w:p>
    <w:p w14:paraId="2F001F9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32C909B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6587C41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Глава 7. Контрольно-счетный орган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w:t>
      </w:r>
    </w:p>
    <w:p w14:paraId="2479BEA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главы в редакции </w:t>
      </w:r>
      <w:hyperlink r:id="rId513" w:tgtFrame="_blank" w:history="1">
        <w:r w:rsidRPr="00A14679">
          <w:rPr>
            <w:rFonts w:ascii="Arial" w:eastAsia="Times New Roman" w:hAnsi="Arial" w:cs="Arial"/>
            <w:color w:val="0000FF"/>
            <w:sz w:val="24"/>
            <w:szCs w:val="24"/>
            <w:lang w:eastAsia="ru-RU"/>
          </w:rPr>
          <w:t xml:space="preserve">Решений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 </w:t>
      </w:r>
      <w:hyperlink r:id="rId514" w:tgtFrame="_blank" w:history="1">
        <w:r w:rsidRPr="00A14679">
          <w:rPr>
            <w:rFonts w:ascii="Arial" w:eastAsia="Times New Roman" w:hAnsi="Arial" w:cs="Arial"/>
            <w:color w:val="0000FF"/>
            <w:sz w:val="24"/>
            <w:szCs w:val="24"/>
            <w:lang w:eastAsia="ru-RU"/>
          </w:rPr>
          <w:t>от 30.04.2012 г. № 21</w:t>
        </w:r>
      </w:hyperlink>
      <w:r w:rsidRPr="00A14679">
        <w:rPr>
          <w:rFonts w:ascii="Arial" w:eastAsia="Times New Roman" w:hAnsi="Arial" w:cs="Arial"/>
          <w:color w:val="000000"/>
          <w:sz w:val="24"/>
          <w:szCs w:val="24"/>
          <w:lang w:eastAsia="ru-RU"/>
        </w:rPr>
        <w:t>)</w:t>
      </w:r>
    </w:p>
    <w:p w14:paraId="6D93FDE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617FB28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34. Контрольно-счетный орган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w:t>
      </w:r>
    </w:p>
    <w:p w14:paraId="7AF190F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Контрольно-счетный орган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–Ревизионная комиссия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(далее – Ревизионная комиссия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является постоянно действующим органом внешнего муниципального финансового контроля и образуется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2053CB2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Ревизионная комиссия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подотчетна Собранию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обладает организационной и функциональной независимостью и осуществляет свою деятельность самостоятельно.</w:t>
      </w:r>
    </w:p>
    <w:p w14:paraId="49A51BE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Ревизионная комиссия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не обладает правами юридического лица.</w:t>
      </w:r>
    </w:p>
    <w:p w14:paraId="5E2BBE5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Состав и порядок деятельности Ревизионной комиссии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устанавливается решением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соответствии с Федеральным законом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14:paraId="4F30DDA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51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18.11.2015 г. № 166</w:t>
        </w:r>
      </w:hyperlink>
      <w:r w:rsidRPr="00A14679">
        <w:rPr>
          <w:rFonts w:ascii="Arial" w:eastAsia="Times New Roman" w:hAnsi="Arial" w:cs="Arial"/>
          <w:color w:val="000000"/>
          <w:sz w:val="24"/>
          <w:szCs w:val="24"/>
          <w:lang w:eastAsia="ru-RU"/>
        </w:rPr>
        <w:t>)</w:t>
      </w:r>
    </w:p>
    <w:p w14:paraId="20B41A4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Информация о проведенных Ревизионной комиссией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официальному опубликованию в своем официальном издании газете «Информационный вестник» и размещению на своем официальном сайте в информационно-телекоммуникационной сети Интернет.</w:t>
      </w:r>
    </w:p>
    <w:p w14:paraId="3861AC2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Органы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муниципальные органы, организации, в отношении которых Ревизионная комиссия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вправе осуществлять внешний муниципальный финансовый контроль, их должностные лица в установленные законами Курской области сроки обязаны представлять в Ревизионную комиссию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 ее запросам информацию, документы и материалы, необходимые для проведения контрольных и экспертно-аналитических мероприятий.</w:t>
      </w:r>
    </w:p>
    <w:p w14:paraId="1616262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51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6AC201F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 xml:space="preserve">Порядок направления Ревизионной комиссией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Ревизионной комиссии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2FD2B7E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в редакции </w:t>
      </w:r>
      <w:hyperlink r:id="rId517"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06.08.2021 №187</w:t>
        </w:r>
      </w:hyperlink>
      <w:r w:rsidRPr="00A14679">
        <w:rPr>
          <w:rFonts w:ascii="Arial" w:eastAsia="Times New Roman" w:hAnsi="Arial" w:cs="Arial"/>
          <w:color w:val="000000"/>
          <w:sz w:val="24"/>
          <w:szCs w:val="24"/>
          <w:lang w:eastAsia="ru-RU"/>
        </w:rPr>
        <w:t>)</w:t>
      </w:r>
    </w:p>
    <w:p w14:paraId="41E6CC5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34 в редакции </w:t>
      </w:r>
      <w:hyperlink r:id="rId518" w:tgtFrame="_blank" w:history="1">
        <w:r w:rsidRPr="00A14679">
          <w:rPr>
            <w:rFonts w:ascii="Arial" w:eastAsia="Times New Roman" w:hAnsi="Arial" w:cs="Arial"/>
            <w:color w:val="0000FF"/>
            <w:sz w:val="24"/>
            <w:szCs w:val="24"/>
            <w:lang w:eastAsia="ru-RU"/>
          </w:rPr>
          <w:t xml:space="preserve">Решений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hyperlink r:id="rId519" w:tgtFrame="_blank" w:history="1">
        <w:r w:rsidRPr="00A14679">
          <w:rPr>
            <w:rFonts w:ascii="Arial" w:eastAsia="Times New Roman" w:hAnsi="Arial" w:cs="Arial"/>
            <w:color w:val="0000FF"/>
            <w:sz w:val="24"/>
            <w:szCs w:val="24"/>
            <w:lang w:eastAsia="ru-RU"/>
          </w:rPr>
          <w:t> от 30.04.2012 г. № 21</w:t>
        </w:r>
      </w:hyperlink>
      <w:r w:rsidRPr="00A14679">
        <w:rPr>
          <w:rFonts w:ascii="Arial" w:eastAsia="Times New Roman" w:hAnsi="Arial" w:cs="Arial"/>
          <w:color w:val="000000"/>
          <w:sz w:val="24"/>
          <w:szCs w:val="24"/>
          <w:lang w:eastAsia="ru-RU"/>
        </w:rPr>
        <w:t>)</w:t>
      </w:r>
    </w:p>
    <w:p w14:paraId="4E3A569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2F1893A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34-1. Полномочия Ревизионной комиссии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w:t>
      </w:r>
    </w:p>
    <w:p w14:paraId="5CE6563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34-1 введена </w:t>
      </w:r>
      <w:hyperlink r:id="rId520"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w:t>
      </w:r>
    </w:p>
    <w:p w14:paraId="0B86A4A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 1. К основным полномочиям Ревизионной комиссии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относятся:</w:t>
      </w:r>
    </w:p>
    <w:p w14:paraId="476722E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14:paraId="5AB31DB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2) экспертиза проектов местного бюджета, проверка и анализ обоснованности его показателей;</w:t>
      </w:r>
    </w:p>
    <w:p w14:paraId="24888E0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3) внешняя проверка годового отчета об исполнении местного бюджета;</w:t>
      </w:r>
    </w:p>
    <w:p w14:paraId="25BCE55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4) проведение аудита в сфере закупок товаров, работ и услуг в соответствии с </w:t>
      </w:r>
      <w:hyperlink r:id="rId521" w:tgtFrame="_blank" w:history="1">
        <w:r w:rsidRPr="00A14679">
          <w:rPr>
            <w:rFonts w:ascii="Arial" w:eastAsia="Times New Roman" w:hAnsi="Arial" w:cs="Arial"/>
            <w:color w:val="0000FF"/>
            <w:sz w:val="24"/>
            <w:szCs w:val="24"/>
            <w:lang w:eastAsia="ru-RU"/>
          </w:rPr>
          <w:t>Федеральным законом от 5 апреля 2013 года № 44-ФЗ</w:t>
        </w:r>
      </w:hyperlink>
      <w:r w:rsidRPr="00A14679">
        <w:rPr>
          <w:rFonts w:ascii="Arial" w:eastAsia="Times New Roman" w:hAnsi="Arial" w:cs="Arial"/>
          <w:color w:val="000000"/>
          <w:sz w:val="24"/>
          <w:szCs w:val="24"/>
          <w:lang w:eastAsia="ru-RU"/>
        </w:rPr>
        <w:t> «О контрактной системе в сфере закупок товаров, работ, услуг для обеспечения государственных и муниципальных нужд»;</w:t>
      </w:r>
    </w:p>
    <w:p w14:paraId="5AB691F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290BAC3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14:paraId="3FDBA0B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7) экспертиза проектов муниципальных правовых актов в части, касающейся расходных обязательств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14:paraId="67B240C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8) анализ и мониторинг бюджетного процесса в </w:t>
      </w:r>
      <w:proofErr w:type="spellStart"/>
      <w:r w:rsidRPr="00A14679">
        <w:rPr>
          <w:rFonts w:ascii="Arial" w:eastAsia="Times New Roman" w:hAnsi="Arial" w:cs="Arial"/>
          <w:color w:val="000000"/>
          <w:sz w:val="24"/>
          <w:szCs w:val="24"/>
          <w:lang w:eastAsia="ru-RU"/>
        </w:rPr>
        <w:t>Дичнянском</w:t>
      </w:r>
      <w:proofErr w:type="spellEnd"/>
      <w:r w:rsidRPr="00A14679">
        <w:rPr>
          <w:rFonts w:ascii="Arial" w:eastAsia="Times New Roman" w:hAnsi="Arial" w:cs="Arial"/>
          <w:color w:val="000000"/>
          <w:sz w:val="24"/>
          <w:szCs w:val="24"/>
          <w:lang w:eastAsia="ru-RU"/>
        </w:rPr>
        <w:t xml:space="preserve"> сельсовете,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3C6D305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 Главе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43E4966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10) осуществление контроля за состоянием муниципального внутреннего и внешнего долга;</w:t>
      </w:r>
    </w:p>
    <w:p w14:paraId="336BDA7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11) оценка реализуемости, рисков и результатов достижения целей социально-экономического развития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предусмотренных документами стратегического планирования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пределах компетенции Ревизионной комиссии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4BA905A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12) участие в пределах полномочий в мероприятиях, направленных на противодействие коррупции;</w:t>
      </w:r>
    </w:p>
    <w:p w14:paraId="2E4A021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13)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нормативными правовыми актами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683F68A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1 изложена в редакции </w:t>
      </w:r>
      <w:hyperlink r:id="rId522"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29.11.2021 №13</w:t>
        </w:r>
      </w:hyperlink>
      <w:r w:rsidRPr="00A14679">
        <w:rPr>
          <w:rFonts w:ascii="Arial" w:eastAsia="Times New Roman" w:hAnsi="Arial" w:cs="Arial"/>
          <w:color w:val="000000"/>
          <w:sz w:val="24"/>
          <w:szCs w:val="24"/>
          <w:lang w:eastAsia="ru-RU"/>
        </w:rPr>
        <w:t>)</w:t>
      </w:r>
    </w:p>
    <w:p w14:paraId="639E93E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вправе заключать соглашения с Представительным Собранием Курчатовского района Курской области о передаче контрольно-счетному органу Курчатовского района Курской области полномочий Ревизионной комиссии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 осуществлению внешнего муниципального финансового контроля.</w:t>
      </w:r>
    </w:p>
    <w:p w14:paraId="559CD87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52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7D29150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2C17EE6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2D20D46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ГЛАВА 8. Муниципальная служба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w:t>
      </w:r>
    </w:p>
    <w:p w14:paraId="5F826DF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w:t>
      </w:r>
    </w:p>
    <w:p w14:paraId="29C11C5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35. Условия и порядок прохождения муниципальной службы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w:t>
      </w:r>
    </w:p>
    <w:p w14:paraId="7069AC6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 Муниципальная служба - профессиональная деятельность граждан, которая осуществляется на постоянной основе, замещаемых путем заключения трудового договора (контракта).</w:t>
      </w:r>
    </w:p>
    <w:p w14:paraId="21086B2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2. На муниципальных служащих распространяется действие трудового законодательства с особенностями, предусмотренными </w:t>
      </w:r>
      <w:hyperlink r:id="rId524" w:tgtFrame="_blank" w:history="1">
        <w:r w:rsidRPr="00A14679">
          <w:rPr>
            <w:rFonts w:ascii="Arial" w:eastAsia="Times New Roman" w:hAnsi="Arial" w:cs="Arial"/>
            <w:color w:val="0000FF"/>
            <w:sz w:val="24"/>
            <w:szCs w:val="24"/>
            <w:lang w:eastAsia="ru-RU"/>
          </w:rPr>
          <w:t xml:space="preserve">Федеральным законом от 02 марта 2007 года №25-ФЗ «О </w:t>
        </w:r>
        <w:proofErr w:type="spellStart"/>
        <w:r w:rsidRPr="00A14679">
          <w:rPr>
            <w:rFonts w:ascii="Arial" w:eastAsia="Times New Roman" w:hAnsi="Arial" w:cs="Arial"/>
            <w:color w:val="0000FF"/>
            <w:sz w:val="24"/>
            <w:szCs w:val="24"/>
            <w:lang w:eastAsia="ru-RU"/>
          </w:rPr>
          <w:t>муниицпальной</w:t>
        </w:r>
        <w:proofErr w:type="spellEnd"/>
        <w:r w:rsidRPr="00A14679">
          <w:rPr>
            <w:rFonts w:ascii="Arial" w:eastAsia="Times New Roman" w:hAnsi="Arial" w:cs="Arial"/>
            <w:color w:val="0000FF"/>
            <w:sz w:val="24"/>
            <w:szCs w:val="24"/>
            <w:lang w:eastAsia="ru-RU"/>
          </w:rPr>
          <w:t xml:space="preserve"> службе в Российской Федерации»</w:t>
        </w:r>
      </w:hyperlink>
      <w:r w:rsidRPr="00A14679">
        <w:rPr>
          <w:rFonts w:ascii="Arial" w:eastAsia="Times New Roman" w:hAnsi="Arial" w:cs="Arial"/>
          <w:color w:val="000000"/>
          <w:sz w:val="24"/>
          <w:szCs w:val="24"/>
          <w:lang w:eastAsia="ru-RU"/>
        </w:rPr>
        <w:t>.</w:t>
      </w:r>
    </w:p>
    <w:p w14:paraId="5B03686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52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18.11.2015 г. № 166</w:t>
        </w:r>
      </w:hyperlink>
      <w:r w:rsidRPr="00A14679">
        <w:rPr>
          <w:rFonts w:ascii="Arial" w:eastAsia="Times New Roman" w:hAnsi="Arial" w:cs="Arial"/>
          <w:color w:val="000000"/>
          <w:sz w:val="24"/>
          <w:szCs w:val="24"/>
          <w:lang w:eastAsia="ru-RU"/>
        </w:rPr>
        <w:t>)</w:t>
      </w:r>
    </w:p>
    <w:p w14:paraId="2CC8D17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Лица, исполняющие обязанности по техническому обеспечению деятельности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Избирательной комиссии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не замещают должности муниципальной службы и не являются муниципальными служащими.</w:t>
      </w:r>
    </w:p>
    <w:p w14:paraId="2F19B0B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3 изложена </w:t>
      </w:r>
      <w:hyperlink r:id="rId526"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23.09.2020 №155</w:t>
        </w:r>
      </w:hyperlink>
      <w:r w:rsidRPr="00A14679">
        <w:rPr>
          <w:rFonts w:ascii="Arial" w:eastAsia="Times New Roman" w:hAnsi="Arial" w:cs="Arial"/>
          <w:color w:val="000000"/>
          <w:sz w:val="24"/>
          <w:szCs w:val="24"/>
          <w:lang w:eastAsia="ru-RU"/>
        </w:rPr>
        <w:t>)</w:t>
      </w:r>
    </w:p>
    <w:p w14:paraId="079CD2B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в новой редакции </w:t>
      </w:r>
      <w:hyperlink r:id="rId52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03.10.2007 г. №304</w:t>
        </w:r>
      </w:hyperlink>
      <w:r w:rsidRPr="00A14679">
        <w:rPr>
          <w:rFonts w:ascii="Arial" w:eastAsia="Times New Roman" w:hAnsi="Arial" w:cs="Arial"/>
          <w:color w:val="000000"/>
          <w:sz w:val="24"/>
          <w:szCs w:val="24"/>
          <w:lang w:eastAsia="ru-RU"/>
        </w:rPr>
        <w:t>)</w:t>
      </w:r>
    </w:p>
    <w:p w14:paraId="264D855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0701049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36. Статус муниципального служащего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w:t>
      </w:r>
    </w:p>
    <w:p w14:paraId="4D18FDB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Муниципальный служащий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и законами Курской области обязанности по  должности муниципальной службы за </w:t>
      </w:r>
      <w:r w:rsidRPr="00A14679">
        <w:rPr>
          <w:rFonts w:ascii="Arial" w:eastAsia="Times New Roman" w:hAnsi="Arial" w:cs="Arial"/>
          <w:color w:val="000000"/>
          <w:sz w:val="24"/>
          <w:szCs w:val="24"/>
          <w:lang w:eastAsia="ru-RU"/>
        </w:rPr>
        <w:lastRenderedPageBreak/>
        <w:t xml:space="preserve">денежное содержание, выплачиваемое за счет средств местного бюджета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52CA943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1 в редакции </w:t>
      </w:r>
      <w:hyperlink r:id="rId528"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17.04.2014 г. № 101</w:t>
        </w:r>
      </w:hyperlink>
      <w:r w:rsidRPr="00A14679">
        <w:rPr>
          <w:rFonts w:ascii="Arial" w:eastAsia="Times New Roman" w:hAnsi="Arial" w:cs="Arial"/>
          <w:color w:val="000000"/>
          <w:sz w:val="24"/>
          <w:szCs w:val="24"/>
          <w:lang w:eastAsia="ru-RU"/>
        </w:rPr>
        <w:t>)</w:t>
      </w:r>
    </w:p>
    <w:p w14:paraId="40A6204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2. (утратила силу </w:t>
      </w:r>
      <w:hyperlink r:id="rId529"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03.10.2007 г. №304</w:t>
        </w:r>
      </w:hyperlink>
      <w:r w:rsidRPr="00A14679">
        <w:rPr>
          <w:rFonts w:ascii="Arial" w:eastAsia="Times New Roman" w:hAnsi="Arial" w:cs="Arial"/>
          <w:color w:val="000000"/>
          <w:sz w:val="24"/>
          <w:szCs w:val="24"/>
          <w:lang w:eastAsia="ru-RU"/>
        </w:rPr>
        <w:t>)</w:t>
      </w:r>
    </w:p>
    <w:p w14:paraId="403068F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3. В целях определения соответствия муниципального служащего занимаемой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утвержденным законом Курской области.</w:t>
      </w:r>
    </w:p>
    <w:p w14:paraId="1C38395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3 в новой редакции </w:t>
      </w:r>
      <w:hyperlink r:id="rId53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03.10.2007 г. №304</w:t>
        </w:r>
      </w:hyperlink>
      <w:r w:rsidRPr="00A14679">
        <w:rPr>
          <w:rFonts w:ascii="Arial" w:eastAsia="Times New Roman" w:hAnsi="Arial" w:cs="Arial"/>
          <w:color w:val="000000"/>
          <w:sz w:val="24"/>
          <w:szCs w:val="24"/>
          <w:lang w:eastAsia="ru-RU"/>
        </w:rPr>
        <w:t>)</w:t>
      </w:r>
    </w:p>
    <w:p w14:paraId="33FC24A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4. В связи с прохождением муниципальной службы муниципальному служащему запрещается:</w:t>
      </w:r>
    </w:p>
    <w:p w14:paraId="6B1806E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 (пункт 1 утратил силу </w:t>
      </w:r>
      <w:hyperlink r:id="rId531"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25.06.2015 г. № 154</w:t>
        </w:r>
      </w:hyperlink>
      <w:r w:rsidRPr="00A14679">
        <w:rPr>
          <w:rFonts w:ascii="Arial" w:eastAsia="Times New Roman" w:hAnsi="Arial" w:cs="Arial"/>
          <w:color w:val="000000"/>
          <w:sz w:val="24"/>
          <w:szCs w:val="24"/>
          <w:lang w:eastAsia="ru-RU"/>
        </w:rPr>
        <w:t>)</w:t>
      </w:r>
    </w:p>
    <w:p w14:paraId="13CD574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2) замещать должности муниципальной службы в случае:</w:t>
      </w:r>
    </w:p>
    <w:p w14:paraId="479B3C8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 избрания или назначения на государственную должность Российской Федерации либо на государственную должность Курской области, а также в случае назначения на должность государственной службы;</w:t>
      </w:r>
    </w:p>
    <w:p w14:paraId="296ED8A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532"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06.08.2021 №187</w:t>
        </w:r>
      </w:hyperlink>
      <w:r w:rsidRPr="00A14679">
        <w:rPr>
          <w:rFonts w:ascii="Arial" w:eastAsia="Times New Roman" w:hAnsi="Arial" w:cs="Arial"/>
          <w:color w:val="000000"/>
          <w:sz w:val="24"/>
          <w:szCs w:val="24"/>
          <w:lang w:eastAsia="ru-RU"/>
        </w:rPr>
        <w:t>)</w:t>
      </w:r>
    </w:p>
    <w:p w14:paraId="1C7B041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б) избрания или назначения на муниципальную должность;</w:t>
      </w:r>
    </w:p>
    <w:p w14:paraId="3658DCB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в) избрания на оплачиваемую выборную должность в органе профессионального союза, в том числе в органе первичной профсоюзной организации, созданной в органе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аппарате Избирательной комиссии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0A193E9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53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0581F67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3) участвовать в управлении коммерческой или некоммерческой организацией, за исключением следующих случаев:</w:t>
      </w:r>
    </w:p>
    <w:p w14:paraId="65D969D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аппарате Избирательной комиссии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60BDDD1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аппарате Избирательной комиссии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Курской области;</w:t>
      </w:r>
    </w:p>
    <w:p w14:paraId="6ED82EA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 xml:space="preserve">в) представление на безвозмездной основе интересов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совете муниципальных образований Курской области, иных объединениях муниципальных образований, а также в их органах управления;</w:t>
      </w:r>
    </w:p>
    <w:p w14:paraId="768267F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г) представление на безвозмездной основе интересов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органах управления и ревизионной комиссии организации, учредителем (акционером, участником) которой является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в соответствии с муниципальными правовыми актами, определяющими порядок осуществления от имени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полномочий учредителя организации либо порядок управления находящимися в муниципальной собственности акциями (долями в уставном капитале);</w:t>
      </w:r>
    </w:p>
    <w:p w14:paraId="03DBBB5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д) иные случаи, предусмотренные федеральными законами;</w:t>
      </w:r>
    </w:p>
    <w:p w14:paraId="1FAF94A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3 в новой редакции </w:t>
      </w:r>
      <w:hyperlink r:id="rId53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17.08.2018 №77</w:t>
        </w:r>
      </w:hyperlink>
      <w:r w:rsidRPr="00A14679">
        <w:rPr>
          <w:rFonts w:ascii="Arial" w:eastAsia="Times New Roman" w:hAnsi="Arial" w:cs="Arial"/>
          <w:color w:val="000000"/>
          <w:sz w:val="24"/>
          <w:szCs w:val="24"/>
          <w:lang w:eastAsia="ru-RU"/>
        </w:rPr>
        <w:t>, от </w:t>
      </w:r>
      <w:hyperlink r:id="rId535" w:tgtFrame="_blank" w:history="1">
        <w:r w:rsidRPr="00A14679">
          <w:rPr>
            <w:rFonts w:ascii="Arial" w:eastAsia="Times New Roman" w:hAnsi="Arial" w:cs="Arial"/>
            <w:color w:val="0000FF"/>
            <w:sz w:val="24"/>
            <w:szCs w:val="24"/>
            <w:lang w:eastAsia="ru-RU"/>
          </w:rPr>
          <w:t>15.01.2019 №88</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от</w:t>
      </w:r>
      <w:r w:rsidRPr="00A14679">
        <w:rPr>
          <w:rFonts w:ascii="Arial" w:eastAsia="Times New Roman" w:hAnsi="Arial" w:cs="Arial"/>
          <w:color w:val="0000FF"/>
          <w:sz w:val="24"/>
          <w:szCs w:val="24"/>
          <w:lang w:eastAsia="ru-RU"/>
        </w:rPr>
        <w:t> </w:t>
      </w:r>
      <w:hyperlink r:id="rId536" w:tgtFrame="_blank" w:history="1">
        <w:r w:rsidRPr="00A14679">
          <w:rPr>
            <w:rFonts w:ascii="Arial" w:eastAsia="Times New Roman" w:hAnsi="Arial" w:cs="Arial"/>
            <w:color w:val="0000FF"/>
            <w:sz w:val="24"/>
            <w:szCs w:val="24"/>
            <w:lang w:eastAsia="ru-RU"/>
          </w:rPr>
          <w:t>20.02.2020 №138</w:t>
        </w:r>
      </w:hyperlink>
      <w:r w:rsidRPr="00A14679">
        <w:rPr>
          <w:rFonts w:ascii="Arial" w:eastAsia="Times New Roman" w:hAnsi="Arial" w:cs="Arial"/>
          <w:color w:val="000000"/>
          <w:sz w:val="24"/>
          <w:szCs w:val="24"/>
          <w:lang w:eastAsia="ru-RU"/>
        </w:rPr>
        <w:t>)</w:t>
      </w:r>
    </w:p>
    <w:p w14:paraId="2DE6E1E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3.1) заниматься предпринимательской деятельностью лично или через доверенных лиц;</w:t>
      </w:r>
    </w:p>
    <w:p w14:paraId="0D7416F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3.1 введен </w:t>
      </w:r>
      <w:hyperlink r:id="rId537"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20.02.2020 №138</w:t>
        </w:r>
      </w:hyperlink>
      <w:r w:rsidRPr="00A14679">
        <w:rPr>
          <w:rFonts w:ascii="Arial" w:eastAsia="Times New Roman" w:hAnsi="Arial" w:cs="Arial"/>
          <w:color w:val="000000"/>
          <w:sz w:val="24"/>
          <w:szCs w:val="24"/>
          <w:lang w:eastAsia="ru-RU"/>
        </w:rPr>
        <w:t>)</w:t>
      </w:r>
    </w:p>
    <w:p w14:paraId="39A2756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быть поверенным или представителем по делам третьих лиц в органе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Избирательной комиссии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14:paraId="287E983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53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1BA1EE0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w:t>
      </w:r>
      <w:proofErr w:type="spellStart"/>
      <w:proofErr w:type="gramStart"/>
      <w:r w:rsidRPr="00A14679">
        <w:rPr>
          <w:rFonts w:ascii="Arial" w:eastAsia="Times New Roman" w:hAnsi="Arial" w:cs="Arial"/>
          <w:color w:val="000000"/>
          <w:sz w:val="24"/>
          <w:szCs w:val="24"/>
          <w:lang w:eastAsia="ru-RU"/>
        </w:rPr>
        <w:t>развлечений,отдыха</w:t>
      </w:r>
      <w:proofErr w:type="spellEnd"/>
      <w:proofErr w:type="gramEnd"/>
      <w:r w:rsidRPr="00A14679">
        <w:rPr>
          <w:rFonts w:ascii="Arial" w:eastAsia="Times New Roman" w:hAnsi="Arial" w:cs="Arial"/>
          <w:color w:val="000000"/>
          <w:sz w:val="24"/>
          <w:szCs w:val="24"/>
          <w:lang w:eastAsia="ru-RU"/>
        </w:rPr>
        <w:t xml:space="preserve">,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Избирательную комиссию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2E35C5B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5 в редакции </w:t>
      </w:r>
      <w:hyperlink r:id="rId539" w:tgtFrame="_blank" w:history="1">
        <w:r w:rsidRPr="00A14679">
          <w:rPr>
            <w:rFonts w:ascii="Arial" w:eastAsia="Times New Roman" w:hAnsi="Arial" w:cs="Arial"/>
            <w:color w:val="0000FF"/>
            <w:sz w:val="24"/>
            <w:szCs w:val="24"/>
            <w:lang w:eastAsia="ru-RU"/>
          </w:rPr>
          <w:t xml:space="preserve">Решений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 </w:t>
      </w:r>
      <w:hyperlink r:id="rId540" w:tgtFrame="_blank" w:history="1">
        <w:r w:rsidRPr="00A14679">
          <w:rPr>
            <w:rFonts w:ascii="Arial" w:eastAsia="Times New Roman" w:hAnsi="Arial" w:cs="Arial"/>
            <w:color w:val="0000FF"/>
            <w:sz w:val="24"/>
            <w:szCs w:val="24"/>
            <w:lang w:eastAsia="ru-RU"/>
          </w:rPr>
          <w:t>от 10.09.2013 г. № 82</w:t>
        </w:r>
      </w:hyperlink>
      <w:r w:rsidRPr="00A14679">
        <w:rPr>
          <w:rFonts w:ascii="Arial" w:eastAsia="Times New Roman" w:hAnsi="Arial" w:cs="Arial"/>
          <w:color w:val="000000"/>
          <w:sz w:val="24"/>
          <w:szCs w:val="24"/>
          <w:lang w:eastAsia="ru-RU"/>
        </w:rPr>
        <w:t>, от </w:t>
      </w:r>
      <w:hyperlink r:id="rId541" w:tgtFrame="_blank" w:history="1">
        <w:r w:rsidRPr="00A14679">
          <w:rPr>
            <w:rFonts w:ascii="Arial" w:eastAsia="Times New Roman" w:hAnsi="Arial" w:cs="Arial"/>
            <w:color w:val="0000FF"/>
            <w:sz w:val="24"/>
            <w:szCs w:val="24"/>
            <w:lang w:eastAsia="ru-RU"/>
          </w:rPr>
          <w:t>13.04.2016 №187</w:t>
        </w:r>
      </w:hyperlink>
      <w:r w:rsidRPr="00A14679">
        <w:rPr>
          <w:rFonts w:ascii="Arial" w:eastAsia="Times New Roman" w:hAnsi="Arial" w:cs="Arial"/>
          <w:color w:val="000000"/>
          <w:sz w:val="24"/>
          <w:szCs w:val="24"/>
          <w:lang w:eastAsia="ru-RU"/>
        </w:rPr>
        <w:t> , от </w:t>
      </w:r>
      <w:hyperlink r:id="rId542"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5FEF777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6) выезжать в командировки за счет средств физических и юридических, за исключением командировок, осуществляемых на взаимной основе по договоренности с органами местного самоуправления, избирательными комиссиями других муниципальных образований, а также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00C6021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474B169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26AF018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Избирательной комиссии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 их руководителей, если это не входит в его должностные обязанности;</w:t>
      </w:r>
    </w:p>
    <w:p w14:paraId="22D9F5A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9 в редакции </w:t>
      </w:r>
      <w:hyperlink r:id="rId54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10.09.2013 г. № 82</w:t>
        </w:r>
      </w:hyperlink>
      <w:r w:rsidRPr="00A14679">
        <w:rPr>
          <w:rFonts w:ascii="Arial" w:eastAsia="Times New Roman" w:hAnsi="Arial" w:cs="Arial"/>
          <w:color w:val="000000"/>
          <w:sz w:val="24"/>
          <w:szCs w:val="24"/>
          <w:lang w:eastAsia="ru-RU"/>
        </w:rPr>
        <w:t> , от </w:t>
      </w:r>
      <w:hyperlink r:id="rId544"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1EB1D33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10) принимать без письменного разрешения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награды, почетные и специальные звания (за исключением научных) иностранных государств, международных организаций, а </w:t>
      </w:r>
      <w:proofErr w:type="gramStart"/>
      <w:r w:rsidRPr="00A14679">
        <w:rPr>
          <w:rFonts w:ascii="Arial" w:eastAsia="Times New Roman" w:hAnsi="Arial" w:cs="Arial"/>
          <w:color w:val="000000"/>
          <w:sz w:val="24"/>
          <w:szCs w:val="24"/>
          <w:lang w:eastAsia="ru-RU"/>
        </w:rPr>
        <w:t>так же</w:t>
      </w:r>
      <w:proofErr w:type="gramEnd"/>
      <w:r w:rsidRPr="00A14679">
        <w:rPr>
          <w:rFonts w:ascii="Arial" w:eastAsia="Times New Roman" w:hAnsi="Arial" w:cs="Arial"/>
          <w:color w:val="000000"/>
          <w:sz w:val="24"/>
          <w:szCs w:val="24"/>
          <w:lang w:eastAsia="ru-RU"/>
        </w:rPr>
        <w:t xml:space="preserve">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2700029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10 в редакции </w:t>
      </w:r>
      <w:hyperlink r:id="rId54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w:t>
      </w:r>
    </w:p>
    <w:p w14:paraId="467094D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11) использовать преимущество должностного положения для предвыборной агитации, а также агитации по вопросам референдума;</w:t>
      </w:r>
    </w:p>
    <w:p w14:paraId="680A5C6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отношения к указанным объединениям в качестве муниципального служащего;</w:t>
      </w:r>
    </w:p>
    <w:p w14:paraId="7088085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13) создавать в органах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2DB5473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13 изложена </w:t>
      </w:r>
      <w:hyperlink r:id="rId546"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23.09.2020 №155</w:t>
        </w:r>
      </w:hyperlink>
      <w:r w:rsidRPr="00A14679">
        <w:rPr>
          <w:rFonts w:ascii="Arial" w:eastAsia="Times New Roman" w:hAnsi="Arial" w:cs="Arial"/>
          <w:color w:val="000000"/>
          <w:sz w:val="24"/>
          <w:szCs w:val="24"/>
          <w:lang w:eastAsia="ru-RU"/>
        </w:rPr>
        <w:t>)</w:t>
      </w:r>
    </w:p>
    <w:p w14:paraId="1E7A508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14) прекращать исполнение должностных обязанностей в целях урегулирования трудового спора;</w:t>
      </w:r>
    </w:p>
    <w:p w14:paraId="556FA6A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15) входить в состав органов управления, попечительских или наблюдательских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37583DB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4F43628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16 в редакции </w:t>
      </w:r>
      <w:hyperlink r:id="rId54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10.09.2013 г. № 82</w:t>
        </w:r>
      </w:hyperlink>
      <w:r w:rsidRPr="00A14679">
        <w:rPr>
          <w:rFonts w:ascii="Arial" w:eastAsia="Times New Roman" w:hAnsi="Arial" w:cs="Arial"/>
          <w:color w:val="000000"/>
          <w:sz w:val="24"/>
          <w:szCs w:val="24"/>
          <w:lang w:eastAsia="ru-RU"/>
        </w:rPr>
        <w:t>)</w:t>
      </w:r>
    </w:p>
    <w:p w14:paraId="67289E5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4 в новой редакции </w:t>
      </w:r>
      <w:hyperlink r:id="rId54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03.10.2007 г. №304</w:t>
        </w:r>
      </w:hyperlink>
      <w:r w:rsidRPr="00A14679">
        <w:rPr>
          <w:rFonts w:ascii="Arial" w:eastAsia="Times New Roman" w:hAnsi="Arial" w:cs="Arial"/>
          <w:color w:val="000000"/>
          <w:sz w:val="24"/>
          <w:szCs w:val="24"/>
          <w:lang w:eastAsia="ru-RU"/>
        </w:rPr>
        <w:t>)</w:t>
      </w:r>
    </w:p>
    <w:p w14:paraId="1C4FC87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Гражданин после увольнения с муниципальной службы не вправе разглашать или использовать в интересах организаций либо физических лиц </w:t>
      </w:r>
      <w:r w:rsidRPr="00A14679">
        <w:rPr>
          <w:rFonts w:ascii="Arial" w:eastAsia="Times New Roman" w:hAnsi="Arial" w:cs="Arial"/>
          <w:color w:val="000000"/>
          <w:sz w:val="24"/>
          <w:szCs w:val="24"/>
          <w:lang w:eastAsia="ru-RU"/>
        </w:rPr>
        <w:lastRenderedPageBreak/>
        <w:t>сведения конфиденциального характера или служебную информацию, ставшие ему известными в связи с исполнением должностных обязанностей.</w:t>
      </w:r>
    </w:p>
    <w:p w14:paraId="3BC9B0E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5 введена </w:t>
      </w:r>
      <w:hyperlink r:id="rId549"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w:t>
      </w:r>
    </w:p>
    <w:p w14:paraId="43937E0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6.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14:paraId="0C57C28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6 введена </w:t>
      </w:r>
      <w:hyperlink r:id="rId550"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w:t>
      </w:r>
    </w:p>
    <w:p w14:paraId="1DCE1D3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0743A9F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37 Порядок передачи лицами, замещающими муниципальные должности, муниципальными служащими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p>
    <w:p w14:paraId="49DC1A2F"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в редакции </w:t>
      </w:r>
      <w:hyperlink r:id="rId55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1BE5526C"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В случае, если муниципальный служащий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капиталах организаций в доверительное управление в соответствии с законодательством Российской федерации.</w:t>
      </w:r>
    </w:p>
    <w:p w14:paraId="4797A870"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В случае, если владение лицом, замещающим муниципальную должность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2025BB2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Непринятие лицом, замещающим муниципальную </w:t>
      </w:r>
      <w:proofErr w:type="gramStart"/>
      <w:r w:rsidRPr="00A14679">
        <w:rPr>
          <w:rFonts w:ascii="Arial" w:eastAsia="Times New Roman" w:hAnsi="Arial" w:cs="Arial"/>
          <w:color w:val="000000"/>
          <w:sz w:val="24"/>
          <w:szCs w:val="24"/>
          <w:lang w:eastAsia="ru-RU"/>
        </w:rPr>
        <w:t>должность,  муниципальным</w:t>
      </w:r>
      <w:proofErr w:type="gramEnd"/>
      <w:r w:rsidRPr="00A14679">
        <w:rPr>
          <w:rFonts w:ascii="Arial" w:eastAsia="Times New Roman" w:hAnsi="Arial" w:cs="Arial"/>
          <w:color w:val="000000"/>
          <w:sz w:val="24"/>
          <w:szCs w:val="24"/>
          <w:lang w:eastAsia="ru-RU"/>
        </w:rPr>
        <w:t xml:space="preserve"> служащим, являющимся стороной конфликта интересов, мер по предотвращению или урегулировании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соответствии с законодательством Российской Федерации.</w:t>
      </w:r>
    </w:p>
    <w:p w14:paraId="6289F20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1 в новой редакции </w:t>
      </w:r>
      <w:hyperlink r:id="rId55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18.11.2015 г. № 166</w:t>
        </w:r>
      </w:hyperlink>
      <w:r w:rsidRPr="00A14679">
        <w:rPr>
          <w:rFonts w:ascii="Arial" w:eastAsia="Times New Roman" w:hAnsi="Arial" w:cs="Arial"/>
          <w:color w:val="000000"/>
          <w:sz w:val="24"/>
          <w:szCs w:val="24"/>
          <w:lang w:eastAsia="ru-RU"/>
        </w:rPr>
        <w:t>, от </w:t>
      </w:r>
      <w:hyperlink r:id="rId553" w:tgtFrame="_blank" w:history="1">
        <w:r w:rsidRPr="00A14679">
          <w:rPr>
            <w:rFonts w:ascii="Arial" w:eastAsia="Times New Roman" w:hAnsi="Arial" w:cs="Arial"/>
            <w:color w:val="0000FF"/>
            <w:sz w:val="24"/>
            <w:szCs w:val="24"/>
            <w:lang w:eastAsia="ru-RU"/>
          </w:rPr>
          <w:t>04.05.2017 №29</w:t>
        </w:r>
      </w:hyperlink>
      <w:r w:rsidRPr="00A14679">
        <w:rPr>
          <w:rFonts w:ascii="Arial" w:eastAsia="Times New Roman" w:hAnsi="Arial" w:cs="Arial"/>
          <w:color w:val="000000"/>
          <w:sz w:val="24"/>
          <w:szCs w:val="24"/>
          <w:lang w:eastAsia="ru-RU"/>
        </w:rPr>
        <w:t>)</w:t>
      </w:r>
    </w:p>
    <w:p w14:paraId="6115EF9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В течение трех дней с момента передачи в доверительное управление ценных бумаг (долей участия, паев в уставных (складочных) капиталах организаций) в соответствии с частью 1 настоящей статьи лица, замещающие </w:t>
      </w:r>
      <w:r w:rsidRPr="00A14679">
        <w:rPr>
          <w:rFonts w:ascii="Arial" w:eastAsia="Times New Roman" w:hAnsi="Arial" w:cs="Arial"/>
          <w:color w:val="000000"/>
          <w:sz w:val="24"/>
          <w:szCs w:val="24"/>
          <w:lang w:eastAsia="ru-RU"/>
        </w:rPr>
        <w:lastRenderedPageBreak/>
        <w:t xml:space="preserve">муниципальные должности, муниципальные служащие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обязаны предоставить копию заключенного договора доверительного управления в кадровую службу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2195954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55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028B9BD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в редакции </w:t>
      </w:r>
      <w:hyperlink r:id="rId555"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17.04.2014 г. № 101</w:t>
        </w:r>
      </w:hyperlink>
      <w:r w:rsidRPr="00A14679">
        <w:rPr>
          <w:rFonts w:ascii="Arial" w:eastAsia="Times New Roman" w:hAnsi="Arial" w:cs="Arial"/>
          <w:color w:val="000000"/>
          <w:sz w:val="24"/>
          <w:szCs w:val="24"/>
          <w:lang w:eastAsia="ru-RU"/>
        </w:rPr>
        <w:t>, от </w:t>
      </w:r>
      <w:hyperlink r:id="rId556" w:tgtFrame="_blank" w:history="1">
        <w:r w:rsidRPr="00A14679">
          <w:rPr>
            <w:rFonts w:ascii="Arial" w:eastAsia="Times New Roman" w:hAnsi="Arial" w:cs="Arial"/>
            <w:color w:val="0000FF"/>
            <w:sz w:val="24"/>
            <w:szCs w:val="24"/>
            <w:lang w:eastAsia="ru-RU"/>
          </w:rPr>
          <w:t>13.04.2016 №187</w:t>
        </w:r>
      </w:hyperlink>
      <w:r w:rsidRPr="00A14679">
        <w:rPr>
          <w:rFonts w:ascii="Arial" w:eastAsia="Times New Roman" w:hAnsi="Arial" w:cs="Arial"/>
          <w:color w:val="000000"/>
          <w:sz w:val="24"/>
          <w:szCs w:val="24"/>
          <w:lang w:eastAsia="ru-RU"/>
        </w:rPr>
        <w:t>)</w:t>
      </w:r>
    </w:p>
    <w:p w14:paraId="40E5FD3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523001B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37-1. Порядок передачи муниципальными служащими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 владеющими ценными бумагами, акциями (долями участия, паями в уставных (складочных) капиталах организаций), в доверительное управление</w:t>
      </w:r>
    </w:p>
    <w:p w14:paraId="16BEDF6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37-1 введена </w:t>
      </w:r>
      <w:hyperlink r:id="rId557"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24.08.2009 г. №132</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исключена </w:t>
      </w:r>
      <w:hyperlink r:id="rId558"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10.09.2013 г. № 82</w:t>
        </w:r>
      </w:hyperlink>
      <w:r w:rsidRPr="00A14679">
        <w:rPr>
          <w:rFonts w:ascii="Arial" w:eastAsia="Times New Roman" w:hAnsi="Arial" w:cs="Arial"/>
          <w:color w:val="000000"/>
          <w:sz w:val="24"/>
          <w:szCs w:val="24"/>
          <w:lang w:eastAsia="ru-RU"/>
        </w:rPr>
        <w:t>)</w:t>
      </w:r>
    </w:p>
    <w:p w14:paraId="338DAAB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5CDC0E9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38. Реестр муниципальных служащих в </w:t>
      </w:r>
      <w:proofErr w:type="spellStart"/>
      <w:r w:rsidRPr="00A14679">
        <w:rPr>
          <w:rFonts w:ascii="Arial" w:eastAsia="Times New Roman" w:hAnsi="Arial" w:cs="Arial"/>
          <w:b/>
          <w:bCs/>
          <w:color w:val="000000"/>
          <w:sz w:val="24"/>
          <w:szCs w:val="24"/>
          <w:lang w:eastAsia="ru-RU"/>
        </w:rPr>
        <w:t>Дичнянском</w:t>
      </w:r>
      <w:proofErr w:type="spellEnd"/>
      <w:r w:rsidRPr="00A14679">
        <w:rPr>
          <w:rFonts w:ascii="Arial" w:eastAsia="Times New Roman" w:hAnsi="Arial" w:cs="Arial"/>
          <w:b/>
          <w:bCs/>
          <w:color w:val="000000"/>
          <w:sz w:val="24"/>
          <w:szCs w:val="24"/>
          <w:lang w:eastAsia="ru-RU"/>
        </w:rPr>
        <w:t xml:space="preserve"> сельсовете</w:t>
      </w:r>
    </w:p>
    <w:p w14:paraId="0127BED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в редакции </w:t>
      </w:r>
      <w:hyperlink r:id="rId55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6CD0589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В </w:t>
      </w:r>
      <w:proofErr w:type="spellStart"/>
      <w:r w:rsidRPr="00A14679">
        <w:rPr>
          <w:rFonts w:ascii="Arial" w:eastAsia="Times New Roman" w:hAnsi="Arial" w:cs="Arial"/>
          <w:color w:val="000000"/>
          <w:sz w:val="24"/>
          <w:szCs w:val="24"/>
          <w:lang w:eastAsia="ru-RU"/>
        </w:rPr>
        <w:t>Дичнянском</w:t>
      </w:r>
      <w:proofErr w:type="spellEnd"/>
      <w:r w:rsidRPr="00A14679">
        <w:rPr>
          <w:rFonts w:ascii="Arial" w:eastAsia="Times New Roman" w:hAnsi="Arial" w:cs="Arial"/>
          <w:color w:val="000000"/>
          <w:sz w:val="24"/>
          <w:szCs w:val="24"/>
          <w:lang w:eastAsia="ru-RU"/>
        </w:rPr>
        <w:t xml:space="preserve"> сельсовете ведется реестр муниципальных служащих.</w:t>
      </w:r>
    </w:p>
    <w:p w14:paraId="0FE2FAE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56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11BFA2A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2. Муниципальный служащий, уволенный с муниципальной службы, исключается из реестра муниципальных служащих в день увольнения.</w:t>
      </w:r>
    </w:p>
    <w:p w14:paraId="7FD0498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3. В случае смерти (гибели) муниципального служащего либо признания муниципального служащего безвестно отсутствующим или объявленным умершим решением суда, вступившим в законную силу, муниципальный служащий исключается из реестра муниципальных служащих в день, следующим за днем смерти (гибели) или днем вступления в законную силу приговора суда.</w:t>
      </w:r>
    </w:p>
    <w:p w14:paraId="74A2480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Порядок ведения реестра муниципальных служащих утверждается решением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10B1984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в новой редакции </w:t>
      </w:r>
      <w:hyperlink r:id="rId56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03.10.2007 г. №304</w:t>
        </w:r>
      </w:hyperlink>
      <w:r w:rsidRPr="00A14679">
        <w:rPr>
          <w:rFonts w:ascii="Arial" w:eastAsia="Times New Roman" w:hAnsi="Arial" w:cs="Arial"/>
          <w:color w:val="000000"/>
          <w:sz w:val="24"/>
          <w:szCs w:val="24"/>
          <w:lang w:eastAsia="ru-RU"/>
        </w:rPr>
        <w:t>)</w:t>
      </w:r>
    </w:p>
    <w:p w14:paraId="082C632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29E52E0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39. Пенсионное обеспечение муниципального служащего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и членов его семьи</w:t>
      </w:r>
    </w:p>
    <w:p w14:paraId="5822BDD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статьи в редакции </w:t>
      </w:r>
      <w:hyperlink r:id="rId56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03.10.2007 г. №304</w:t>
        </w:r>
      </w:hyperlink>
      <w:r w:rsidRPr="00A14679">
        <w:rPr>
          <w:rFonts w:ascii="Arial" w:eastAsia="Times New Roman" w:hAnsi="Arial" w:cs="Arial"/>
          <w:color w:val="000000"/>
          <w:sz w:val="24"/>
          <w:szCs w:val="24"/>
          <w:lang w:eastAsia="ru-RU"/>
        </w:rPr>
        <w:t>)</w:t>
      </w:r>
    </w:p>
    <w:p w14:paraId="47D9ED5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 В области пенсионного обеспечения на муниципального служащего в полном объеме распространяется права государственного гражданского служащего, установленные федеральными законами и законами Курской области.</w:t>
      </w:r>
    </w:p>
    <w:p w14:paraId="0E74308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1 в новой редакции </w:t>
      </w:r>
      <w:hyperlink r:id="rId56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03.10.2007 г. №304</w:t>
        </w:r>
      </w:hyperlink>
      <w:r w:rsidRPr="00A14679">
        <w:rPr>
          <w:rFonts w:ascii="Arial" w:eastAsia="Times New Roman" w:hAnsi="Arial" w:cs="Arial"/>
          <w:color w:val="000000"/>
          <w:sz w:val="24"/>
          <w:szCs w:val="24"/>
          <w:lang w:eastAsia="ru-RU"/>
        </w:rPr>
        <w:t>)</w:t>
      </w:r>
    </w:p>
    <w:p w14:paraId="1A775F4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2. 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
    <w:p w14:paraId="708FCAC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2 в новой редакции </w:t>
      </w:r>
      <w:hyperlink r:id="rId56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03.10.2007 г. №304</w:t>
        </w:r>
      </w:hyperlink>
      <w:r w:rsidRPr="00A14679">
        <w:rPr>
          <w:rFonts w:ascii="Arial" w:eastAsia="Times New Roman" w:hAnsi="Arial" w:cs="Arial"/>
          <w:color w:val="000000"/>
          <w:sz w:val="24"/>
          <w:szCs w:val="24"/>
          <w:lang w:eastAsia="ru-RU"/>
        </w:rPr>
        <w:t>)</w:t>
      </w:r>
    </w:p>
    <w:p w14:paraId="57637B9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В случае смерти муниципального служащего, связанной с исполнением им должностных обязанностей, в том числе и наступившей после увольнения его с </w:t>
      </w:r>
      <w:r w:rsidRPr="00A14679">
        <w:rPr>
          <w:rFonts w:ascii="Arial" w:eastAsia="Times New Roman" w:hAnsi="Arial" w:cs="Arial"/>
          <w:color w:val="000000"/>
          <w:sz w:val="24"/>
          <w:szCs w:val="24"/>
          <w:lang w:eastAsia="ru-RU"/>
        </w:rPr>
        <w:lastRenderedPageBreak/>
        <w:t>должности муниципальной службы, члены семьи умершего имеют право на получение пенсии по случаю потери кормильца в порядке, определяемом федеральным законом.</w:t>
      </w:r>
    </w:p>
    <w:p w14:paraId="1E89A31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в редакции </w:t>
      </w:r>
      <w:hyperlink r:id="rId56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214211D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7EB2CA8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2C0FA48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ГЛАВА 9. Экономическая основа местного самоуправления</w:t>
      </w:r>
    </w:p>
    <w:p w14:paraId="6F28D8C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w:t>
      </w:r>
    </w:p>
    <w:p w14:paraId="0D11AB3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Статья 40. Экономическая основа местного самоуправления</w:t>
      </w:r>
    </w:p>
    <w:p w14:paraId="79E2B4F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Экономическую основу местного самоуправления составляют находящиеся в муниципальной собственности имущество, средства местного бюджета, а также имущественные права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09468E2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56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72C931C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2B87B2E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41. Местный бюджет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w:t>
      </w:r>
    </w:p>
    <w:p w14:paraId="0FE71B7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имеет собственный бюджет (местный бюджет).</w:t>
      </w:r>
    </w:p>
    <w:p w14:paraId="30156C0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Местный бюджет разрабатывается и утверждается в форме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40DD896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Составление и рассмотрение проекта бюджета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утверждение и исполнение бюджета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осуществление контроля за его исполнением, составление и утверждение отчета об исполнении бюджета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осуществляются органами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самостоятельно с соблюдением требований, установленных </w:t>
      </w:r>
      <w:hyperlink r:id="rId567" w:tgtFrame="_blank" w:history="1">
        <w:r w:rsidRPr="00A14679">
          <w:rPr>
            <w:rFonts w:ascii="Arial" w:eastAsia="Times New Roman" w:hAnsi="Arial" w:cs="Arial"/>
            <w:color w:val="0000FF"/>
            <w:sz w:val="24"/>
            <w:szCs w:val="24"/>
            <w:lang w:eastAsia="ru-RU"/>
          </w:rPr>
          <w:t>Бюджетным кодексом Российской Федерации</w:t>
        </w:r>
      </w:hyperlink>
      <w:r w:rsidRPr="00A14679">
        <w:rPr>
          <w:rFonts w:ascii="Arial" w:eastAsia="Times New Roman" w:hAnsi="Arial" w:cs="Arial"/>
          <w:color w:val="000000"/>
          <w:sz w:val="24"/>
          <w:szCs w:val="24"/>
          <w:lang w:eastAsia="ru-RU"/>
        </w:rPr>
        <w:t>.</w:t>
      </w:r>
    </w:p>
    <w:p w14:paraId="0DEC235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3 в новой редакции </w:t>
      </w:r>
      <w:hyperlink r:id="rId56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05.12.2014 г. № 131</w:t>
        </w:r>
      </w:hyperlink>
      <w:r w:rsidRPr="00A14679">
        <w:rPr>
          <w:rFonts w:ascii="Arial" w:eastAsia="Times New Roman" w:hAnsi="Arial" w:cs="Arial"/>
          <w:color w:val="000000"/>
          <w:sz w:val="24"/>
          <w:szCs w:val="24"/>
          <w:lang w:eastAsia="ru-RU"/>
        </w:rPr>
        <w:t>)</w:t>
      </w:r>
    </w:p>
    <w:p w14:paraId="3715411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только по инициативе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или при наличии заключения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456EB97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Проект местного бюджета составляется в порядке, установленном Администрацией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соответствии с </w:t>
      </w:r>
      <w:hyperlink r:id="rId569" w:tgtFrame="_blank" w:history="1">
        <w:r w:rsidRPr="00A14679">
          <w:rPr>
            <w:rFonts w:ascii="Arial" w:eastAsia="Times New Roman" w:hAnsi="Arial" w:cs="Arial"/>
            <w:color w:val="0000FF"/>
            <w:sz w:val="24"/>
            <w:szCs w:val="24"/>
            <w:lang w:eastAsia="ru-RU"/>
          </w:rPr>
          <w:t>Бюджетным Кодексом Российской Федерации</w:t>
        </w:r>
      </w:hyperlink>
      <w:r w:rsidRPr="00A14679">
        <w:rPr>
          <w:rFonts w:ascii="Arial" w:eastAsia="Times New Roman" w:hAnsi="Arial" w:cs="Arial"/>
          <w:color w:val="000000"/>
          <w:sz w:val="24"/>
          <w:szCs w:val="24"/>
          <w:lang w:eastAsia="ru-RU"/>
        </w:rPr>
        <w:t xml:space="preserve"> и принимаемым с соблюдением его требований муниципальными правовыми актами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43CDE73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57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4D2C12C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Срок внесения проекта местного бюджета Главой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порядок утверждения и исполнения местного бюджета, осуществления контроля за его исполнением и утверждения отчета об исполнении местного бюджета устанавливаются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соответствии с </w:t>
      </w:r>
      <w:hyperlink r:id="rId571" w:tgtFrame="_blank" w:history="1">
        <w:r w:rsidRPr="00A14679">
          <w:rPr>
            <w:rFonts w:ascii="Arial" w:eastAsia="Times New Roman" w:hAnsi="Arial" w:cs="Arial"/>
            <w:color w:val="0000FF"/>
            <w:sz w:val="24"/>
            <w:szCs w:val="24"/>
            <w:lang w:eastAsia="ru-RU"/>
          </w:rPr>
          <w:t>Бюджетным кодексом Российской Федерации</w:t>
        </w:r>
      </w:hyperlink>
      <w:r w:rsidRPr="00A14679">
        <w:rPr>
          <w:rFonts w:ascii="Arial" w:eastAsia="Times New Roman" w:hAnsi="Arial" w:cs="Arial"/>
          <w:color w:val="000000"/>
          <w:sz w:val="24"/>
          <w:szCs w:val="24"/>
          <w:lang w:eastAsia="ru-RU"/>
        </w:rPr>
        <w:t> и иными федеральными законами.</w:t>
      </w:r>
    </w:p>
    <w:p w14:paraId="2ED9486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4 в новой редакции </w:t>
      </w:r>
      <w:hyperlink r:id="rId57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07.11.2008 г. №58</w:t>
        </w:r>
      </w:hyperlink>
      <w:r w:rsidRPr="00A14679">
        <w:rPr>
          <w:rFonts w:ascii="Arial" w:eastAsia="Times New Roman" w:hAnsi="Arial" w:cs="Arial"/>
          <w:color w:val="000000"/>
          <w:sz w:val="24"/>
          <w:szCs w:val="24"/>
          <w:lang w:eastAsia="ru-RU"/>
        </w:rPr>
        <w:t>)</w:t>
      </w:r>
    </w:p>
    <w:p w14:paraId="60BBE87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 xml:space="preserve">5. Проект бюджета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решение об утверждении бюджета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годовой отчет о его исполнении, ежеквартальные сведения о ходе исполнения бюджета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о численности муниципальных служащих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работников муниципальных учреждений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с указанием фактических расходов на оплату их труда подлежат официальному опубликованию.</w:t>
      </w:r>
    </w:p>
    <w:p w14:paraId="23D214E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57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18.11.2015 г. № 166</w:t>
        </w:r>
      </w:hyperlink>
      <w:r w:rsidRPr="00A14679">
        <w:rPr>
          <w:rFonts w:ascii="Arial" w:eastAsia="Times New Roman" w:hAnsi="Arial" w:cs="Arial"/>
          <w:color w:val="000000"/>
          <w:sz w:val="24"/>
          <w:szCs w:val="24"/>
          <w:lang w:eastAsia="ru-RU"/>
        </w:rPr>
        <w:t>)</w:t>
      </w:r>
    </w:p>
    <w:p w14:paraId="4D784BB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Органы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обеспечивают жителям возможность ознакомиться с указанными документами и сведениями в случае невозможности их опубликования.</w:t>
      </w:r>
    </w:p>
    <w:p w14:paraId="1AFE747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5 в новой редакции </w:t>
      </w:r>
      <w:hyperlink r:id="rId57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05.12.2014 г. № 131</w:t>
        </w:r>
      </w:hyperlink>
      <w:r w:rsidRPr="00A14679">
        <w:rPr>
          <w:rFonts w:ascii="Arial" w:eastAsia="Times New Roman" w:hAnsi="Arial" w:cs="Arial"/>
          <w:color w:val="000000"/>
          <w:sz w:val="24"/>
          <w:szCs w:val="24"/>
          <w:lang w:eastAsia="ru-RU"/>
        </w:rPr>
        <w:t>)</w:t>
      </w:r>
    </w:p>
    <w:p w14:paraId="2EC7CFA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6. В порядке, предусмотренном федеральными законами и принимаемыми в соответствии с ними иными нормативными правовыми актами Российской Федерации, органы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представляют в федеральные органы государственной власти и (или) органы государственной власти Курской области отчет об исполнении местного бюджета.</w:t>
      </w:r>
    </w:p>
    <w:p w14:paraId="4276174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в новой редакции </w:t>
      </w:r>
      <w:hyperlink r:id="rId57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4766ED6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52AF867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Статья 41-1. Доходы и расходы местного бюджета</w:t>
      </w:r>
    </w:p>
    <w:p w14:paraId="32C6D74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41-1 в новой редакции </w:t>
      </w:r>
      <w:hyperlink r:id="rId57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05.12.2014 г. № 131</w:t>
        </w:r>
      </w:hyperlink>
      <w:r w:rsidRPr="00A14679">
        <w:rPr>
          <w:rFonts w:ascii="Arial" w:eastAsia="Times New Roman" w:hAnsi="Arial" w:cs="Arial"/>
          <w:color w:val="000000"/>
          <w:sz w:val="24"/>
          <w:szCs w:val="24"/>
          <w:lang w:eastAsia="ru-RU"/>
        </w:rPr>
        <w:t>)</w:t>
      </w:r>
    </w:p>
    <w:p w14:paraId="113D9A4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03548DA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Формирование доходов местного бюджета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5DCC17A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Формирование расходов местного бюджета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осуществляется в соответствии с расходными обязательствами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устанавливаемыми и исполняемыми органами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соответствии с требованиями </w:t>
      </w:r>
      <w:hyperlink r:id="rId577" w:tgtFrame="_blank" w:history="1">
        <w:r w:rsidRPr="00A14679">
          <w:rPr>
            <w:rFonts w:ascii="Arial" w:eastAsia="Times New Roman" w:hAnsi="Arial" w:cs="Arial"/>
            <w:color w:val="0000FF"/>
            <w:sz w:val="24"/>
            <w:szCs w:val="24"/>
            <w:lang w:eastAsia="ru-RU"/>
          </w:rPr>
          <w:t>Бюджетного кодекса Российской Федерации</w:t>
        </w:r>
      </w:hyperlink>
      <w:r w:rsidRPr="00A14679">
        <w:rPr>
          <w:rFonts w:ascii="Arial" w:eastAsia="Times New Roman" w:hAnsi="Arial" w:cs="Arial"/>
          <w:color w:val="000000"/>
          <w:sz w:val="24"/>
          <w:szCs w:val="24"/>
          <w:lang w:eastAsia="ru-RU"/>
        </w:rPr>
        <w:t>.</w:t>
      </w:r>
    </w:p>
    <w:p w14:paraId="79B4AB3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57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2319B21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Исполнение расходных обязательств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осуществляется за счет средств местного бюджета в соответствии с требованиями </w:t>
      </w:r>
      <w:hyperlink r:id="rId579" w:tgtFrame="_blank" w:history="1">
        <w:r w:rsidRPr="00A14679">
          <w:rPr>
            <w:rFonts w:ascii="Arial" w:eastAsia="Times New Roman" w:hAnsi="Arial" w:cs="Arial"/>
            <w:color w:val="0000FF"/>
            <w:sz w:val="24"/>
            <w:szCs w:val="24"/>
            <w:lang w:eastAsia="ru-RU"/>
          </w:rPr>
          <w:t>Бюджетного кодекса Российской Федерации</w:t>
        </w:r>
      </w:hyperlink>
      <w:r w:rsidRPr="00A14679">
        <w:rPr>
          <w:rFonts w:ascii="Arial" w:eastAsia="Times New Roman" w:hAnsi="Arial" w:cs="Arial"/>
          <w:color w:val="000000"/>
          <w:sz w:val="24"/>
          <w:szCs w:val="24"/>
          <w:lang w:eastAsia="ru-RU"/>
        </w:rPr>
        <w:t>.</w:t>
      </w:r>
    </w:p>
    <w:p w14:paraId="2BD1733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1D3E0FE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Статья 42. Составление проекта бюджета</w:t>
      </w:r>
    </w:p>
    <w:p w14:paraId="70F4BB4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Составление проекта бюджета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 исключительная прерогатива Администрации сельсовета Курчатовского района.</w:t>
      </w:r>
    </w:p>
    <w:p w14:paraId="77C0782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58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2DCDDA8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Непосредственное составление проекта бюджета осуществляет финансовый орган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4D44C0E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1 в редакции </w:t>
      </w:r>
      <w:hyperlink r:id="rId581"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17.04.2014 г. № 101</w:t>
        </w:r>
      </w:hyperlink>
      <w:r w:rsidRPr="00A14679">
        <w:rPr>
          <w:rFonts w:ascii="Arial" w:eastAsia="Times New Roman" w:hAnsi="Arial" w:cs="Arial"/>
          <w:color w:val="000000"/>
          <w:sz w:val="24"/>
          <w:szCs w:val="24"/>
          <w:lang w:eastAsia="ru-RU"/>
        </w:rPr>
        <w:t>, от </w:t>
      </w:r>
      <w:hyperlink r:id="rId582" w:tgtFrame="_blank" w:history="1">
        <w:r w:rsidRPr="00A14679">
          <w:rPr>
            <w:rFonts w:ascii="Arial" w:eastAsia="Times New Roman" w:hAnsi="Arial" w:cs="Arial"/>
            <w:color w:val="0000FF"/>
            <w:sz w:val="24"/>
            <w:szCs w:val="24"/>
            <w:lang w:eastAsia="ru-RU"/>
          </w:rPr>
          <w:t>05.12.2014 №131</w:t>
        </w:r>
      </w:hyperlink>
      <w:r w:rsidRPr="00A14679">
        <w:rPr>
          <w:rFonts w:ascii="Arial" w:eastAsia="Times New Roman" w:hAnsi="Arial" w:cs="Arial"/>
          <w:color w:val="000000"/>
          <w:sz w:val="24"/>
          <w:szCs w:val="24"/>
          <w:lang w:eastAsia="ru-RU"/>
        </w:rPr>
        <w:t>)</w:t>
      </w:r>
    </w:p>
    <w:p w14:paraId="61A98502"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Проект бюджета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составляется и утверждается сроком на один год (на очередной финансовый год) или сроком на три года </w:t>
      </w:r>
      <w:r w:rsidRPr="00A14679">
        <w:rPr>
          <w:rFonts w:ascii="Arial" w:eastAsia="Times New Roman" w:hAnsi="Arial" w:cs="Arial"/>
          <w:color w:val="000000"/>
          <w:sz w:val="24"/>
          <w:szCs w:val="24"/>
          <w:lang w:eastAsia="ru-RU"/>
        </w:rPr>
        <w:lastRenderedPageBreak/>
        <w:t xml:space="preserve">(очередной финансовый год и плановый период) в соответствии с муниципальным правовым актом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Курской области.</w:t>
      </w:r>
    </w:p>
    <w:p w14:paraId="3F6079D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В случае, если проект бюджета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составляется и утверждается на очередной финансовый год, Администрация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разрабатывает и утверждает среднесрочный финансовый план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732E037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58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4747E37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2 в новой редакции </w:t>
      </w:r>
      <w:hyperlink r:id="rId58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2BED3F9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Составлению проекта бюджета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должны предшествовать подготовка следующих документов, на которых основывается составление бюджета:</w:t>
      </w:r>
    </w:p>
    <w:p w14:paraId="47AD600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 прогноза социально-экономического развития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6149635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 основных направлений бюджетной и налоговой политики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57745A3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3 в новой редакции </w:t>
      </w:r>
      <w:hyperlink r:id="rId58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25B6D65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 муниципальных программ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724A7F7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3 в новой редакции </w:t>
      </w:r>
      <w:hyperlink r:id="rId58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05.12.2014 г. № 131</w:t>
        </w:r>
      </w:hyperlink>
      <w:r w:rsidRPr="00A14679">
        <w:rPr>
          <w:rFonts w:ascii="Arial" w:eastAsia="Times New Roman" w:hAnsi="Arial" w:cs="Arial"/>
          <w:color w:val="000000"/>
          <w:sz w:val="24"/>
          <w:szCs w:val="24"/>
          <w:lang w:eastAsia="ru-RU"/>
        </w:rPr>
        <w:t>)</w:t>
      </w:r>
    </w:p>
    <w:p w14:paraId="2F0884E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В целях своевременного и качественного составления проекта бюджета финансовый </w:t>
      </w:r>
      <w:proofErr w:type="gramStart"/>
      <w:r w:rsidRPr="00A14679">
        <w:rPr>
          <w:rFonts w:ascii="Arial" w:eastAsia="Times New Roman" w:hAnsi="Arial" w:cs="Arial"/>
          <w:color w:val="000000"/>
          <w:sz w:val="24"/>
          <w:szCs w:val="24"/>
          <w:lang w:eastAsia="ru-RU"/>
        </w:rPr>
        <w:t>орган  Администрации</w:t>
      </w:r>
      <w:proofErr w:type="gramEnd"/>
      <w:r w:rsidRPr="00A14679">
        <w:rPr>
          <w:rFonts w:ascii="Arial" w:eastAsia="Times New Roman" w:hAnsi="Arial" w:cs="Arial"/>
          <w:color w:val="000000"/>
          <w:sz w:val="24"/>
          <w:szCs w:val="24"/>
          <w:lang w:eastAsia="ru-RU"/>
        </w:rPr>
        <w:t xml:space="preserve">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имеет право получать необходимые сведения от иных финансовых органов, а также от иных органов государственной власти , органов местного самоуправления.</w:t>
      </w:r>
    </w:p>
    <w:p w14:paraId="74DF137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в новой редакции </w:t>
      </w:r>
      <w:hyperlink r:id="rId58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07.11.2008 г. №58</w:t>
        </w:r>
      </w:hyperlink>
      <w:r w:rsidRPr="00A14679">
        <w:rPr>
          <w:rFonts w:ascii="Arial" w:eastAsia="Times New Roman" w:hAnsi="Arial" w:cs="Arial"/>
          <w:color w:val="000000"/>
          <w:sz w:val="24"/>
          <w:szCs w:val="24"/>
          <w:lang w:eastAsia="ru-RU"/>
        </w:rPr>
        <w:t>, часть 4 в редакции </w:t>
      </w:r>
      <w:hyperlink r:id="rId588"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17.04.2014 г. № 101</w:t>
        </w:r>
      </w:hyperlink>
      <w:r w:rsidRPr="00A14679">
        <w:rPr>
          <w:rFonts w:ascii="Arial" w:eastAsia="Times New Roman" w:hAnsi="Arial" w:cs="Arial"/>
          <w:color w:val="000000"/>
          <w:sz w:val="24"/>
          <w:szCs w:val="24"/>
          <w:lang w:eastAsia="ru-RU"/>
        </w:rPr>
        <w:t>)</w:t>
      </w:r>
    </w:p>
    <w:p w14:paraId="2CFB9B7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4B891EF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43. Порядок внесения проекта решения о бюджете на рассмотрение Собрания депутатов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 и его рассмотрения</w:t>
      </w:r>
    </w:p>
    <w:p w14:paraId="6676D78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в новой редакции </w:t>
      </w:r>
      <w:hyperlink r:id="rId58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05.12.2014 г. № 131</w:t>
        </w:r>
      </w:hyperlink>
      <w:r w:rsidRPr="00A14679">
        <w:rPr>
          <w:rFonts w:ascii="Arial" w:eastAsia="Times New Roman" w:hAnsi="Arial" w:cs="Arial"/>
          <w:color w:val="000000"/>
          <w:sz w:val="24"/>
          <w:szCs w:val="24"/>
          <w:lang w:eastAsia="ru-RU"/>
        </w:rPr>
        <w:t>)</w:t>
      </w:r>
    </w:p>
    <w:p w14:paraId="78374D67" w14:textId="77777777" w:rsidR="00A14679" w:rsidRPr="00A14679" w:rsidRDefault="00A14679" w:rsidP="00A14679">
      <w:pPr>
        <w:numPr>
          <w:ilvl w:val="0"/>
          <w:numId w:val="1"/>
        </w:numPr>
        <w:spacing w:after="0" w:line="240" w:lineRule="auto"/>
        <w:ind w:firstLine="709"/>
        <w:jc w:val="both"/>
        <w:rPr>
          <w:rFonts w:ascii="Arial" w:eastAsia="Times New Roman" w:hAnsi="Arial" w:cs="Arial"/>
          <w:color w:val="000000"/>
          <w:sz w:val="24"/>
          <w:szCs w:val="24"/>
          <w:lang w:eastAsia="ru-RU"/>
        </w:rPr>
      </w:pPr>
      <w:r w:rsidRPr="00A14679">
        <w:rPr>
          <w:rFonts w:ascii="Times New Roman" w:eastAsia="Times New Roman" w:hAnsi="Times New Roman" w:cs="Times New Roman"/>
          <w:color w:val="000000"/>
          <w:sz w:val="14"/>
          <w:szCs w:val="14"/>
          <w:lang w:eastAsia="ru-RU"/>
        </w:rPr>
        <w:t>                            </w:t>
      </w:r>
      <w:r w:rsidRPr="00A14679">
        <w:rPr>
          <w:rFonts w:ascii="Arial" w:eastAsia="Times New Roman" w:hAnsi="Arial" w:cs="Arial"/>
          <w:color w:val="000000"/>
          <w:sz w:val="24"/>
          <w:szCs w:val="24"/>
          <w:lang w:eastAsia="ru-RU"/>
        </w:rPr>
        <w:t xml:space="preserve">Администрация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вносит проект решения о бюджете на очередной финансовый год (очередной финансовый год и плановый период) на рассмотрение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не позднее 15 ноября текущего года</w:t>
      </w:r>
    </w:p>
    <w:p w14:paraId="7CA14FD1" w14:textId="77777777" w:rsidR="00A14679" w:rsidRPr="00A14679" w:rsidRDefault="00A14679" w:rsidP="00A14679">
      <w:pPr>
        <w:numPr>
          <w:ilvl w:val="0"/>
          <w:numId w:val="1"/>
        </w:numPr>
        <w:spacing w:after="0" w:line="240" w:lineRule="auto"/>
        <w:ind w:firstLine="709"/>
        <w:jc w:val="both"/>
        <w:rPr>
          <w:rFonts w:ascii="Arial" w:eastAsia="Times New Roman" w:hAnsi="Arial" w:cs="Arial"/>
          <w:color w:val="000000"/>
          <w:sz w:val="24"/>
          <w:szCs w:val="24"/>
          <w:lang w:eastAsia="ru-RU"/>
        </w:rPr>
      </w:pPr>
      <w:r w:rsidRPr="00A14679">
        <w:rPr>
          <w:rFonts w:ascii="Times New Roman" w:eastAsia="Times New Roman" w:hAnsi="Times New Roman" w:cs="Times New Roman"/>
          <w:color w:val="000000"/>
          <w:sz w:val="14"/>
          <w:szCs w:val="14"/>
          <w:lang w:eastAsia="ru-RU"/>
        </w:rPr>
        <w:t>                            </w:t>
      </w:r>
      <w:r w:rsidRPr="00A14679">
        <w:rPr>
          <w:rFonts w:ascii="Arial" w:eastAsia="Times New Roman" w:hAnsi="Arial" w:cs="Arial"/>
          <w:color w:val="000000"/>
          <w:sz w:val="24"/>
          <w:szCs w:val="24"/>
          <w:lang w:eastAsia="ru-RU"/>
        </w:rPr>
        <w:t xml:space="preserve">Одновременно с проектом решения о бюджете Собранию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представляются документы и материалы, определенные статьей 184.2 </w:t>
      </w:r>
      <w:hyperlink r:id="rId590" w:tgtFrame="_blank" w:history="1">
        <w:r w:rsidRPr="00A14679">
          <w:rPr>
            <w:rFonts w:ascii="Arial" w:eastAsia="Times New Roman" w:hAnsi="Arial" w:cs="Arial"/>
            <w:color w:val="0000FF"/>
            <w:sz w:val="24"/>
            <w:szCs w:val="24"/>
            <w:lang w:eastAsia="ru-RU"/>
          </w:rPr>
          <w:t>Бюджетного кодекса Российской Федерации</w:t>
        </w:r>
      </w:hyperlink>
      <w:r w:rsidRPr="00A14679">
        <w:rPr>
          <w:rFonts w:ascii="Arial" w:eastAsia="Times New Roman" w:hAnsi="Arial" w:cs="Arial"/>
          <w:color w:val="000000"/>
          <w:sz w:val="24"/>
          <w:szCs w:val="24"/>
          <w:lang w:eastAsia="ru-RU"/>
        </w:rPr>
        <w:t>.</w:t>
      </w:r>
    </w:p>
    <w:p w14:paraId="537FF83D" w14:textId="77777777" w:rsidR="00A14679" w:rsidRPr="00A14679" w:rsidRDefault="00A14679" w:rsidP="00A14679">
      <w:pPr>
        <w:numPr>
          <w:ilvl w:val="0"/>
          <w:numId w:val="1"/>
        </w:numPr>
        <w:spacing w:after="0" w:line="240" w:lineRule="auto"/>
        <w:ind w:firstLine="709"/>
        <w:jc w:val="both"/>
        <w:rPr>
          <w:rFonts w:ascii="Arial" w:eastAsia="Times New Roman" w:hAnsi="Arial" w:cs="Arial"/>
          <w:color w:val="000000"/>
          <w:sz w:val="24"/>
          <w:szCs w:val="24"/>
          <w:lang w:eastAsia="ru-RU"/>
        </w:rPr>
      </w:pPr>
      <w:r w:rsidRPr="00A14679">
        <w:rPr>
          <w:rFonts w:ascii="Times New Roman" w:eastAsia="Times New Roman" w:hAnsi="Times New Roman" w:cs="Times New Roman"/>
          <w:color w:val="000000"/>
          <w:sz w:val="14"/>
          <w:szCs w:val="14"/>
          <w:lang w:eastAsia="ru-RU"/>
        </w:rPr>
        <w:t>                            </w:t>
      </w:r>
      <w:r w:rsidRPr="00A14679">
        <w:rPr>
          <w:rFonts w:ascii="Arial" w:eastAsia="Times New Roman" w:hAnsi="Arial" w:cs="Arial"/>
          <w:color w:val="000000"/>
          <w:sz w:val="24"/>
          <w:szCs w:val="24"/>
          <w:lang w:eastAsia="ru-RU"/>
        </w:rPr>
        <w:t xml:space="preserve">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рассматривает проект решения о бюджете в двух чтениях.</w:t>
      </w:r>
    </w:p>
    <w:p w14:paraId="6F632AF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Порядок </w:t>
      </w:r>
      <w:proofErr w:type="spellStart"/>
      <w:r w:rsidRPr="00A14679">
        <w:rPr>
          <w:rFonts w:ascii="Arial" w:eastAsia="Times New Roman" w:hAnsi="Arial" w:cs="Arial"/>
          <w:color w:val="000000"/>
          <w:sz w:val="24"/>
          <w:szCs w:val="24"/>
          <w:lang w:eastAsia="ru-RU"/>
        </w:rPr>
        <w:t>рассмотренияпроекта</w:t>
      </w:r>
      <w:proofErr w:type="spellEnd"/>
      <w:r w:rsidRPr="00A14679">
        <w:rPr>
          <w:rFonts w:ascii="Arial" w:eastAsia="Times New Roman" w:hAnsi="Arial" w:cs="Arial"/>
          <w:color w:val="000000"/>
          <w:sz w:val="24"/>
          <w:szCs w:val="24"/>
          <w:lang w:eastAsia="ru-RU"/>
        </w:rPr>
        <w:t xml:space="preserve"> решения о местном бюджете определяется муниципальным правовым актом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который должен предусматривать вступление в силу   решения о бюджете с 01 января   очередного финансового года, а также </w:t>
      </w:r>
      <w:r w:rsidRPr="00A14679">
        <w:rPr>
          <w:rFonts w:ascii="Arial" w:eastAsia="Times New Roman" w:hAnsi="Arial" w:cs="Arial"/>
          <w:color w:val="000000"/>
          <w:sz w:val="24"/>
          <w:szCs w:val="24"/>
          <w:lang w:eastAsia="ru-RU"/>
        </w:rPr>
        <w:lastRenderedPageBreak/>
        <w:t>утверждение указанным решением показателей и характеристик (приложений) в соответствии со статьей 184.1 </w:t>
      </w:r>
      <w:hyperlink r:id="rId591" w:tgtFrame="_blank" w:history="1">
        <w:r w:rsidRPr="00A14679">
          <w:rPr>
            <w:rFonts w:ascii="Arial" w:eastAsia="Times New Roman" w:hAnsi="Arial" w:cs="Arial"/>
            <w:color w:val="0000FF"/>
            <w:sz w:val="24"/>
            <w:szCs w:val="24"/>
            <w:lang w:eastAsia="ru-RU"/>
          </w:rPr>
          <w:t>Бюджетного кодекса Российской Федерации</w:t>
        </w:r>
      </w:hyperlink>
      <w:r w:rsidRPr="00A14679">
        <w:rPr>
          <w:rFonts w:ascii="Arial" w:eastAsia="Times New Roman" w:hAnsi="Arial" w:cs="Arial"/>
          <w:color w:val="000000"/>
          <w:sz w:val="24"/>
          <w:szCs w:val="24"/>
          <w:lang w:eastAsia="ru-RU"/>
        </w:rPr>
        <w:t>.</w:t>
      </w:r>
    </w:p>
    <w:p w14:paraId="4A74AB7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в редакции </w:t>
      </w:r>
      <w:hyperlink r:id="rId592"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17.04.2014 г. № 101</w:t>
        </w:r>
      </w:hyperlink>
      <w:r w:rsidRPr="00A14679">
        <w:rPr>
          <w:rFonts w:ascii="Arial" w:eastAsia="Times New Roman" w:hAnsi="Arial" w:cs="Arial"/>
          <w:color w:val="000000"/>
          <w:sz w:val="24"/>
          <w:szCs w:val="24"/>
          <w:lang w:eastAsia="ru-RU"/>
        </w:rPr>
        <w:t>)</w:t>
      </w:r>
    </w:p>
    <w:p w14:paraId="78E2A46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29CA221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Статья 44. Исполнение местного бюджета</w:t>
      </w:r>
    </w:p>
    <w:p w14:paraId="4A8BA7F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 Исполнение местного бюджета производится в соответствии с </w:t>
      </w:r>
      <w:hyperlink r:id="rId593" w:tgtFrame="_self" w:history="1">
        <w:r w:rsidRPr="00A14679">
          <w:rPr>
            <w:rFonts w:ascii="Arial" w:eastAsia="Times New Roman" w:hAnsi="Arial" w:cs="Arial"/>
            <w:color w:val="0000FF"/>
            <w:sz w:val="24"/>
            <w:szCs w:val="24"/>
            <w:lang w:eastAsia="ru-RU"/>
          </w:rPr>
          <w:t>Бюджетным кодексом Российской Федерации</w:t>
        </w:r>
      </w:hyperlink>
      <w:r w:rsidRPr="00A14679">
        <w:rPr>
          <w:rFonts w:ascii="Arial" w:eastAsia="Times New Roman" w:hAnsi="Arial" w:cs="Arial"/>
          <w:color w:val="000000"/>
          <w:sz w:val="24"/>
          <w:szCs w:val="24"/>
          <w:lang w:eastAsia="ru-RU"/>
        </w:rPr>
        <w:t>.</w:t>
      </w:r>
    </w:p>
    <w:p w14:paraId="6AB6E0F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Руководитель финансового органа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соответствии с федеральным законодательством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14:paraId="04E0DC0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59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 от </w:t>
      </w:r>
      <w:hyperlink r:id="rId595" w:tgtFrame="_blank" w:history="1">
        <w:r w:rsidRPr="00A14679">
          <w:rPr>
            <w:rFonts w:ascii="Arial" w:eastAsia="Times New Roman" w:hAnsi="Arial" w:cs="Arial"/>
            <w:color w:val="0000FF"/>
            <w:sz w:val="24"/>
            <w:szCs w:val="24"/>
            <w:lang w:eastAsia="ru-RU"/>
          </w:rPr>
          <w:t>17.04.2014 г. № 101</w:t>
        </w:r>
      </w:hyperlink>
      <w:r w:rsidRPr="00A14679">
        <w:rPr>
          <w:rFonts w:ascii="Arial" w:eastAsia="Times New Roman" w:hAnsi="Arial" w:cs="Arial"/>
          <w:color w:val="000000"/>
          <w:sz w:val="24"/>
          <w:szCs w:val="24"/>
          <w:lang w:eastAsia="ru-RU"/>
        </w:rPr>
        <w:t>, от </w:t>
      </w:r>
      <w:hyperlink r:id="rId596" w:tgtFrame="_blank" w:history="1">
        <w:r w:rsidRPr="00A14679">
          <w:rPr>
            <w:rFonts w:ascii="Arial" w:eastAsia="Times New Roman" w:hAnsi="Arial" w:cs="Arial"/>
            <w:color w:val="0000FF"/>
            <w:sz w:val="24"/>
            <w:szCs w:val="24"/>
            <w:lang w:eastAsia="ru-RU"/>
          </w:rPr>
          <w:t>05.12.2014 №131</w:t>
        </w:r>
      </w:hyperlink>
      <w:r w:rsidRPr="00A14679">
        <w:rPr>
          <w:rFonts w:ascii="Arial" w:eastAsia="Times New Roman" w:hAnsi="Arial" w:cs="Arial"/>
          <w:color w:val="000000"/>
          <w:sz w:val="24"/>
          <w:szCs w:val="24"/>
          <w:lang w:eastAsia="ru-RU"/>
        </w:rPr>
        <w:t>)</w:t>
      </w:r>
    </w:p>
    <w:p w14:paraId="4165441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Кассовое обслуживание исполнения бюджета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осуществляется в порядке, установленном </w:t>
      </w:r>
      <w:hyperlink r:id="rId597" w:tgtFrame="_self" w:history="1">
        <w:r w:rsidRPr="00A14679">
          <w:rPr>
            <w:rFonts w:ascii="Arial" w:eastAsia="Times New Roman" w:hAnsi="Arial" w:cs="Arial"/>
            <w:color w:val="0000FF"/>
            <w:sz w:val="24"/>
            <w:szCs w:val="24"/>
            <w:lang w:eastAsia="ru-RU"/>
          </w:rPr>
          <w:t>Бюджетным кодексом Российской Федерации</w:t>
        </w:r>
      </w:hyperlink>
      <w:r w:rsidRPr="00A14679">
        <w:rPr>
          <w:rFonts w:ascii="Arial" w:eastAsia="Times New Roman" w:hAnsi="Arial" w:cs="Arial"/>
          <w:color w:val="000000"/>
          <w:sz w:val="24"/>
          <w:szCs w:val="24"/>
          <w:lang w:eastAsia="ru-RU"/>
        </w:rPr>
        <w:t>.</w:t>
      </w:r>
    </w:p>
    <w:p w14:paraId="64F220D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59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37E3977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3135F67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45. Бюджетная отчетность об исполнении бюджета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w:t>
      </w:r>
    </w:p>
    <w:p w14:paraId="7E3CE4F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в редакции </w:t>
      </w:r>
      <w:hyperlink r:id="rId59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0129626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Бюджетная отчетность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является годовой. Отчет об исполнении бюджета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является ежеквартальным.</w:t>
      </w:r>
    </w:p>
    <w:p w14:paraId="2BB0CE9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1 в новой редакции </w:t>
      </w:r>
      <w:hyperlink r:id="rId60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05.12.2014 г. № 131</w:t>
        </w:r>
      </w:hyperlink>
      <w:r w:rsidRPr="00A14679">
        <w:rPr>
          <w:rFonts w:ascii="Arial" w:eastAsia="Times New Roman" w:hAnsi="Arial" w:cs="Arial"/>
          <w:color w:val="000000"/>
          <w:sz w:val="24"/>
          <w:szCs w:val="24"/>
          <w:lang w:eastAsia="ru-RU"/>
        </w:rPr>
        <w:t>, от </w:t>
      </w:r>
      <w:hyperlink r:id="rId601" w:tgtFrame="_blank" w:history="1">
        <w:r w:rsidRPr="00A14679">
          <w:rPr>
            <w:rFonts w:ascii="Arial" w:eastAsia="Times New Roman" w:hAnsi="Arial" w:cs="Arial"/>
            <w:color w:val="0000FF"/>
            <w:sz w:val="24"/>
            <w:szCs w:val="24"/>
            <w:lang w:eastAsia="ru-RU"/>
          </w:rPr>
          <w:t>04.05.2017 №29</w:t>
        </w:r>
      </w:hyperlink>
      <w:r w:rsidRPr="00A14679">
        <w:rPr>
          <w:rFonts w:ascii="Arial" w:eastAsia="Times New Roman" w:hAnsi="Arial" w:cs="Arial"/>
          <w:color w:val="000000"/>
          <w:sz w:val="24"/>
          <w:szCs w:val="24"/>
          <w:lang w:eastAsia="ru-RU"/>
        </w:rPr>
        <w:t>)</w:t>
      </w:r>
    </w:p>
    <w:p w14:paraId="38F1D05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Бюджетная отчетность представляется финансовым органом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Администрацию Курчатовского района Курской области.</w:t>
      </w:r>
    </w:p>
    <w:p w14:paraId="2FD2976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0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05.12.2014 г. № 131</w:t>
        </w:r>
      </w:hyperlink>
      <w:r w:rsidRPr="00A14679">
        <w:rPr>
          <w:rFonts w:ascii="Arial" w:eastAsia="Times New Roman" w:hAnsi="Arial" w:cs="Arial"/>
          <w:color w:val="000000"/>
          <w:sz w:val="24"/>
          <w:szCs w:val="24"/>
          <w:lang w:eastAsia="ru-RU"/>
        </w:rPr>
        <w:t>, от </w:t>
      </w:r>
      <w:hyperlink r:id="rId603" w:tgtFrame="_blank" w:history="1">
        <w:r w:rsidRPr="00A14679">
          <w:rPr>
            <w:rFonts w:ascii="Arial" w:eastAsia="Times New Roman" w:hAnsi="Arial" w:cs="Arial"/>
            <w:color w:val="0000FF"/>
            <w:sz w:val="24"/>
            <w:szCs w:val="24"/>
            <w:lang w:eastAsia="ru-RU"/>
          </w:rPr>
          <w:t>04.05.2017 №29</w:t>
        </w:r>
      </w:hyperlink>
      <w:r w:rsidRPr="00A14679">
        <w:rPr>
          <w:rFonts w:ascii="Arial" w:eastAsia="Times New Roman" w:hAnsi="Arial" w:cs="Arial"/>
          <w:color w:val="000000"/>
          <w:sz w:val="24"/>
          <w:szCs w:val="24"/>
          <w:lang w:eastAsia="ru-RU"/>
        </w:rPr>
        <w:t>)</w:t>
      </w:r>
    </w:p>
    <w:p w14:paraId="3D06001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Отчет об исполнении бюджета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за первый квартал, полугодие и девять месяцев текущего финансового года утверждается Администрацией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 направляется на рассмотрение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 Ревизионной комиссии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2A3F21E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3 в редакции </w:t>
      </w:r>
      <w:hyperlink r:id="rId60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 , от </w:t>
      </w:r>
      <w:hyperlink r:id="rId605" w:tgtFrame="_blank" w:history="1">
        <w:r w:rsidRPr="00A14679">
          <w:rPr>
            <w:rFonts w:ascii="Arial" w:eastAsia="Times New Roman" w:hAnsi="Arial" w:cs="Arial"/>
            <w:color w:val="0000FF"/>
            <w:sz w:val="24"/>
            <w:szCs w:val="24"/>
            <w:lang w:eastAsia="ru-RU"/>
          </w:rPr>
          <w:t>05.12.2014 №131</w:t>
        </w:r>
      </w:hyperlink>
      <w:r w:rsidRPr="00A14679">
        <w:rPr>
          <w:rFonts w:ascii="Arial" w:eastAsia="Times New Roman" w:hAnsi="Arial" w:cs="Arial"/>
          <w:color w:val="000000"/>
          <w:sz w:val="24"/>
          <w:szCs w:val="24"/>
          <w:lang w:eastAsia="ru-RU"/>
        </w:rPr>
        <w:t>, от </w:t>
      </w:r>
      <w:hyperlink r:id="rId606" w:tgtFrame="_blank" w:history="1">
        <w:r w:rsidRPr="00A14679">
          <w:rPr>
            <w:rFonts w:ascii="Arial" w:eastAsia="Times New Roman" w:hAnsi="Arial" w:cs="Arial"/>
            <w:color w:val="0000FF"/>
            <w:sz w:val="24"/>
            <w:szCs w:val="24"/>
            <w:lang w:eastAsia="ru-RU"/>
          </w:rPr>
          <w:t>04.05.2017 №29</w:t>
        </w:r>
      </w:hyperlink>
      <w:r w:rsidRPr="00A14679">
        <w:rPr>
          <w:rFonts w:ascii="Arial" w:eastAsia="Times New Roman" w:hAnsi="Arial" w:cs="Arial"/>
          <w:color w:val="000000"/>
          <w:sz w:val="24"/>
          <w:szCs w:val="24"/>
          <w:lang w:eastAsia="ru-RU"/>
        </w:rPr>
        <w:t> , от </w:t>
      </w:r>
      <w:hyperlink r:id="rId607"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5303FAF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Годовой отчет об исполнении бюджета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подлежит утверждению решением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5AC0FA4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0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384F4AD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Годовой отчет об исполнении бюджета до его рассмотрения в Собрании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подлежит внешней </w:t>
      </w:r>
      <w:r w:rsidRPr="00A14679">
        <w:rPr>
          <w:rFonts w:ascii="Arial" w:eastAsia="Times New Roman" w:hAnsi="Arial" w:cs="Arial"/>
          <w:color w:val="000000"/>
          <w:sz w:val="24"/>
          <w:szCs w:val="24"/>
          <w:lang w:eastAsia="ru-RU"/>
        </w:rPr>
        <w:lastRenderedPageBreak/>
        <w:t>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14:paraId="54F7F9E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Внешняя проверка годового отчета об исполнении местного бюджета осуществляется Ревизионной комиссией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порядке, установленном решением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с соблюдением требований Бюджетного кодекса Российской Федерации и с учетом особенностей, установленных федеральными законами.</w:t>
      </w:r>
    </w:p>
    <w:p w14:paraId="483A987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3  в редакции </w:t>
      </w:r>
      <w:hyperlink r:id="rId609"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17.04.2014 г. № 101</w:t>
        </w:r>
      </w:hyperlink>
      <w:r w:rsidRPr="00A14679">
        <w:rPr>
          <w:rFonts w:ascii="Arial" w:eastAsia="Times New Roman" w:hAnsi="Arial" w:cs="Arial"/>
          <w:color w:val="000000"/>
          <w:sz w:val="24"/>
          <w:szCs w:val="24"/>
          <w:lang w:eastAsia="ru-RU"/>
        </w:rPr>
        <w:t> , от </w:t>
      </w:r>
      <w:hyperlink r:id="rId610" w:tgtFrame="_blank" w:history="1">
        <w:r w:rsidRPr="00A14679">
          <w:rPr>
            <w:rFonts w:ascii="Arial" w:eastAsia="Times New Roman" w:hAnsi="Arial" w:cs="Arial"/>
            <w:color w:val="0000FF"/>
            <w:sz w:val="24"/>
            <w:szCs w:val="24"/>
            <w:lang w:eastAsia="ru-RU"/>
          </w:rPr>
          <w:t>05.12.2014 №131</w:t>
        </w:r>
      </w:hyperlink>
      <w:r w:rsidRPr="00A14679">
        <w:rPr>
          <w:rFonts w:ascii="Arial" w:eastAsia="Times New Roman" w:hAnsi="Arial" w:cs="Arial"/>
          <w:color w:val="000000"/>
          <w:sz w:val="24"/>
          <w:szCs w:val="24"/>
          <w:lang w:eastAsia="ru-RU"/>
        </w:rPr>
        <w:t>)</w:t>
      </w:r>
    </w:p>
    <w:p w14:paraId="0AF7D1A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Администрация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14:paraId="6032543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1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05D4F74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Ревизионная комиссия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готовит заключение на отчет об исполнении бюджета на основании данных внешней проверки годовой бюджетной отчетности главных администраторов бюджетных средств.</w:t>
      </w:r>
    </w:p>
    <w:p w14:paraId="561F34F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1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05.12.2014 г. № 131</w:t>
        </w:r>
      </w:hyperlink>
      <w:r w:rsidRPr="00A14679">
        <w:rPr>
          <w:rFonts w:ascii="Arial" w:eastAsia="Times New Roman" w:hAnsi="Arial" w:cs="Arial"/>
          <w:color w:val="000000"/>
          <w:sz w:val="24"/>
          <w:szCs w:val="24"/>
          <w:lang w:eastAsia="ru-RU"/>
        </w:rPr>
        <w:t>)</w:t>
      </w:r>
    </w:p>
    <w:p w14:paraId="063F96D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Заключение на годовой отчет об исполнении бюджета представляется Ревизионной комиссией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Собранию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с одновременным направлением в Администрацию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508B596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1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05.12.2014 г. № 131</w:t>
        </w:r>
      </w:hyperlink>
      <w:r w:rsidRPr="00A14679">
        <w:rPr>
          <w:rFonts w:ascii="Arial" w:eastAsia="Times New Roman" w:hAnsi="Arial" w:cs="Arial"/>
          <w:color w:val="000000"/>
          <w:sz w:val="24"/>
          <w:szCs w:val="24"/>
          <w:lang w:eastAsia="ru-RU"/>
        </w:rPr>
        <w:t> , от </w:t>
      </w:r>
      <w:hyperlink r:id="rId614"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0CF28CD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Порядок представления, рассмотрения и утверждения годового отчета об исполнении бюджета устанавливается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соответствии с положениями </w:t>
      </w:r>
      <w:hyperlink r:id="rId615" w:tgtFrame="_blank" w:history="1">
        <w:r w:rsidRPr="00A14679">
          <w:rPr>
            <w:rFonts w:ascii="Arial" w:eastAsia="Times New Roman" w:hAnsi="Arial" w:cs="Arial"/>
            <w:color w:val="0000FF"/>
            <w:sz w:val="24"/>
            <w:szCs w:val="24"/>
            <w:lang w:eastAsia="ru-RU"/>
          </w:rPr>
          <w:t>Бюджетного кодекса Российской Федерации</w:t>
        </w:r>
      </w:hyperlink>
      <w:r w:rsidRPr="00A14679">
        <w:rPr>
          <w:rFonts w:ascii="Arial" w:eastAsia="Times New Roman" w:hAnsi="Arial" w:cs="Arial"/>
          <w:color w:val="000000"/>
          <w:sz w:val="24"/>
          <w:szCs w:val="24"/>
          <w:lang w:eastAsia="ru-RU"/>
        </w:rPr>
        <w:t>.</w:t>
      </w:r>
    </w:p>
    <w:p w14:paraId="50117FE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Одновременно с годовым отчетом об исполнении бюджета представляются проект решения об исполнении бюджета, иная бюджетная отчетность об исполнении соответствующего бюджета и документы, предусмотренные бюджетным законодательством Российской Федерации.</w:t>
      </w:r>
    </w:p>
    <w:p w14:paraId="4A638C9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 результатам рассмотрения годового отчета об исполнении бюджета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принимает решение об утверждении либо отклонении решения об исполнении бюджета.</w:t>
      </w:r>
    </w:p>
    <w:p w14:paraId="6814687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В случае отклонения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решения об исполнении бюджета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71F9B77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Годовой отчет об исполнении местного бюджета представляется в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не позднее 1 мая текущего года.</w:t>
      </w:r>
    </w:p>
    <w:p w14:paraId="1400163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6.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14:paraId="626108A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Отдельными приложениями к решению об исполнении бюджета за отчетный финансовый год утверждаются показатели, установленные в соответствии с </w:t>
      </w:r>
      <w:hyperlink r:id="rId616" w:tgtFrame="_blank" w:history="1">
        <w:r w:rsidRPr="00A14679">
          <w:rPr>
            <w:rFonts w:ascii="Arial" w:eastAsia="Times New Roman" w:hAnsi="Arial" w:cs="Arial"/>
            <w:color w:val="0000FF"/>
            <w:sz w:val="24"/>
            <w:szCs w:val="24"/>
            <w:lang w:eastAsia="ru-RU"/>
          </w:rPr>
          <w:t>Бюджетным кодексом Российской Федерации</w:t>
        </w:r>
      </w:hyperlink>
      <w:r w:rsidRPr="00A14679">
        <w:rPr>
          <w:rFonts w:ascii="Arial" w:eastAsia="Times New Roman" w:hAnsi="Arial" w:cs="Arial"/>
          <w:color w:val="000000"/>
          <w:sz w:val="24"/>
          <w:szCs w:val="24"/>
          <w:lang w:eastAsia="ru-RU"/>
        </w:rPr>
        <w:t>.</w:t>
      </w:r>
    </w:p>
    <w:p w14:paraId="3F9501B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в новой редакции </w:t>
      </w:r>
      <w:hyperlink r:id="rId61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07.11.2008 г. №58</w:t>
        </w:r>
      </w:hyperlink>
      <w:r w:rsidRPr="00A14679">
        <w:rPr>
          <w:rFonts w:ascii="Arial" w:eastAsia="Times New Roman" w:hAnsi="Arial" w:cs="Arial"/>
          <w:color w:val="000000"/>
          <w:sz w:val="24"/>
          <w:szCs w:val="24"/>
          <w:lang w:eastAsia="ru-RU"/>
        </w:rPr>
        <w:t>)</w:t>
      </w:r>
    </w:p>
    <w:p w14:paraId="526FEC0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2ABD950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46. Муниципальное имущество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w:t>
      </w:r>
    </w:p>
    <w:p w14:paraId="460A8C3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В собственности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может находиться:</w:t>
      </w:r>
    </w:p>
    <w:p w14:paraId="1DB160E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 имущество, предназначенное для решения установленных </w:t>
      </w:r>
      <w:hyperlink r:id="rId618" w:tgtFrame="_blank" w:history="1">
        <w:r w:rsidRPr="00A14679">
          <w:rPr>
            <w:rFonts w:ascii="Arial" w:eastAsia="Times New Roman" w:hAnsi="Arial" w:cs="Arial"/>
            <w:color w:val="0000FF"/>
            <w:sz w:val="24"/>
            <w:szCs w:val="24"/>
            <w:lang w:eastAsia="ru-RU"/>
          </w:rPr>
          <w:t>Федеральным законом от 06 октября 2003 года № 131 - ФЗ</w:t>
        </w:r>
      </w:hyperlink>
      <w:r w:rsidRPr="00A14679">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вопросов местного значения;</w:t>
      </w:r>
    </w:p>
    <w:p w14:paraId="38DEAE9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1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00"/>
          <w:sz w:val="24"/>
          <w:szCs w:val="24"/>
          <w:lang w:eastAsia="ru-RU"/>
        </w:rPr>
        <w:t>)</w:t>
      </w:r>
    </w:p>
    <w:p w14:paraId="51DBE32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случаях, установленных федеральными законами и законами Курской области, а также имущество, предназначенное для осуществления отдельных полномочий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переданных им в порядке, предусмотренном частью 4 статьи 15 </w:t>
      </w:r>
      <w:hyperlink r:id="rId620" w:tgtFrame="_blank" w:history="1">
        <w:r w:rsidRPr="00A14679">
          <w:rPr>
            <w:rFonts w:ascii="Arial" w:eastAsia="Times New Roman" w:hAnsi="Arial" w:cs="Arial"/>
            <w:color w:val="0000FF"/>
            <w:sz w:val="24"/>
            <w:szCs w:val="24"/>
            <w:lang w:eastAsia="ru-RU"/>
          </w:rPr>
          <w:t>Федерального закона от 06 октября 2003 года № 131 - ФЗ</w:t>
        </w:r>
      </w:hyperlink>
      <w:r w:rsidRPr="00A14679">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14:paraId="7BA6B11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2 в новой редакции </w:t>
      </w:r>
      <w:hyperlink r:id="rId62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17.08.2018 №77</w:t>
        </w:r>
      </w:hyperlink>
      <w:r w:rsidRPr="00A14679">
        <w:rPr>
          <w:rFonts w:ascii="Arial" w:eastAsia="Times New Roman" w:hAnsi="Arial" w:cs="Arial"/>
          <w:color w:val="000000"/>
          <w:sz w:val="24"/>
          <w:szCs w:val="24"/>
          <w:lang w:eastAsia="ru-RU"/>
        </w:rPr>
        <w:t>)</w:t>
      </w:r>
    </w:p>
    <w:p w14:paraId="44E4188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имущество, предназначенное для обеспечения деятельности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должностных лиц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муниципальных служащих, работников муниципальных предприятий и учреждений в соответствии с нормативными правовыми актами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7D8E630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2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5A7A489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имущество, необходимое для решения вопросов, право решения которых предоставлено органам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федеральными законами и которые не отнесены к вопросам местного значения;</w:t>
      </w:r>
    </w:p>
    <w:p w14:paraId="2040315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2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59B2621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частью 3 статьи 14 </w:t>
      </w:r>
      <w:hyperlink r:id="rId624" w:tgtFrame="_blank" w:history="1">
        <w:r w:rsidRPr="00A14679">
          <w:rPr>
            <w:rFonts w:ascii="Arial" w:eastAsia="Times New Roman" w:hAnsi="Arial" w:cs="Arial"/>
            <w:color w:val="0000FF"/>
            <w:sz w:val="24"/>
            <w:szCs w:val="24"/>
            <w:lang w:eastAsia="ru-RU"/>
          </w:rPr>
          <w:t>Федерального закона от 06 октября 2003 года № 131 - ФЗ</w:t>
        </w:r>
      </w:hyperlink>
      <w:r w:rsidRPr="00A14679">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w:t>
      </w:r>
      <w:hyperlink r:id="rId625" w:tgtFrame="_blank" w:history="1">
        <w:r w:rsidRPr="00A14679">
          <w:rPr>
            <w:rFonts w:ascii="Arial" w:eastAsia="Times New Roman" w:hAnsi="Arial" w:cs="Arial"/>
            <w:color w:val="0000FF"/>
            <w:sz w:val="24"/>
            <w:szCs w:val="24"/>
            <w:lang w:eastAsia="ru-RU"/>
          </w:rPr>
          <w:t>Федерального закона от 06 октября 2003 года № 131 - ФЗ</w:t>
        </w:r>
      </w:hyperlink>
      <w:r w:rsidRPr="00A14679">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14:paraId="2B6A447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2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30.03.2018 №65</w:t>
        </w:r>
      </w:hyperlink>
      <w:r w:rsidRPr="00A14679">
        <w:rPr>
          <w:rFonts w:ascii="Arial" w:eastAsia="Times New Roman" w:hAnsi="Arial" w:cs="Arial"/>
          <w:color w:val="000000"/>
          <w:sz w:val="24"/>
          <w:szCs w:val="24"/>
          <w:lang w:eastAsia="ru-RU"/>
        </w:rPr>
        <w:t>)</w:t>
      </w:r>
    </w:p>
    <w:p w14:paraId="26D0FB2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2. В случаях возникновения у муниципального образования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Курчатовского района Курской области права собственности на имущество, не соответствующее требованиям части 1 статьи 50 </w:t>
      </w:r>
      <w:hyperlink r:id="rId627" w:tgtFrame="_blank" w:history="1">
        <w:r w:rsidRPr="00A14679">
          <w:rPr>
            <w:rFonts w:ascii="Arial" w:eastAsia="Times New Roman" w:hAnsi="Arial" w:cs="Arial"/>
            <w:color w:val="0000FF"/>
            <w:sz w:val="24"/>
            <w:szCs w:val="24"/>
            <w:lang w:eastAsia="ru-RU"/>
          </w:rPr>
          <w:t>Федерального закона от 06 октября 2003 года № 131 - ФЗ</w:t>
        </w:r>
      </w:hyperlink>
      <w:r w:rsidRPr="00A14679">
        <w:rPr>
          <w:rFonts w:ascii="Arial" w:eastAsia="Times New Roman" w:hAnsi="Arial" w:cs="Arial"/>
          <w:color w:val="000000"/>
          <w:sz w:val="24"/>
          <w:szCs w:val="24"/>
          <w:lang w:eastAsia="ru-RU"/>
        </w:rPr>
        <w:t xml:space="preserve"> «Об общих принципах организации местного самоуправления в Российской Федерации», указанное имущество подлежит перепрофилированию (изменению целевого назначения имущества) </w:t>
      </w:r>
      <w:r w:rsidRPr="00A14679">
        <w:rPr>
          <w:rFonts w:ascii="Arial" w:eastAsia="Times New Roman" w:hAnsi="Arial" w:cs="Arial"/>
          <w:color w:val="000000"/>
          <w:sz w:val="24"/>
          <w:szCs w:val="24"/>
          <w:lang w:eastAsia="ru-RU"/>
        </w:rPr>
        <w:lastRenderedPageBreak/>
        <w:t>либо отчуждению. Порядок и сроки отчуждения такого имущества устанавливаются федеральным законом.</w:t>
      </w:r>
    </w:p>
    <w:p w14:paraId="3A3F8E9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2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6"/>
          <w:szCs w:val="26"/>
          <w:lang w:eastAsia="ru-RU"/>
        </w:rPr>
        <w:t>, от </w:t>
      </w:r>
      <w:hyperlink r:id="rId629" w:tgtFrame="_blank" w:history="1">
        <w:r w:rsidRPr="00A14679">
          <w:rPr>
            <w:rFonts w:ascii="Arial" w:eastAsia="Times New Roman" w:hAnsi="Arial" w:cs="Arial"/>
            <w:color w:val="0000FF"/>
            <w:sz w:val="26"/>
            <w:szCs w:val="26"/>
            <w:lang w:eastAsia="ru-RU"/>
          </w:rPr>
          <w:t>30.03.2018 №65</w:t>
        </w:r>
      </w:hyperlink>
      <w:r w:rsidRPr="00A14679">
        <w:rPr>
          <w:rFonts w:ascii="Arial" w:eastAsia="Times New Roman" w:hAnsi="Arial" w:cs="Arial"/>
          <w:color w:val="000000"/>
          <w:sz w:val="24"/>
          <w:szCs w:val="24"/>
          <w:lang w:eastAsia="ru-RU"/>
        </w:rPr>
        <w:t>)</w:t>
      </w:r>
    </w:p>
    <w:p w14:paraId="334DE9A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46 в новой редакции </w:t>
      </w:r>
      <w:hyperlink r:id="rId63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05.12.2014 г. № 131</w:t>
        </w:r>
      </w:hyperlink>
      <w:r w:rsidRPr="00A14679">
        <w:rPr>
          <w:rFonts w:ascii="Arial" w:eastAsia="Times New Roman" w:hAnsi="Arial" w:cs="Arial"/>
          <w:color w:val="000000"/>
          <w:sz w:val="24"/>
          <w:szCs w:val="24"/>
          <w:lang w:eastAsia="ru-RU"/>
        </w:rPr>
        <w:t>)</w:t>
      </w:r>
    </w:p>
    <w:p w14:paraId="4F09B1B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41F39199"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47. Порядок владения, пользования и распоряжения муниципальным имуществом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w:t>
      </w:r>
    </w:p>
    <w:p w14:paraId="38256570"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Органы местного самоуправления от имени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0DB13EC6"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Органы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14:paraId="63C1F789"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Порядок управления и распоряжения муниципальным имуществом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устанавливается решением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соответствии с федеральными законами.</w:t>
      </w:r>
    </w:p>
    <w:p w14:paraId="23423929"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Доходы от использования и продажи имущества, находящегося в собственности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3E978D1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Органы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570BC7B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47 в новой редакции </w:t>
      </w:r>
      <w:hyperlink r:id="rId63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79F907E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61B0F5A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47-1. Приватизация муниципального имущества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w:t>
      </w:r>
    </w:p>
    <w:p w14:paraId="5CCC94C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47-1 введена </w:t>
      </w:r>
      <w:hyperlink r:id="rId632"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2F748E5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258505E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Порядок и условия приватизации муниципального имущества определяются решением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соответствии с федеральными законами.</w:t>
      </w:r>
    </w:p>
    <w:p w14:paraId="7B40638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1 в редакции </w:t>
      </w:r>
      <w:hyperlink r:id="rId63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w:t>
      </w:r>
    </w:p>
    <w:p w14:paraId="70363DF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Доходы от использования и приватизации муниципального имущества поступают в местный бюджет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6BF4923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209AEFB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47-2 Отношение органов местного самоуправления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с муниципальными предприятиями и учреждениями</w:t>
      </w:r>
    </w:p>
    <w:p w14:paraId="72EB63A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(наименование в редакции </w:t>
      </w:r>
      <w:hyperlink r:id="rId63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4B5AB02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47-2 введена </w:t>
      </w:r>
      <w:hyperlink r:id="rId635"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71254BF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3EDF531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 Муниципальное образование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Курчатовского района Курской области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От имени муниципального образования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Курчатовского района Курской области функции и полномочия учредителя в отношении муниципальных предприятий и учреждений, созданных муниципальным образованием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Курчатовского района Курской области,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осуществляет Администрация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Курской области.</w:t>
      </w:r>
    </w:p>
    <w:p w14:paraId="18835A9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3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0238414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Учредителем муниципальных предприятий и учреждений от имени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выступает Администрация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Курской области,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14:paraId="432C3CF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Администрация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Курской области, осуществляющая функции и полномочия учредителя от имени муниципального образования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Курчатовского района Курской области, </w:t>
      </w:r>
      <w:proofErr w:type="spellStart"/>
      <w:r w:rsidRPr="00A14679">
        <w:rPr>
          <w:rFonts w:ascii="Arial" w:eastAsia="Times New Roman" w:hAnsi="Arial" w:cs="Arial"/>
          <w:color w:val="000000"/>
          <w:sz w:val="24"/>
          <w:szCs w:val="24"/>
          <w:lang w:eastAsia="ru-RU"/>
        </w:rPr>
        <w:t>субсидиарно</w:t>
      </w:r>
      <w:proofErr w:type="spellEnd"/>
      <w:r w:rsidRPr="00A14679">
        <w:rPr>
          <w:rFonts w:ascii="Arial" w:eastAsia="Times New Roman" w:hAnsi="Arial" w:cs="Arial"/>
          <w:color w:val="000000"/>
          <w:sz w:val="24"/>
          <w:szCs w:val="24"/>
          <w:lang w:eastAsia="ru-RU"/>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14:paraId="132CC91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3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382A9E7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3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w:t>
      </w:r>
    </w:p>
    <w:p w14:paraId="560F114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1B16B1E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Статья 48. Муниципальные заимствования</w:t>
      </w:r>
    </w:p>
    <w:p w14:paraId="50B3ADF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вправе осуществлять муниципальные заимствования, в том числе путем выпуска муниципальных ценных бумаг, в соответствии с </w:t>
      </w:r>
      <w:hyperlink r:id="rId639" w:tgtFrame="_self" w:history="1">
        <w:r w:rsidRPr="00A14679">
          <w:rPr>
            <w:rFonts w:ascii="Arial" w:eastAsia="Times New Roman" w:hAnsi="Arial" w:cs="Arial"/>
            <w:color w:val="0000FF"/>
            <w:sz w:val="24"/>
            <w:szCs w:val="24"/>
            <w:lang w:eastAsia="ru-RU"/>
          </w:rPr>
          <w:t>Бюджетным кодексом РФ</w:t>
        </w:r>
      </w:hyperlink>
      <w:r w:rsidRPr="00A14679">
        <w:rPr>
          <w:rFonts w:ascii="Arial" w:eastAsia="Times New Roman" w:hAnsi="Arial" w:cs="Arial"/>
          <w:color w:val="000000"/>
          <w:sz w:val="24"/>
          <w:szCs w:val="24"/>
          <w:lang w:eastAsia="ru-RU"/>
        </w:rPr>
        <w:t> и настоящим Уставом.</w:t>
      </w:r>
    </w:p>
    <w:p w14:paraId="18263F7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1 в новой редакции </w:t>
      </w:r>
      <w:hyperlink r:id="rId64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04.05.2009 г. №120</w:t>
        </w:r>
      </w:hyperlink>
      <w:r w:rsidRPr="00A14679">
        <w:rPr>
          <w:rFonts w:ascii="Arial" w:eastAsia="Times New Roman" w:hAnsi="Arial" w:cs="Arial"/>
          <w:color w:val="000000"/>
          <w:sz w:val="24"/>
          <w:szCs w:val="24"/>
          <w:lang w:eastAsia="ru-RU"/>
        </w:rPr>
        <w:t>)</w:t>
      </w:r>
    </w:p>
    <w:p w14:paraId="0E5D847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От имени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34AE65C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Порядок предоставления муниципальных гарантий устанавливается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21823EE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введен </w:t>
      </w:r>
      <w:hyperlink r:id="rId641"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07.11.2008 г. №58</w:t>
        </w:r>
      </w:hyperlink>
      <w:r w:rsidRPr="00A14679">
        <w:rPr>
          <w:rFonts w:ascii="Arial" w:eastAsia="Times New Roman" w:hAnsi="Arial" w:cs="Arial"/>
          <w:color w:val="000000"/>
          <w:sz w:val="24"/>
          <w:szCs w:val="24"/>
          <w:lang w:eastAsia="ru-RU"/>
        </w:rPr>
        <w:t>)</w:t>
      </w:r>
    </w:p>
    <w:p w14:paraId="1CB4210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(часть 3 исключена </w:t>
      </w:r>
      <w:hyperlink r:id="rId642"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17.04.2014 г. № 101</w:t>
        </w:r>
      </w:hyperlink>
      <w:r w:rsidRPr="00A14679">
        <w:rPr>
          <w:rFonts w:ascii="Arial" w:eastAsia="Times New Roman" w:hAnsi="Arial" w:cs="Arial"/>
          <w:color w:val="000000"/>
          <w:sz w:val="24"/>
          <w:szCs w:val="24"/>
          <w:lang w:eastAsia="ru-RU"/>
        </w:rPr>
        <w:t>)</w:t>
      </w:r>
    </w:p>
    <w:p w14:paraId="4564B03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Управление муниципальным долгом осуществляется Администрацией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42C9D6B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4 введена </w:t>
      </w:r>
      <w:hyperlink r:id="rId643"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07.11.2008 г. №58</w:t>
        </w:r>
      </w:hyperlink>
      <w:r w:rsidRPr="00A14679">
        <w:rPr>
          <w:rFonts w:ascii="Arial" w:eastAsia="Times New Roman" w:hAnsi="Arial" w:cs="Arial"/>
          <w:color w:val="000000"/>
          <w:sz w:val="24"/>
          <w:szCs w:val="24"/>
          <w:lang w:eastAsia="ru-RU"/>
        </w:rPr>
        <w:t>)</w:t>
      </w:r>
    </w:p>
    <w:p w14:paraId="543E4FE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в новой редакции </w:t>
      </w:r>
      <w:hyperlink r:id="rId644"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758BC6E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0E59728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Статья 49 Закупки для обеспечения муниципальных нужд</w:t>
      </w:r>
    </w:p>
    <w:p w14:paraId="188BF90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4CDCE2F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Закупки товаров, работ, услуг для обеспечения муниципальных нужд осуществляются за счет средств местного бюджета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50FC401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в редакции </w:t>
      </w:r>
      <w:hyperlink r:id="rId645"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17.04.2014 г. № 101</w:t>
        </w:r>
      </w:hyperlink>
      <w:r w:rsidRPr="00A14679">
        <w:rPr>
          <w:rFonts w:ascii="Arial" w:eastAsia="Times New Roman" w:hAnsi="Arial" w:cs="Arial"/>
          <w:color w:val="000000"/>
          <w:sz w:val="24"/>
          <w:szCs w:val="24"/>
          <w:lang w:eastAsia="ru-RU"/>
        </w:rPr>
        <w:t>)</w:t>
      </w:r>
    </w:p>
    <w:p w14:paraId="7833F08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7B9F1EA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226865C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ГЛАВА 10. Ответственность органов местного самоуправления и должностных лиц местного самоуправления</w:t>
      </w:r>
      <w:r w:rsidRPr="00A14679">
        <w:rPr>
          <w:rFonts w:ascii="Arial" w:eastAsia="Times New Roman" w:hAnsi="Arial" w:cs="Arial"/>
          <w:color w:val="000000"/>
          <w:sz w:val="28"/>
          <w:szCs w:val="28"/>
          <w:lang w:eastAsia="ru-RU"/>
        </w:rPr>
        <w:t>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контроль и надзор за их деятельностью</w:t>
      </w:r>
    </w:p>
    <w:p w14:paraId="1A16680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в редакции </w:t>
      </w:r>
      <w:hyperlink r:id="rId64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17.08.2018 №77</w:t>
        </w:r>
      </w:hyperlink>
      <w:r w:rsidRPr="00A14679">
        <w:rPr>
          <w:rFonts w:ascii="Arial" w:eastAsia="Times New Roman" w:hAnsi="Arial" w:cs="Arial"/>
          <w:color w:val="000000"/>
          <w:sz w:val="24"/>
          <w:szCs w:val="24"/>
          <w:lang w:eastAsia="ru-RU"/>
        </w:rPr>
        <w:t>)</w:t>
      </w:r>
    </w:p>
    <w:p w14:paraId="68A1A65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w:t>
      </w:r>
    </w:p>
    <w:p w14:paraId="1C78251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Статья 50. Ответственность органов местного самоуправления </w:t>
      </w:r>
      <w:proofErr w:type="spellStart"/>
      <w:r w:rsidRPr="00A14679">
        <w:rPr>
          <w:rFonts w:ascii="Arial" w:eastAsia="Times New Roman" w:hAnsi="Arial" w:cs="Arial"/>
          <w:b/>
          <w:bCs/>
          <w:color w:val="000000"/>
          <w:sz w:val="26"/>
          <w:szCs w:val="26"/>
          <w:lang w:eastAsia="ru-RU"/>
        </w:rPr>
        <w:t>Дичнянского</w:t>
      </w:r>
      <w:proofErr w:type="spellEnd"/>
      <w:r w:rsidRPr="00A14679">
        <w:rPr>
          <w:rFonts w:ascii="Arial" w:eastAsia="Times New Roman" w:hAnsi="Arial" w:cs="Arial"/>
          <w:b/>
          <w:bCs/>
          <w:color w:val="000000"/>
          <w:sz w:val="26"/>
          <w:szCs w:val="26"/>
          <w:lang w:eastAsia="ru-RU"/>
        </w:rPr>
        <w:t xml:space="preserve"> сельсовета </w:t>
      </w:r>
      <w:r w:rsidRPr="00A14679">
        <w:rPr>
          <w:rFonts w:ascii="Arial" w:eastAsia="Times New Roman" w:hAnsi="Arial" w:cs="Arial"/>
          <w:b/>
          <w:bCs/>
          <w:color w:val="000000"/>
          <w:sz w:val="24"/>
          <w:szCs w:val="24"/>
          <w:lang w:eastAsia="ru-RU"/>
        </w:rPr>
        <w:t>и должностных лиц местного самоуправления </w:t>
      </w:r>
      <w:proofErr w:type="spellStart"/>
      <w:r w:rsidRPr="00A14679">
        <w:rPr>
          <w:rFonts w:ascii="Arial" w:eastAsia="Times New Roman" w:hAnsi="Arial" w:cs="Arial"/>
          <w:b/>
          <w:bCs/>
          <w:color w:val="000000"/>
          <w:sz w:val="26"/>
          <w:szCs w:val="26"/>
          <w:lang w:eastAsia="ru-RU"/>
        </w:rPr>
        <w:t>Дичнянского</w:t>
      </w:r>
      <w:proofErr w:type="spellEnd"/>
      <w:r w:rsidRPr="00A14679">
        <w:rPr>
          <w:rFonts w:ascii="Arial" w:eastAsia="Times New Roman" w:hAnsi="Arial" w:cs="Arial"/>
          <w:b/>
          <w:bCs/>
          <w:color w:val="000000"/>
          <w:sz w:val="26"/>
          <w:szCs w:val="26"/>
          <w:lang w:eastAsia="ru-RU"/>
        </w:rPr>
        <w:t xml:space="preserve"> сельсовета</w:t>
      </w:r>
    </w:p>
    <w:p w14:paraId="48348F8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в редакции </w:t>
      </w:r>
      <w:hyperlink r:id="rId64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2372ADD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Органы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должностные лица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несут ответственность перед населением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государством, физическими и юридическими лицами в соответствии с федеральными законами.</w:t>
      </w:r>
    </w:p>
    <w:p w14:paraId="0183163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4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1CF866B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008A5F4B"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51. Ответственность органов местного самоуправления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депутатов Собрания депутатов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 членов выборных органов местного самоуправления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выборных должностных лиц местного самоуправления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перед населением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w:t>
      </w:r>
    </w:p>
    <w:p w14:paraId="57767E2C"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Основания наступления ответственности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членов выборных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выборных должностных лиц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перед населением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порядок решения соответствующих вопросов определяются настоящим Уставом в соответствии с Федеральным законом от 06 октября 2003 года № 131-ФЗ «Об </w:t>
      </w:r>
      <w:r w:rsidRPr="00A14679">
        <w:rPr>
          <w:rFonts w:ascii="Arial" w:eastAsia="Times New Roman" w:hAnsi="Arial" w:cs="Arial"/>
          <w:color w:val="000000"/>
          <w:sz w:val="24"/>
          <w:szCs w:val="24"/>
          <w:lang w:eastAsia="ru-RU"/>
        </w:rPr>
        <w:lastRenderedPageBreak/>
        <w:t>общих принципах организации местного самоуправления в Российской Федерации».</w:t>
      </w:r>
    </w:p>
    <w:p w14:paraId="77D34FD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Население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вправе отозвать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членов выборных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выборных должностных лиц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соответствии с Федеральным законом от 06 октября 2003 года № 131 ФЗ «Об общих принципах организации местного самоуправления в Российской Федерации».</w:t>
      </w:r>
    </w:p>
    <w:p w14:paraId="00AABD6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51 в новой редакции </w:t>
      </w:r>
      <w:hyperlink r:id="rId64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312FF6C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181BD1A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Статья 52. Ответственность органов местного самоуправления </w:t>
      </w:r>
      <w:proofErr w:type="spellStart"/>
      <w:r w:rsidRPr="00A14679">
        <w:rPr>
          <w:rFonts w:ascii="Arial" w:eastAsia="Times New Roman" w:hAnsi="Arial" w:cs="Arial"/>
          <w:b/>
          <w:bCs/>
          <w:color w:val="000000"/>
          <w:sz w:val="26"/>
          <w:szCs w:val="26"/>
          <w:lang w:eastAsia="ru-RU"/>
        </w:rPr>
        <w:t>Дичнянского</w:t>
      </w:r>
      <w:proofErr w:type="spellEnd"/>
      <w:r w:rsidRPr="00A14679">
        <w:rPr>
          <w:rFonts w:ascii="Arial" w:eastAsia="Times New Roman" w:hAnsi="Arial" w:cs="Arial"/>
          <w:b/>
          <w:bCs/>
          <w:color w:val="000000"/>
          <w:sz w:val="26"/>
          <w:szCs w:val="26"/>
          <w:lang w:eastAsia="ru-RU"/>
        </w:rPr>
        <w:t xml:space="preserve"> сельсовета </w:t>
      </w:r>
      <w:r w:rsidRPr="00A14679">
        <w:rPr>
          <w:rFonts w:ascii="Arial" w:eastAsia="Times New Roman" w:hAnsi="Arial" w:cs="Arial"/>
          <w:b/>
          <w:bCs/>
          <w:color w:val="000000"/>
          <w:sz w:val="24"/>
          <w:szCs w:val="24"/>
          <w:lang w:eastAsia="ru-RU"/>
        </w:rPr>
        <w:t>и должностных лиц местного самоуправления </w:t>
      </w:r>
      <w:proofErr w:type="spellStart"/>
      <w:r w:rsidRPr="00A14679">
        <w:rPr>
          <w:rFonts w:ascii="Arial" w:eastAsia="Times New Roman" w:hAnsi="Arial" w:cs="Arial"/>
          <w:b/>
          <w:bCs/>
          <w:color w:val="000000"/>
          <w:sz w:val="26"/>
          <w:szCs w:val="26"/>
          <w:lang w:eastAsia="ru-RU"/>
        </w:rPr>
        <w:t>Дичнянского</w:t>
      </w:r>
      <w:proofErr w:type="spellEnd"/>
      <w:r w:rsidRPr="00A14679">
        <w:rPr>
          <w:rFonts w:ascii="Arial" w:eastAsia="Times New Roman" w:hAnsi="Arial" w:cs="Arial"/>
          <w:b/>
          <w:bCs/>
          <w:color w:val="000000"/>
          <w:sz w:val="26"/>
          <w:szCs w:val="26"/>
          <w:lang w:eastAsia="ru-RU"/>
        </w:rPr>
        <w:t xml:space="preserve"> сельсовета </w:t>
      </w:r>
      <w:r w:rsidRPr="00A14679">
        <w:rPr>
          <w:rFonts w:ascii="Arial" w:eastAsia="Times New Roman" w:hAnsi="Arial" w:cs="Arial"/>
          <w:b/>
          <w:bCs/>
          <w:color w:val="000000"/>
          <w:sz w:val="24"/>
          <w:szCs w:val="24"/>
          <w:lang w:eastAsia="ru-RU"/>
        </w:rPr>
        <w:t>перед государством</w:t>
      </w:r>
    </w:p>
    <w:p w14:paraId="7E475F2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в редакции </w:t>
      </w:r>
      <w:hyperlink r:id="rId65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13195A8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В соответствии с федеральным законодательством, ответственность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должностных лиц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перед государством наступает на основании решения соответствующего суда в случае нарушения ими </w:t>
      </w:r>
      <w:hyperlink r:id="rId651" w:tgtFrame="_self" w:history="1">
        <w:r w:rsidRPr="00A14679">
          <w:rPr>
            <w:rFonts w:ascii="Arial" w:eastAsia="Times New Roman" w:hAnsi="Arial" w:cs="Arial"/>
            <w:color w:val="0000FF"/>
            <w:sz w:val="24"/>
            <w:szCs w:val="24"/>
            <w:lang w:eastAsia="ru-RU"/>
          </w:rPr>
          <w:t>Конституции Российской Федерации</w:t>
        </w:r>
      </w:hyperlink>
      <w:r w:rsidRPr="00A14679">
        <w:rPr>
          <w:rFonts w:ascii="Arial" w:eastAsia="Times New Roman" w:hAnsi="Arial" w:cs="Arial"/>
          <w:color w:val="000000"/>
          <w:sz w:val="24"/>
          <w:szCs w:val="24"/>
          <w:lang w:eastAsia="ru-RU"/>
        </w:rPr>
        <w:t>, федеральных конституционных законов, федеральных законов, Устава и законов Курской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4EB3C87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5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621F212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5F47A26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53. Ответственность Собрания депутатов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 перед государством</w:t>
      </w:r>
    </w:p>
    <w:p w14:paraId="5A2EC72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В соответствии с федеральным законодательством, в случае, если соответствующим судом установлено, что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принят нормативный правовой акт, противоречащий </w:t>
      </w:r>
      <w:hyperlink r:id="rId653" w:tgtFrame="_self" w:history="1">
        <w:r w:rsidRPr="00A14679">
          <w:rPr>
            <w:rFonts w:ascii="Arial" w:eastAsia="Times New Roman" w:hAnsi="Arial" w:cs="Arial"/>
            <w:color w:val="0000FF"/>
            <w:sz w:val="24"/>
            <w:szCs w:val="24"/>
            <w:lang w:eastAsia="ru-RU"/>
          </w:rPr>
          <w:t>Конституции Российской Федерации</w:t>
        </w:r>
      </w:hyperlink>
      <w:r w:rsidRPr="00A14679">
        <w:rPr>
          <w:rFonts w:ascii="Arial" w:eastAsia="Times New Roman" w:hAnsi="Arial" w:cs="Arial"/>
          <w:color w:val="000000"/>
          <w:sz w:val="24"/>
          <w:szCs w:val="24"/>
          <w:lang w:eastAsia="ru-RU"/>
        </w:rPr>
        <w:t xml:space="preserve">, федеральным конституционным законам, федеральным законам, Уставу и законам Курской области, настоящему Уставу, а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Курской области в течение одного месяца после вступления в силу решения суда, установившего факт неисполнения данного решения, вносит в Курскую областную Думу проект закона Курской области о роспуске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4F99F1D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Полномочия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прекращаются со дня вступления в силу закона Курской области о его роспуске.</w:t>
      </w:r>
    </w:p>
    <w:p w14:paraId="5FDE949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2.1. В соответствии с федеральным законодательством, в случае если соответствующим судом установлено, что избранное в правомочном составе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течении трех месяцев подряд не проводило правомочного заседания, Губернатор Курской области в течении трех месяцев со дня вступления в силу решения суда, установившего данный факт, вносит в Курскую областную Думу проект закона </w:t>
      </w:r>
      <w:r w:rsidRPr="00A14679">
        <w:rPr>
          <w:rFonts w:ascii="Arial" w:eastAsia="Times New Roman" w:hAnsi="Arial" w:cs="Arial"/>
          <w:color w:val="000000"/>
          <w:sz w:val="24"/>
          <w:szCs w:val="24"/>
          <w:lang w:eastAsia="ru-RU"/>
        </w:rPr>
        <w:lastRenderedPageBreak/>
        <w:t xml:space="preserve">Курской области о роспуске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78F6A75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2.2. В соответствии с федеральным законодательством, в случае, если соответствующим судом установлено, что вновь избранное в правомочном составе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не проводило правомочного заседания, Губернатор Курской области в течении трех месяцев со 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297E899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(части 2.1, 2.2 введены </w:t>
      </w:r>
      <w:hyperlink r:id="rId654"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03.10.2007 г. №304</w:t>
        </w:r>
      </w:hyperlink>
      <w:r w:rsidRPr="00A14679">
        <w:rPr>
          <w:rFonts w:ascii="Arial" w:eastAsia="Times New Roman" w:hAnsi="Arial" w:cs="Arial"/>
          <w:color w:val="000000"/>
          <w:sz w:val="24"/>
          <w:szCs w:val="24"/>
          <w:lang w:eastAsia="ru-RU"/>
        </w:rPr>
        <w:t>)</w:t>
      </w:r>
    </w:p>
    <w:p w14:paraId="7670A5A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Закон Курской области о роспуске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может быть обжалован в судебном порядке в течение 10 дней со дня вступления в силу.</w:t>
      </w:r>
    </w:p>
    <w:p w14:paraId="5A8F6B3B"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В соответствии с федеральным законодательством депутаты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распущенного на основании части 2.1 настоящей статьи, вправе в течение 10 дней со дня вступления в силу закона Курской области о роспуске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обратиться в суд с заявлением для установления факта отсутствия их вины за непроведение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правомочного </w:t>
      </w:r>
      <w:proofErr w:type="spellStart"/>
      <w:r w:rsidRPr="00A14679">
        <w:rPr>
          <w:rFonts w:ascii="Arial" w:eastAsia="Times New Roman" w:hAnsi="Arial" w:cs="Arial"/>
          <w:color w:val="000000"/>
          <w:sz w:val="24"/>
          <w:szCs w:val="24"/>
          <w:lang w:eastAsia="ru-RU"/>
        </w:rPr>
        <w:t>заседения</w:t>
      </w:r>
      <w:proofErr w:type="spellEnd"/>
      <w:r w:rsidRPr="00A14679">
        <w:rPr>
          <w:rFonts w:ascii="Arial" w:eastAsia="Times New Roman" w:hAnsi="Arial" w:cs="Arial"/>
          <w:color w:val="000000"/>
          <w:sz w:val="24"/>
          <w:szCs w:val="24"/>
          <w:lang w:eastAsia="ru-RU"/>
        </w:rPr>
        <w:t xml:space="preserve"> в течение трех месяцев подряд.</w:t>
      </w:r>
    </w:p>
    <w:p w14:paraId="4B118A9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Суд должен рассмотреть заявление и принять решение не позднее чем через 10 дней со дня его подачи.</w:t>
      </w:r>
    </w:p>
    <w:p w14:paraId="7AFE28E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4 введена </w:t>
      </w:r>
      <w:hyperlink r:id="rId655"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18.11.2015 г. № 166</w:t>
        </w:r>
      </w:hyperlink>
      <w:r w:rsidRPr="00A14679">
        <w:rPr>
          <w:rFonts w:ascii="Arial" w:eastAsia="Times New Roman" w:hAnsi="Arial" w:cs="Arial"/>
          <w:color w:val="000000"/>
          <w:sz w:val="24"/>
          <w:szCs w:val="24"/>
          <w:lang w:eastAsia="ru-RU"/>
        </w:rPr>
        <w:t>)</w:t>
      </w:r>
    </w:p>
    <w:p w14:paraId="0375122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3D45EDA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54. Ответственность Главы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Курчатовского района перед государством</w:t>
      </w:r>
    </w:p>
    <w:p w14:paraId="3EBA31A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в редакции </w:t>
      </w:r>
      <w:hyperlink r:id="rId65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08107AD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порядке установленном федеральным законодательством отрешается от должности в случае:</w:t>
      </w:r>
    </w:p>
    <w:p w14:paraId="7B44438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5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04E01E5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1) издания указанным должностным лицом местного самоуправления нормативного правового акта, противоречащего </w:t>
      </w:r>
      <w:hyperlink r:id="rId658" w:tgtFrame="_self" w:history="1">
        <w:r w:rsidRPr="00A14679">
          <w:rPr>
            <w:rFonts w:ascii="Arial" w:eastAsia="Times New Roman" w:hAnsi="Arial" w:cs="Arial"/>
            <w:color w:val="0000FF"/>
            <w:sz w:val="24"/>
            <w:szCs w:val="24"/>
            <w:lang w:eastAsia="ru-RU"/>
          </w:rPr>
          <w:t>Конституции Российской Федерации</w:t>
        </w:r>
      </w:hyperlink>
      <w:r w:rsidRPr="00A14679">
        <w:rPr>
          <w:rFonts w:ascii="Arial" w:eastAsia="Times New Roman" w:hAnsi="Arial" w:cs="Arial"/>
          <w:color w:val="000000"/>
          <w:sz w:val="24"/>
          <w:szCs w:val="24"/>
          <w:lang w:eastAsia="ru-RU"/>
        </w:rPr>
        <w:t>, федеральным конституционным законам, федеральным законам, Уставу и законам Курской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14:paraId="24F99AC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w:t>
      </w:r>
      <w:r w:rsidRPr="00A14679">
        <w:rPr>
          <w:rFonts w:ascii="Arial" w:eastAsia="Times New Roman" w:hAnsi="Arial" w:cs="Arial"/>
          <w:color w:val="000000"/>
          <w:sz w:val="24"/>
          <w:szCs w:val="24"/>
          <w:lang w:eastAsia="ru-RU"/>
        </w:rPr>
        <w:lastRenderedPageBreak/>
        <w:t>трансфертов, бюджетных кредитов, полученных из других бюджетов бюджетной системы РФ, если это установлено соответствующим судом, а указанное должностное лицо не приняло в пределах своих полномочий мер по исполнению решений суда, если это установлено соответствующим судом, а указанное должностное лицо не приняло в пределах своих полномочий мер по исполнению решения суда.</w:t>
      </w:r>
    </w:p>
    <w:p w14:paraId="16B442C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5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13.04.2016 г. № 187</w:t>
        </w:r>
      </w:hyperlink>
      <w:r w:rsidRPr="00A14679">
        <w:rPr>
          <w:rFonts w:ascii="Arial" w:eastAsia="Times New Roman" w:hAnsi="Arial" w:cs="Arial"/>
          <w:color w:val="000000"/>
          <w:sz w:val="24"/>
          <w:szCs w:val="24"/>
          <w:lang w:eastAsia="ru-RU"/>
        </w:rPr>
        <w:t>)</w:t>
      </w:r>
    </w:p>
    <w:p w14:paraId="1C7193E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отношении которого Губернатором Курской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4C43915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6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572C2FB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5530642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Статья 55. Ответственность органов местного самоуправления </w:t>
      </w:r>
      <w:proofErr w:type="spellStart"/>
      <w:r w:rsidRPr="00A14679">
        <w:rPr>
          <w:rFonts w:ascii="Arial" w:eastAsia="Times New Roman" w:hAnsi="Arial" w:cs="Arial"/>
          <w:b/>
          <w:bCs/>
          <w:color w:val="000000"/>
          <w:sz w:val="26"/>
          <w:szCs w:val="26"/>
          <w:lang w:eastAsia="ru-RU"/>
        </w:rPr>
        <w:t>Дичнянского</w:t>
      </w:r>
      <w:proofErr w:type="spellEnd"/>
      <w:r w:rsidRPr="00A14679">
        <w:rPr>
          <w:rFonts w:ascii="Arial" w:eastAsia="Times New Roman" w:hAnsi="Arial" w:cs="Arial"/>
          <w:b/>
          <w:bCs/>
          <w:color w:val="000000"/>
          <w:sz w:val="26"/>
          <w:szCs w:val="26"/>
          <w:lang w:eastAsia="ru-RU"/>
        </w:rPr>
        <w:t xml:space="preserve"> сельсовета </w:t>
      </w:r>
      <w:r w:rsidRPr="00A14679">
        <w:rPr>
          <w:rFonts w:ascii="Arial" w:eastAsia="Times New Roman" w:hAnsi="Arial" w:cs="Arial"/>
          <w:b/>
          <w:bCs/>
          <w:color w:val="000000"/>
          <w:sz w:val="24"/>
          <w:szCs w:val="24"/>
          <w:lang w:eastAsia="ru-RU"/>
        </w:rPr>
        <w:t>и должностных лиц местного самоуправления </w:t>
      </w:r>
      <w:proofErr w:type="spellStart"/>
      <w:r w:rsidRPr="00A14679">
        <w:rPr>
          <w:rFonts w:ascii="Arial" w:eastAsia="Times New Roman" w:hAnsi="Arial" w:cs="Arial"/>
          <w:b/>
          <w:bCs/>
          <w:color w:val="000000"/>
          <w:sz w:val="26"/>
          <w:szCs w:val="26"/>
          <w:lang w:eastAsia="ru-RU"/>
        </w:rPr>
        <w:t>Дичнянского</w:t>
      </w:r>
      <w:proofErr w:type="spellEnd"/>
      <w:r w:rsidRPr="00A14679">
        <w:rPr>
          <w:rFonts w:ascii="Arial" w:eastAsia="Times New Roman" w:hAnsi="Arial" w:cs="Arial"/>
          <w:b/>
          <w:bCs/>
          <w:color w:val="000000"/>
          <w:sz w:val="26"/>
          <w:szCs w:val="26"/>
          <w:lang w:eastAsia="ru-RU"/>
        </w:rPr>
        <w:t xml:space="preserve"> сельсовета </w:t>
      </w:r>
      <w:r w:rsidRPr="00A14679">
        <w:rPr>
          <w:rFonts w:ascii="Arial" w:eastAsia="Times New Roman" w:hAnsi="Arial" w:cs="Arial"/>
          <w:b/>
          <w:bCs/>
          <w:color w:val="000000"/>
          <w:sz w:val="24"/>
          <w:szCs w:val="24"/>
          <w:lang w:eastAsia="ru-RU"/>
        </w:rPr>
        <w:t>перед физическими и юридическими лицами</w:t>
      </w:r>
    </w:p>
    <w:p w14:paraId="3C7E83E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в редакции </w:t>
      </w:r>
      <w:hyperlink r:id="rId66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5C982CE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Ответственность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должностных лиц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перед физическими и юридическими лицами наступает в порядке, установленном федеральными законами.</w:t>
      </w:r>
    </w:p>
    <w:p w14:paraId="54FFAC4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62"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6F8009A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1DFE8BC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56. Контроль за деятельностью органов местного самоуправления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и должностных лиц местного самоуправления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w:t>
      </w:r>
    </w:p>
    <w:p w14:paraId="4944475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осуществляет контроль за соответствием деятельности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 должностных лиц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настоящему Уставу и принятым в соответствии с ним решениям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форме депутатских запросов, заслушивания должностных лиц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на заседаниях (сессиях)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5B72122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6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423010F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Органы (должностные лица)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осуществляют внутренний муниципальный контроль (предварительный и последующий) в сфере бюджетных правоотношений, в соответствии с </w:t>
      </w:r>
      <w:hyperlink r:id="rId664" w:tgtFrame="_blank" w:history="1">
        <w:r w:rsidRPr="00A14679">
          <w:rPr>
            <w:rFonts w:ascii="Arial" w:eastAsia="Times New Roman" w:hAnsi="Arial" w:cs="Arial"/>
            <w:color w:val="0000FF"/>
            <w:sz w:val="24"/>
            <w:szCs w:val="24"/>
            <w:lang w:eastAsia="ru-RU"/>
          </w:rPr>
          <w:t>Бюджетным кодексом Российской Федерации</w:t>
        </w:r>
      </w:hyperlink>
      <w:r w:rsidRPr="00A14679">
        <w:rPr>
          <w:rFonts w:ascii="Arial" w:eastAsia="Times New Roman" w:hAnsi="Arial" w:cs="Arial"/>
          <w:color w:val="000000"/>
          <w:sz w:val="24"/>
          <w:szCs w:val="24"/>
          <w:lang w:eastAsia="ru-RU"/>
        </w:rPr>
        <w:t>.</w:t>
      </w:r>
    </w:p>
    <w:p w14:paraId="49073AD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Порядок осуществления полномочий органами (должностными лицами)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 внутреннему муниципальному финансовому контролю определяется правовыми актами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 должен содержать основания и </w:t>
      </w:r>
      <w:proofErr w:type="spellStart"/>
      <w:r w:rsidRPr="00A14679">
        <w:rPr>
          <w:rFonts w:ascii="Arial" w:eastAsia="Times New Roman" w:hAnsi="Arial" w:cs="Arial"/>
          <w:color w:val="000000"/>
          <w:sz w:val="24"/>
          <w:szCs w:val="24"/>
          <w:lang w:eastAsia="ru-RU"/>
        </w:rPr>
        <w:t>поядок</w:t>
      </w:r>
      <w:proofErr w:type="spellEnd"/>
      <w:r w:rsidRPr="00A14679">
        <w:rPr>
          <w:rFonts w:ascii="Arial" w:eastAsia="Times New Roman" w:hAnsi="Arial" w:cs="Arial"/>
          <w:color w:val="000000"/>
          <w:sz w:val="24"/>
          <w:szCs w:val="24"/>
          <w:lang w:eastAsia="ru-RU"/>
        </w:rPr>
        <w:t xml:space="preserve"> проведения проверок, ревизий и обследований, в </w:t>
      </w:r>
      <w:r w:rsidRPr="00A14679">
        <w:rPr>
          <w:rFonts w:ascii="Arial" w:eastAsia="Times New Roman" w:hAnsi="Arial" w:cs="Arial"/>
          <w:color w:val="000000"/>
          <w:sz w:val="24"/>
          <w:szCs w:val="24"/>
          <w:lang w:eastAsia="ru-RU"/>
        </w:rPr>
        <w:lastRenderedPageBreak/>
        <w:t>том числе перечень должностных лиц, уполномоченных принимать решения об их проведении, о периодичности их проведения.</w:t>
      </w:r>
    </w:p>
    <w:p w14:paraId="3569B1B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в редакции </w:t>
      </w:r>
      <w:hyperlink r:id="rId665" w:tgtFrame="_blank" w:history="1">
        <w:r w:rsidRPr="00A14679">
          <w:rPr>
            <w:rFonts w:ascii="Arial" w:eastAsia="Times New Roman" w:hAnsi="Arial" w:cs="Arial"/>
            <w:color w:val="0000FF"/>
            <w:sz w:val="24"/>
            <w:szCs w:val="24"/>
            <w:lang w:eastAsia="ru-RU"/>
          </w:rPr>
          <w:t xml:space="preserve">Решения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17.04.2014 г. № 101</w:t>
        </w:r>
      </w:hyperlink>
      <w:r w:rsidRPr="00A14679">
        <w:rPr>
          <w:rFonts w:ascii="Arial" w:eastAsia="Times New Roman" w:hAnsi="Arial" w:cs="Arial"/>
          <w:color w:val="000000"/>
          <w:sz w:val="24"/>
          <w:szCs w:val="24"/>
          <w:lang w:eastAsia="ru-RU"/>
        </w:rPr>
        <w:t>)</w:t>
      </w:r>
    </w:p>
    <w:p w14:paraId="32D357E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70E0090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Статья 57. Обжалование в суд решений, принятых путем прямого волеизъявления граждан, решений и действий (бездействия) органов местного самоуправления </w:t>
      </w:r>
      <w:proofErr w:type="spellStart"/>
      <w:r w:rsidRPr="00A14679">
        <w:rPr>
          <w:rFonts w:ascii="Arial" w:eastAsia="Times New Roman" w:hAnsi="Arial" w:cs="Arial"/>
          <w:b/>
          <w:bCs/>
          <w:color w:val="000000"/>
          <w:sz w:val="26"/>
          <w:szCs w:val="26"/>
          <w:lang w:eastAsia="ru-RU"/>
        </w:rPr>
        <w:t>Дичнянского</w:t>
      </w:r>
      <w:proofErr w:type="spellEnd"/>
      <w:r w:rsidRPr="00A14679">
        <w:rPr>
          <w:rFonts w:ascii="Arial" w:eastAsia="Times New Roman" w:hAnsi="Arial" w:cs="Arial"/>
          <w:b/>
          <w:bCs/>
          <w:color w:val="000000"/>
          <w:sz w:val="26"/>
          <w:szCs w:val="26"/>
          <w:lang w:eastAsia="ru-RU"/>
        </w:rPr>
        <w:t xml:space="preserve"> сельсовета </w:t>
      </w:r>
      <w:r w:rsidRPr="00A14679">
        <w:rPr>
          <w:rFonts w:ascii="Arial" w:eastAsia="Times New Roman" w:hAnsi="Arial" w:cs="Arial"/>
          <w:b/>
          <w:bCs/>
          <w:color w:val="000000"/>
          <w:sz w:val="24"/>
          <w:szCs w:val="24"/>
          <w:lang w:eastAsia="ru-RU"/>
        </w:rPr>
        <w:t>и должностных лиц местного самоуправления </w:t>
      </w:r>
      <w:proofErr w:type="spellStart"/>
      <w:r w:rsidRPr="00A14679">
        <w:rPr>
          <w:rFonts w:ascii="Arial" w:eastAsia="Times New Roman" w:hAnsi="Arial" w:cs="Arial"/>
          <w:b/>
          <w:bCs/>
          <w:color w:val="000000"/>
          <w:sz w:val="26"/>
          <w:szCs w:val="26"/>
          <w:lang w:eastAsia="ru-RU"/>
        </w:rPr>
        <w:t>Дичнянского</w:t>
      </w:r>
      <w:proofErr w:type="spellEnd"/>
      <w:r w:rsidRPr="00A14679">
        <w:rPr>
          <w:rFonts w:ascii="Arial" w:eastAsia="Times New Roman" w:hAnsi="Arial" w:cs="Arial"/>
          <w:b/>
          <w:bCs/>
          <w:color w:val="000000"/>
          <w:sz w:val="26"/>
          <w:szCs w:val="26"/>
          <w:lang w:eastAsia="ru-RU"/>
        </w:rPr>
        <w:t xml:space="preserve"> сельсовета</w:t>
      </w:r>
    </w:p>
    <w:p w14:paraId="5DC6BEF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в редакции </w:t>
      </w:r>
      <w:hyperlink r:id="rId66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2C98BB6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Решения, принятые путем прямого волеизъявления граждан, решения и действия (бездействие)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должностных лиц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могут быть обжалованы в суд или арбитражный суд в установленном законом порядке.</w:t>
      </w:r>
    </w:p>
    <w:p w14:paraId="7A5A6F0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6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7A624F1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2881D0D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1735C90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ГЛАВА 11. Заключительные и переходные положения</w:t>
      </w:r>
    </w:p>
    <w:p w14:paraId="056F0F1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w:t>
      </w:r>
    </w:p>
    <w:p w14:paraId="10A248D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58. Порядок принятия Устава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решения о внесении изменений и (или) дополнений в Устав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w:t>
      </w:r>
    </w:p>
    <w:p w14:paraId="3CCFFF2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1. Инициатива по внесению на рассмотрение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проекта нового Устава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а также проекта решения о внесении изменений и (или) дополнений в Устав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может исходить от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численностью не менее одной трети от установленной численности депутатов, органов территориального общественного самоуправления, инициативных групп граждан, а также Курчатовского межрайонного прокурора Курской области.</w:t>
      </w:r>
    </w:p>
    <w:p w14:paraId="127D09E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68"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 , от </w:t>
      </w:r>
      <w:hyperlink r:id="rId669" w:tgtFrame="_blank" w:history="1">
        <w:r w:rsidRPr="00A14679">
          <w:rPr>
            <w:rFonts w:ascii="Arial" w:eastAsia="Times New Roman" w:hAnsi="Arial" w:cs="Arial"/>
            <w:color w:val="0000FF"/>
            <w:sz w:val="24"/>
            <w:szCs w:val="24"/>
            <w:lang w:eastAsia="ru-RU"/>
          </w:rPr>
          <w:t>30.03.2018 №65</w:t>
        </w:r>
      </w:hyperlink>
      <w:r w:rsidRPr="00A14679">
        <w:rPr>
          <w:rFonts w:ascii="Arial" w:eastAsia="Times New Roman" w:hAnsi="Arial" w:cs="Arial"/>
          <w:color w:val="000000"/>
          <w:sz w:val="24"/>
          <w:szCs w:val="24"/>
          <w:lang w:eastAsia="ru-RU"/>
        </w:rPr>
        <w:t>)</w:t>
      </w:r>
    </w:p>
    <w:p w14:paraId="61F1073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Проект Устава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проект решения о внесении изменений и (или) дополнений в Устав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подлежит официальному опубликованию (обнародованию) не позднее чем за 30 дней до его рассмотрения с одновременным опубликованием (обнародованием) установленного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порядка учета предложений по проекту указанного Устава (решения), а также порядка участия граждан в его обсуждении.</w:t>
      </w:r>
    </w:p>
    <w:p w14:paraId="76AE498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а также порядка участия граждан в его обсуждении в случае, когда в Устав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14:paraId="1746BE1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2 в новой редакции </w:t>
      </w:r>
      <w:hyperlink r:id="rId670"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4"/>
          <w:szCs w:val="24"/>
          <w:lang w:eastAsia="ru-RU"/>
        </w:rPr>
        <w:t>)</w:t>
      </w:r>
    </w:p>
    <w:p w14:paraId="0FF8603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 xml:space="preserve">3. По проекту Устава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по проекту решения о внесении изменений и (или) дополнений в Устав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порядке, предусмотренным настоящим Уставом, проводятся публичные слушания.</w:t>
      </w:r>
    </w:p>
    <w:p w14:paraId="4690C7B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4. Решение Собрания депутатов </w:t>
      </w:r>
      <w:proofErr w:type="spellStart"/>
      <w:r w:rsidRPr="00A14679">
        <w:rPr>
          <w:rFonts w:ascii="Arial" w:eastAsia="Times New Roman" w:hAnsi="Arial" w:cs="Arial"/>
          <w:color w:val="000000"/>
          <w:sz w:val="24"/>
          <w:szCs w:val="24"/>
          <w:lang w:eastAsia="ru-RU"/>
        </w:rPr>
        <w:t>Снагостского</w:t>
      </w:r>
      <w:proofErr w:type="spellEnd"/>
      <w:r w:rsidRPr="00A14679">
        <w:rPr>
          <w:rFonts w:ascii="Arial" w:eastAsia="Times New Roman" w:hAnsi="Arial" w:cs="Arial"/>
          <w:color w:val="000000"/>
          <w:sz w:val="24"/>
          <w:szCs w:val="24"/>
          <w:lang w:eastAsia="ru-RU"/>
        </w:rPr>
        <w:t xml:space="preserve"> сельсовета Кореневского района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w:t>
      </w:r>
      <w:proofErr w:type="gramStart"/>
      <w:r w:rsidRPr="00A14679">
        <w:rPr>
          <w:rFonts w:ascii="Arial" w:eastAsia="Times New Roman" w:hAnsi="Arial" w:cs="Arial"/>
          <w:color w:val="000000"/>
          <w:sz w:val="24"/>
          <w:szCs w:val="24"/>
          <w:lang w:eastAsia="ru-RU"/>
        </w:rPr>
        <w:t>района .</w:t>
      </w:r>
      <w:proofErr w:type="gramEnd"/>
    </w:p>
    <w:p w14:paraId="3B4BBE1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5. Устав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решение о внесении изменений и (или) дополнений в Устав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подлежит государственной регистрации в порядке, предусмотренном федеральным законодательством.</w:t>
      </w:r>
    </w:p>
    <w:p w14:paraId="63C8015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6. Устав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решение о внесении изменений и (или) дополнений в Устав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вступают в силу после их официального опубликования (обнародования).</w:t>
      </w:r>
    </w:p>
    <w:p w14:paraId="0AE8856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Официальным опубликованием (обнародованием) Устава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решения о внесении изменений и (или) дополнений в Устав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является размещение их текстов на информационных стендах, расположенных в общедоступных местах (здание Администрации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здание МКУ «ЦК и Д»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здание магазина ЧП «Самойлова», здание магазина ЧП «Березуцкая»), а также на информационном портале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w:t>
      </w:r>
    </w:p>
    <w:p w14:paraId="1551B01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Зарегистрированные Устав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решение о внесении изменений и (или) дополнений в Устав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также дополнительно размещаются на официальном сайте муниципального образования «</w:t>
      </w:r>
      <w:proofErr w:type="spellStart"/>
      <w:r w:rsidRPr="00A14679">
        <w:rPr>
          <w:rFonts w:ascii="Arial" w:eastAsia="Times New Roman" w:hAnsi="Arial" w:cs="Arial"/>
          <w:color w:val="000000"/>
          <w:sz w:val="24"/>
          <w:szCs w:val="24"/>
          <w:lang w:eastAsia="ru-RU"/>
        </w:rPr>
        <w:t>Дичнянский</w:t>
      </w:r>
      <w:proofErr w:type="spellEnd"/>
      <w:r w:rsidRPr="00A14679">
        <w:rPr>
          <w:rFonts w:ascii="Arial" w:eastAsia="Times New Roman" w:hAnsi="Arial" w:cs="Arial"/>
          <w:color w:val="000000"/>
          <w:sz w:val="24"/>
          <w:szCs w:val="24"/>
          <w:lang w:eastAsia="ru-RU"/>
        </w:rPr>
        <w:t xml:space="preserve"> сельсовет» Курчатовского района Курской области.</w:t>
      </w:r>
    </w:p>
    <w:p w14:paraId="79DDDBC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6 изложена в редакции </w:t>
      </w:r>
      <w:hyperlink r:id="rId671"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15.01.2019 №88</w:t>
        </w:r>
      </w:hyperlink>
      <w:r w:rsidRPr="00A14679">
        <w:rPr>
          <w:rFonts w:ascii="Arial" w:eastAsia="Times New Roman" w:hAnsi="Arial" w:cs="Arial"/>
          <w:color w:val="000000"/>
          <w:sz w:val="24"/>
          <w:szCs w:val="24"/>
          <w:lang w:eastAsia="ru-RU"/>
        </w:rPr>
        <w:t>)</w:t>
      </w:r>
    </w:p>
    <w:p w14:paraId="4F45C85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7. Глава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обязан опубликовать (обнародовать) зарегистрированные Устав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муниципальный правовой акт о внесении изменений и дополнений в Устав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w:t>
      </w:r>
      <w:hyperlink r:id="rId672" w:tgtFrame="_blank" w:history="1">
        <w:r w:rsidRPr="00A14679">
          <w:rPr>
            <w:rFonts w:ascii="Arial" w:eastAsia="Times New Roman" w:hAnsi="Arial" w:cs="Arial"/>
            <w:color w:val="0000FF"/>
            <w:sz w:val="24"/>
            <w:szCs w:val="24"/>
            <w:lang w:eastAsia="ru-RU"/>
          </w:rPr>
          <w:t>Федерального закона от 21 июля 2005 года № 97-ФЗ</w:t>
        </w:r>
      </w:hyperlink>
      <w:r w:rsidRPr="00A14679">
        <w:rPr>
          <w:rFonts w:ascii="Arial" w:eastAsia="Times New Roman" w:hAnsi="Arial" w:cs="Arial"/>
          <w:color w:val="000000"/>
          <w:sz w:val="24"/>
          <w:szCs w:val="24"/>
          <w:lang w:eastAsia="ru-RU"/>
        </w:rPr>
        <w:t> «О государственной регистрации уставов муниципальных образований».</w:t>
      </w:r>
    </w:p>
    <w:p w14:paraId="4324C53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7 изложена в редакции </w:t>
      </w:r>
      <w:hyperlink r:id="rId67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15.01.2019 №88</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изложена в новой редакции</w:t>
      </w:r>
      <w:r w:rsidRPr="00A14679">
        <w:rPr>
          <w:rFonts w:ascii="Arial" w:eastAsia="Times New Roman" w:hAnsi="Arial" w:cs="Arial"/>
          <w:color w:val="0000FF"/>
          <w:sz w:val="24"/>
          <w:szCs w:val="24"/>
          <w:lang w:eastAsia="ru-RU"/>
        </w:rPr>
        <w:t> </w:t>
      </w:r>
      <w:hyperlink r:id="rId674"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06.08.2021 №187</w:t>
        </w:r>
      </w:hyperlink>
      <w:r w:rsidRPr="00A14679">
        <w:rPr>
          <w:rFonts w:ascii="Arial" w:eastAsia="Times New Roman" w:hAnsi="Arial" w:cs="Arial"/>
          <w:color w:val="000000"/>
          <w:sz w:val="24"/>
          <w:szCs w:val="24"/>
          <w:lang w:eastAsia="ru-RU"/>
        </w:rPr>
        <w:t>)</w:t>
      </w:r>
    </w:p>
    <w:p w14:paraId="74AFC87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8. Изменения и дополнения, внесенные в Устав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изменяющие структуру органов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разграничение полномочий между органами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(за исключением случаев приведения Устава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вступают в силу после </w:t>
      </w:r>
      <w:r w:rsidRPr="00A14679">
        <w:rPr>
          <w:rFonts w:ascii="Arial" w:eastAsia="Times New Roman" w:hAnsi="Arial" w:cs="Arial"/>
          <w:color w:val="000000"/>
          <w:sz w:val="24"/>
          <w:szCs w:val="24"/>
          <w:lang w:eastAsia="ru-RU"/>
        </w:rPr>
        <w:lastRenderedPageBreak/>
        <w:t xml:space="preserve">истечения срока полномочий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принявшего муниципальный правовой акт о внесении указанных изменений и дополнений в Устав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p>
    <w:p w14:paraId="16AA817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1 в новой редакции </w:t>
      </w:r>
      <w:hyperlink r:id="rId675"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12.09.2017 г. № 41</w:t>
        </w:r>
      </w:hyperlink>
      <w:r w:rsidRPr="00A14679">
        <w:rPr>
          <w:rFonts w:ascii="Arial" w:eastAsia="Times New Roman" w:hAnsi="Arial" w:cs="Arial"/>
          <w:color w:val="000000"/>
          <w:sz w:val="24"/>
          <w:szCs w:val="24"/>
          <w:lang w:eastAsia="ru-RU"/>
        </w:rPr>
        <w:t> , от </w:t>
      </w:r>
      <w:hyperlink r:id="rId676" w:tgtFrame="_blank" w:history="1">
        <w:r w:rsidRPr="00A14679">
          <w:rPr>
            <w:rFonts w:ascii="Arial" w:eastAsia="Times New Roman" w:hAnsi="Arial" w:cs="Arial"/>
            <w:color w:val="0000FF"/>
            <w:sz w:val="24"/>
            <w:szCs w:val="24"/>
            <w:lang w:eastAsia="ru-RU"/>
          </w:rPr>
          <w:t>18.12.2017 №51</w:t>
        </w:r>
      </w:hyperlink>
      <w:r w:rsidRPr="00A14679">
        <w:rPr>
          <w:rFonts w:ascii="Arial" w:eastAsia="Times New Roman" w:hAnsi="Arial" w:cs="Arial"/>
          <w:color w:val="000000"/>
          <w:sz w:val="24"/>
          <w:szCs w:val="24"/>
          <w:lang w:eastAsia="ru-RU"/>
        </w:rPr>
        <w:t>)</w:t>
      </w:r>
    </w:p>
    <w:p w14:paraId="2636161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Изменения и дополнения, внесенные в Устав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 предусматривающие создание контрольного органа муниципального образования, вступают в силу в порядке, предусмотренном частью 7 настоящей статьи.</w:t>
      </w:r>
    </w:p>
    <w:p w14:paraId="03FA31F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в новой редакции </w:t>
      </w:r>
      <w:hyperlink r:id="rId677"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305CBB9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9. Приведение Устава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соответствие с федеральным законом, законом Курской области осуществляется в установленный этими законодательными актами срок. В случае, если федеральным законом, законом Курской области указанный срок не установлен, срок приведения Устава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учета предложений граждан по нему, периодичности заседаний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w:t>
      </w:r>
      <w:r w:rsidRPr="00A14679">
        <w:rPr>
          <w:rFonts w:ascii="Arial" w:eastAsia="Times New Roman" w:hAnsi="Arial" w:cs="Arial"/>
          <w:color w:val="000000"/>
          <w:sz w:val="26"/>
          <w:szCs w:val="26"/>
          <w:lang w:eastAsia="ru-RU"/>
        </w:rPr>
        <w:t> </w:t>
      </w:r>
      <w:r w:rsidRPr="00A14679">
        <w:rPr>
          <w:rFonts w:ascii="Arial" w:eastAsia="Times New Roman" w:hAnsi="Arial" w:cs="Arial"/>
          <w:color w:val="000000"/>
          <w:sz w:val="24"/>
          <w:szCs w:val="24"/>
          <w:lang w:eastAsia="ru-RU"/>
        </w:rPr>
        <w:t xml:space="preserve">Курчатовского района, сроков государственной регистрации и официального опубликования (обнародования) муниципального правового акта о внесении изменений и дополнений в Устав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и, как правило, не должен превышать шесть месяцев.</w:t>
      </w:r>
    </w:p>
    <w:p w14:paraId="70961D7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(часть 9 введена </w:t>
      </w:r>
      <w:hyperlink r:id="rId678"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04.05.2017 г. № 29</w:t>
        </w:r>
      </w:hyperlink>
      <w:r w:rsidRPr="00A14679">
        <w:rPr>
          <w:rFonts w:ascii="Arial" w:eastAsia="Times New Roman" w:hAnsi="Arial" w:cs="Arial"/>
          <w:color w:val="000000"/>
          <w:sz w:val="26"/>
          <w:szCs w:val="26"/>
          <w:lang w:eastAsia="ru-RU"/>
        </w:rPr>
        <w:t> </w:t>
      </w:r>
      <w:r w:rsidRPr="00A14679">
        <w:rPr>
          <w:rFonts w:ascii="Arial" w:eastAsia="Times New Roman" w:hAnsi="Arial" w:cs="Arial"/>
          <w:color w:val="000000"/>
          <w:sz w:val="24"/>
          <w:szCs w:val="24"/>
          <w:lang w:eastAsia="ru-RU"/>
        </w:rPr>
        <w:t>, в редакции </w:t>
      </w:r>
      <w:hyperlink r:id="rId679"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49F48D1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45D54368"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Статья 58.1 Правотворческая инициатива Курчатовского межрайонного прокурора Курской области</w:t>
      </w:r>
    </w:p>
    <w:p w14:paraId="2187D263"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(статья 58.1 введена </w:t>
      </w:r>
      <w:hyperlink r:id="rId680"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17.08.2018 №77</w:t>
        </w:r>
      </w:hyperlink>
      <w:r w:rsidRPr="00A14679">
        <w:rPr>
          <w:rFonts w:ascii="Arial" w:eastAsia="Times New Roman" w:hAnsi="Arial" w:cs="Arial"/>
          <w:color w:val="0000FF"/>
          <w:sz w:val="24"/>
          <w:szCs w:val="24"/>
          <w:lang w:eastAsia="ru-RU"/>
        </w:rPr>
        <w:t>, </w:t>
      </w:r>
      <w:r w:rsidRPr="00A14679">
        <w:rPr>
          <w:rFonts w:ascii="Arial" w:eastAsia="Times New Roman" w:hAnsi="Arial" w:cs="Arial"/>
          <w:color w:val="000000"/>
          <w:sz w:val="24"/>
          <w:szCs w:val="24"/>
          <w:lang w:eastAsia="ru-RU"/>
        </w:rPr>
        <w:t>текст статьи 58.1 изложен </w:t>
      </w:r>
      <w:hyperlink r:id="rId681"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23.09.2020 №155</w:t>
        </w:r>
      </w:hyperlink>
      <w:r w:rsidRPr="00A14679">
        <w:rPr>
          <w:rFonts w:ascii="Arial" w:eastAsia="Times New Roman" w:hAnsi="Arial" w:cs="Arial"/>
          <w:color w:val="000000"/>
          <w:sz w:val="24"/>
          <w:szCs w:val="24"/>
          <w:lang w:eastAsia="ru-RU"/>
        </w:rPr>
        <w:t>)</w:t>
      </w:r>
    </w:p>
    <w:p w14:paraId="729EDF20"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1. Курчатовский межрайонный прокурор Курской области обладает правом правотворческой инициативы.</w:t>
      </w:r>
    </w:p>
    <w:p w14:paraId="53E2D38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2. В целях реализации права правотворческой инициативы прокурора Курчатовского района Курской области вносит в Собрание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 органы, обладающие правом правотворческой инициативы, проекты муниципальных правовых актов, предложения об изменении, дополнении, об отмене или о принятии муниципальных правовых актов, готовит заключения на муниципальные правовые акты и их проекты, а также участвует в обсуждении проектов муниципальных правовых актов на заседаниях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w:t>
      </w:r>
    </w:p>
    <w:p w14:paraId="3FDA84B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3.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Курчатовского межрайонного </w:t>
      </w:r>
      <w:r w:rsidRPr="00A14679">
        <w:rPr>
          <w:rFonts w:ascii="Arial" w:eastAsia="Times New Roman" w:hAnsi="Arial" w:cs="Arial"/>
          <w:color w:val="000000"/>
          <w:sz w:val="24"/>
          <w:szCs w:val="24"/>
          <w:lang w:eastAsia="ru-RU"/>
        </w:rPr>
        <w:lastRenderedPageBreak/>
        <w:t xml:space="preserve">прокурора Курской области рассматриваются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на ближайшем к моменту их внесения заседании.</w:t>
      </w:r>
    </w:p>
    <w:p w14:paraId="3D21442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4.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рассматриваются иными органами и должностными лицами местного самоуправления в 30-дневный срок с момента их внесения.</w:t>
      </w:r>
    </w:p>
    <w:p w14:paraId="4041764C"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5. Мотивированное решение, принятое по результатам рассмотрения проектов муниципальных правовых актов, предложений об изменении, дополнении, об отмене или о принятии муниципальных правовых актов, внесенных Курчатовским межрайонным прокурором Курской области в порядке реализации права правотворческой инициативы, официально в письменной форме доводится до его сведения.</w:t>
      </w:r>
    </w:p>
    <w:p w14:paraId="2A64166E"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5CBD451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b/>
          <w:bCs/>
          <w:color w:val="000000"/>
          <w:sz w:val="24"/>
          <w:szCs w:val="24"/>
          <w:lang w:eastAsia="ru-RU"/>
        </w:rPr>
        <w:t xml:space="preserve">Статья 59. Приведение нормативных правовых актов органов местного самоуправления </w:t>
      </w:r>
      <w:proofErr w:type="spellStart"/>
      <w:r w:rsidRPr="00A14679">
        <w:rPr>
          <w:rFonts w:ascii="Arial" w:eastAsia="Times New Roman" w:hAnsi="Arial" w:cs="Arial"/>
          <w:b/>
          <w:bCs/>
          <w:color w:val="000000"/>
          <w:sz w:val="24"/>
          <w:szCs w:val="24"/>
          <w:lang w:eastAsia="ru-RU"/>
        </w:rPr>
        <w:t>Дичнянского</w:t>
      </w:r>
      <w:proofErr w:type="spellEnd"/>
      <w:r w:rsidRPr="00A14679">
        <w:rPr>
          <w:rFonts w:ascii="Arial" w:eastAsia="Times New Roman" w:hAnsi="Arial" w:cs="Arial"/>
          <w:b/>
          <w:bCs/>
          <w:color w:val="000000"/>
          <w:sz w:val="24"/>
          <w:szCs w:val="24"/>
          <w:lang w:eastAsia="ru-RU"/>
        </w:rPr>
        <w:t xml:space="preserve"> сельсовета в соответствие с настоящим Уставом</w:t>
      </w:r>
    </w:p>
    <w:p w14:paraId="64114A7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(наименование статьи 59 изложено </w:t>
      </w:r>
      <w:hyperlink r:id="rId682"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23.09.2020 №155</w:t>
        </w:r>
      </w:hyperlink>
      <w:r w:rsidRPr="00A14679">
        <w:rPr>
          <w:rFonts w:ascii="Arial" w:eastAsia="Times New Roman" w:hAnsi="Arial" w:cs="Arial"/>
          <w:color w:val="000000"/>
          <w:sz w:val="24"/>
          <w:szCs w:val="24"/>
          <w:lang w:eastAsia="ru-RU"/>
        </w:rPr>
        <w:t>)</w:t>
      </w:r>
    </w:p>
    <w:p w14:paraId="06639F4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Нормативные правовые акты органов местного самоуправления должны быть приведены в соответствие с настоящим Уставом.</w:t>
      </w:r>
    </w:p>
    <w:p w14:paraId="36E19ED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в редакции </w:t>
      </w:r>
      <w:hyperlink r:id="rId683"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08984FB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Часть 7 статьи 29 настоящего Устава в части, предусматривающей запрет Главе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быть депутатом законодательного (представительного) органа государственной власти субъекта Российской Федерации, не распространяется на Главу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избранного депутатом законодательного (представительного) органа государственной власти субъекта Российской Федерации до 13 мая 2002 года.</w:t>
      </w:r>
    </w:p>
    <w:p w14:paraId="5637DC2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Второе предложение части 7 статьи 24 и второе предложение части 7 статьи 29 настоящего Устава не распространяется на Главу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избранных на муниципальных выборах, назначенных до 1 февраля 2006 года.</w:t>
      </w:r>
    </w:p>
    <w:p w14:paraId="3804A8F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(абзацы 2, 3 введены </w:t>
      </w:r>
      <w:hyperlink r:id="rId684"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07.11.2006 г. №253</w:t>
        </w:r>
      </w:hyperlink>
      <w:r w:rsidRPr="00A14679">
        <w:rPr>
          <w:rFonts w:ascii="Arial" w:eastAsia="Times New Roman" w:hAnsi="Arial" w:cs="Arial"/>
          <w:color w:val="000000"/>
          <w:sz w:val="24"/>
          <w:szCs w:val="24"/>
          <w:lang w:eastAsia="ru-RU"/>
        </w:rPr>
        <w:t>)</w:t>
      </w:r>
    </w:p>
    <w:p w14:paraId="25D3EB4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Пункты 16, 29 и 33 части 1 статьи 3 и пункт 4 части 1 статьи 3.1. вступают в силу с 1 января 2008 года.</w:t>
      </w:r>
    </w:p>
    <w:p w14:paraId="4DF67FF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Пункт 3 части 1 статьи 3.1. вступает в силу с 15 января 2008 года.</w:t>
      </w:r>
    </w:p>
    <w:p w14:paraId="04986A9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Пункт 7 части 4 статьи 24 и пункт 8 части 2 статьи 30 в части предусматривающей основание для досрочного прекращение полномочий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приобретения ими гражданства иностранного государства либо получения ими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не распространяется на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 Главу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w:t>
      </w:r>
      <w:r w:rsidRPr="00A14679">
        <w:rPr>
          <w:rFonts w:ascii="Arial" w:eastAsia="Times New Roman" w:hAnsi="Arial" w:cs="Arial"/>
          <w:color w:val="000000"/>
          <w:sz w:val="24"/>
          <w:szCs w:val="24"/>
          <w:lang w:eastAsia="ru-RU"/>
        </w:rPr>
        <w:lastRenderedPageBreak/>
        <w:t>Курчатовского района, избранных до дня официального опубликования </w:t>
      </w:r>
      <w:hyperlink r:id="rId685" w:tgtFrame="_blank" w:history="1">
        <w:r w:rsidRPr="00A14679">
          <w:rPr>
            <w:rFonts w:ascii="Arial" w:eastAsia="Times New Roman" w:hAnsi="Arial" w:cs="Arial"/>
            <w:color w:val="0000FF"/>
            <w:sz w:val="24"/>
            <w:szCs w:val="24"/>
            <w:lang w:eastAsia="ru-RU"/>
          </w:rPr>
          <w:t>Федерального закона от 25 июля 2006 года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hyperlink>
      <w:r w:rsidRPr="00A14679">
        <w:rPr>
          <w:rFonts w:ascii="Arial" w:eastAsia="Times New Roman" w:hAnsi="Arial" w:cs="Arial"/>
          <w:color w:val="000000"/>
          <w:sz w:val="24"/>
          <w:szCs w:val="24"/>
          <w:lang w:eastAsia="ru-RU"/>
        </w:rPr>
        <w:t>.</w:t>
      </w:r>
    </w:p>
    <w:p w14:paraId="663E1BB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(в редакции </w:t>
      </w:r>
      <w:hyperlink r:id="rId686" w:tgtFrame="_blank" w:history="1">
        <w:r w:rsidRPr="00A14679">
          <w:rPr>
            <w:rFonts w:ascii="Arial" w:eastAsia="Times New Roman" w:hAnsi="Arial" w:cs="Arial"/>
            <w:color w:val="0000FF"/>
            <w:sz w:val="24"/>
            <w:szCs w:val="24"/>
            <w:lang w:eastAsia="ru-RU"/>
          </w:rPr>
          <w:t xml:space="preserve">Решения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18.11.2015 г. № 166</w:t>
        </w:r>
      </w:hyperlink>
      <w:r w:rsidRPr="00A14679">
        <w:rPr>
          <w:rFonts w:ascii="Arial" w:eastAsia="Times New Roman" w:hAnsi="Arial" w:cs="Arial"/>
          <w:color w:val="000000"/>
          <w:sz w:val="24"/>
          <w:szCs w:val="24"/>
          <w:lang w:eastAsia="ru-RU"/>
        </w:rPr>
        <w:t>)</w:t>
      </w:r>
    </w:p>
    <w:p w14:paraId="77BA14C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Часть 6 статьи 29 Устава с изменениями и дополнениями, внесенными Решением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03 октября 2007г. №304, вступают в силу с 06.04.2007 года.</w:t>
      </w:r>
    </w:p>
    <w:p w14:paraId="38BC9D5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Положения статей 35, 36, 38, 39 Устава с изменениями и дополнениями, внесенными Решением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03 октября 2007г. №304, вступают в силу с 01.06.2007 года.</w:t>
      </w:r>
    </w:p>
    <w:p w14:paraId="36EDEF1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Изменения и дополнения в статьи 25 и 53 внесенные решением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 304 от 03 октября 2007 года вступают в силу с 23 июля 2007 года.</w:t>
      </w:r>
    </w:p>
    <w:p w14:paraId="60FA64A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(абзацы 4 - 9 введены </w:t>
      </w:r>
      <w:hyperlink r:id="rId687"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03.10.2007 г. №304</w:t>
        </w:r>
      </w:hyperlink>
      <w:r w:rsidRPr="00A14679">
        <w:rPr>
          <w:rFonts w:ascii="Arial" w:eastAsia="Times New Roman" w:hAnsi="Arial" w:cs="Arial"/>
          <w:color w:val="000000"/>
          <w:sz w:val="24"/>
          <w:szCs w:val="24"/>
          <w:lang w:eastAsia="ru-RU"/>
        </w:rPr>
        <w:t>)</w:t>
      </w:r>
    </w:p>
    <w:p w14:paraId="00F43AF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Изменения и дополнения пункта 28 части 1 статьи 3 и пункт 21 части 4 статьи 46,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05.05.2008г. № 18, распространяются на правоотношения возникшие с 1 января 2008 года.</w:t>
      </w:r>
    </w:p>
    <w:p w14:paraId="348665C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Изменения и дополнения в статьи 5,15, 28,30 и пункт 2 части 1 статьи 46,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05.05.2008г. № 18, распространяются на правоотношения возникшие с 24 октября 2007 года.</w:t>
      </w:r>
    </w:p>
    <w:p w14:paraId="22FB538B"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Изменения и дополнения в статьи 24 и 29,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05.05.2008 года № 18, распространяются </w:t>
      </w:r>
      <w:proofErr w:type="gramStart"/>
      <w:r w:rsidRPr="00A14679">
        <w:rPr>
          <w:rFonts w:ascii="Arial" w:eastAsia="Times New Roman" w:hAnsi="Arial" w:cs="Arial"/>
          <w:color w:val="000000"/>
          <w:sz w:val="24"/>
          <w:szCs w:val="24"/>
          <w:lang w:eastAsia="ru-RU"/>
        </w:rPr>
        <w:t>на правоотношения</w:t>
      </w:r>
      <w:proofErr w:type="gramEnd"/>
      <w:r w:rsidRPr="00A14679">
        <w:rPr>
          <w:rFonts w:ascii="Arial" w:eastAsia="Times New Roman" w:hAnsi="Arial" w:cs="Arial"/>
          <w:color w:val="000000"/>
          <w:sz w:val="24"/>
          <w:szCs w:val="24"/>
          <w:lang w:eastAsia="ru-RU"/>
        </w:rPr>
        <w:t xml:space="preserve"> возникшие с 24 октября 2007 года.</w:t>
      </w:r>
    </w:p>
    <w:p w14:paraId="1EC0CF1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Статья 24-1,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 18 от 05.05.2008 года, распространяются </w:t>
      </w:r>
      <w:proofErr w:type="gramStart"/>
      <w:r w:rsidRPr="00A14679">
        <w:rPr>
          <w:rFonts w:ascii="Arial" w:eastAsia="Times New Roman" w:hAnsi="Arial" w:cs="Arial"/>
          <w:color w:val="000000"/>
          <w:sz w:val="24"/>
          <w:szCs w:val="24"/>
          <w:lang w:eastAsia="ru-RU"/>
        </w:rPr>
        <w:t>на правоотношения</w:t>
      </w:r>
      <w:proofErr w:type="gramEnd"/>
      <w:r w:rsidRPr="00A14679">
        <w:rPr>
          <w:rFonts w:ascii="Arial" w:eastAsia="Times New Roman" w:hAnsi="Arial" w:cs="Arial"/>
          <w:color w:val="000000"/>
          <w:sz w:val="24"/>
          <w:szCs w:val="24"/>
          <w:lang w:eastAsia="ru-RU"/>
        </w:rPr>
        <w:t xml:space="preserve"> возникшие с 16 ноября 2007 года.</w:t>
      </w:r>
    </w:p>
    <w:p w14:paraId="65D510B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Изменения и дополнения части 2 статьи 22 и части 2 статьи 31,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 18 от 05.05.2008г., распространяются на правоотношения возникшие с 01.06. 2007 г.</w:t>
      </w:r>
    </w:p>
    <w:p w14:paraId="39EF018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Новая редакция пункта 5 части 1 статьи 3 и пункта 2 части 4 статьи 46,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05.05.2008г. № 18 распространяются на правоотношения возникшие с 14.11.2007 г.</w:t>
      </w:r>
    </w:p>
    <w:p w14:paraId="211A6D50"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(абзацы 10 - 15 введены </w:t>
      </w:r>
      <w:hyperlink r:id="rId688"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05.05.2008 г. №18</w:t>
        </w:r>
      </w:hyperlink>
      <w:r w:rsidRPr="00A14679">
        <w:rPr>
          <w:rFonts w:ascii="Arial" w:eastAsia="Times New Roman" w:hAnsi="Arial" w:cs="Arial"/>
          <w:color w:val="000000"/>
          <w:sz w:val="24"/>
          <w:szCs w:val="24"/>
          <w:lang w:eastAsia="ru-RU"/>
        </w:rPr>
        <w:t>)</w:t>
      </w:r>
    </w:p>
    <w:p w14:paraId="0DE064A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Положения статьей 24, 30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от 07.11.2008 года № </w:t>
      </w:r>
      <w:proofErr w:type="gramStart"/>
      <w:r w:rsidRPr="00A14679">
        <w:rPr>
          <w:rFonts w:ascii="Arial" w:eastAsia="Times New Roman" w:hAnsi="Arial" w:cs="Arial"/>
          <w:color w:val="000000"/>
          <w:sz w:val="24"/>
          <w:szCs w:val="24"/>
          <w:lang w:eastAsia="ru-RU"/>
        </w:rPr>
        <w:t>58 ,</w:t>
      </w:r>
      <w:proofErr w:type="gramEnd"/>
      <w:r w:rsidRPr="00A14679">
        <w:rPr>
          <w:rFonts w:ascii="Arial" w:eastAsia="Times New Roman" w:hAnsi="Arial" w:cs="Arial"/>
          <w:color w:val="000000"/>
          <w:sz w:val="24"/>
          <w:szCs w:val="24"/>
          <w:lang w:eastAsia="ru-RU"/>
        </w:rPr>
        <w:t xml:space="preserve"> распространяются на правоотношения, возникшие с 24.10.2007 г.</w:t>
      </w:r>
    </w:p>
    <w:p w14:paraId="748295F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Статья 37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07.11.2008 года № 58, распространяется </w:t>
      </w:r>
      <w:proofErr w:type="gramStart"/>
      <w:r w:rsidRPr="00A14679">
        <w:rPr>
          <w:rFonts w:ascii="Arial" w:eastAsia="Times New Roman" w:hAnsi="Arial" w:cs="Arial"/>
          <w:color w:val="000000"/>
          <w:sz w:val="24"/>
          <w:szCs w:val="24"/>
          <w:lang w:eastAsia="ru-RU"/>
        </w:rPr>
        <w:t>на правоотношения</w:t>
      </w:r>
      <w:proofErr w:type="gramEnd"/>
      <w:r w:rsidRPr="00A14679">
        <w:rPr>
          <w:rFonts w:ascii="Arial" w:eastAsia="Times New Roman" w:hAnsi="Arial" w:cs="Arial"/>
          <w:color w:val="000000"/>
          <w:sz w:val="24"/>
          <w:szCs w:val="24"/>
          <w:lang w:eastAsia="ru-RU"/>
        </w:rPr>
        <w:t xml:space="preserve"> возникшие с 01.06.2007 г.</w:t>
      </w:r>
    </w:p>
    <w:p w14:paraId="50C0E8A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Положения статей 41, 42, 43, 45, 46, 48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от 07.11.2008 года № 58, распространяются на правоотношения, возникшие с 01.01.2008 г.</w:t>
      </w:r>
    </w:p>
    <w:p w14:paraId="13A9E4C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(абзацы 16 - 18 введены </w:t>
      </w:r>
      <w:hyperlink r:id="rId689"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07.11.2008 г. №58</w:t>
        </w:r>
      </w:hyperlink>
      <w:r w:rsidRPr="00A14679">
        <w:rPr>
          <w:rFonts w:ascii="Arial" w:eastAsia="Times New Roman" w:hAnsi="Arial" w:cs="Arial"/>
          <w:color w:val="000000"/>
          <w:sz w:val="24"/>
          <w:szCs w:val="24"/>
          <w:lang w:eastAsia="ru-RU"/>
        </w:rPr>
        <w:t>)</w:t>
      </w:r>
    </w:p>
    <w:p w14:paraId="77BA49C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Изменения и дополнения пункта 9 статьи 6, внесенные решением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26 декабря 2008 года № 75, вступают в силу с 1 января 2009 года.</w:t>
      </w:r>
    </w:p>
    <w:p w14:paraId="40AE67C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введен </w:t>
      </w:r>
      <w:hyperlink r:id="rId690"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26.12.2008 г. №75</w:t>
        </w:r>
      </w:hyperlink>
      <w:r w:rsidRPr="00A14679">
        <w:rPr>
          <w:rFonts w:ascii="Arial" w:eastAsia="Times New Roman" w:hAnsi="Arial" w:cs="Arial"/>
          <w:color w:val="000000"/>
          <w:sz w:val="24"/>
          <w:szCs w:val="24"/>
          <w:lang w:eastAsia="ru-RU"/>
        </w:rPr>
        <w:t>)</w:t>
      </w:r>
    </w:p>
    <w:p w14:paraId="7DD05EE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Положения пункта 25 части 1 статьи 3 и пункта 8 части 1 статьи 3.1,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04 мая 2009 года № 120, распространяются на правоотношения, возникшие с 28 ноября 2008 года.</w:t>
      </w:r>
    </w:p>
    <w:p w14:paraId="3DD6092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Положения пункта 9 части 1 статьи 3.1, частей 2,2.1 статьи 4, части 5 статьи 47 части 1 статьи 48,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04 мая 2009 года</w:t>
      </w:r>
    </w:p>
    <w:p w14:paraId="572913D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120 , распространяются на правоотношения, возникшие с 30 декабря 2008 года.</w:t>
      </w:r>
    </w:p>
    <w:p w14:paraId="5DEA618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Положения части 5-2 статьи 24 и части 8 статьи 29,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04 мая 2009 года № 120, распространяются на правоотношения, возникшие с 10 января 2009 года.</w:t>
      </w:r>
    </w:p>
    <w:p w14:paraId="03ABD2F5"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(абзацы 20 - 22 введены </w:t>
      </w:r>
      <w:hyperlink r:id="rId691"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04.05.2009 г. №120</w:t>
        </w:r>
      </w:hyperlink>
      <w:r w:rsidRPr="00A14679">
        <w:rPr>
          <w:rFonts w:ascii="Arial" w:eastAsia="Times New Roman" w:hAnsi="Arial" w:cs="Arial"/>
          <w:color w:val="000000"/>
          <w:sz w:val="24"/>
          <w:szCs w:val="24"/>
          <w:lang w:eastAsia="ru-RU"/>
        </w:rPr>
        <w:t>)</w:t>
      </w:r>
    </w:p>
    <w:p w14:paraId="71C8B7D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Положения части 4 статьи 6, пункта 10 части 1 статьи 22, пункта 10 части 3 статьи 22, части 4-1 статьи 29, пункта 2-1 части 2 статьи 30, пункта 5 части 1 статьи 31,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«24» августа 2009 г. № 132, распространяются на правоотношения, возникшие с 22 мая 2009 года.</w:t>
      </w:r>
    </w:p>
    <w:p w14:paraId="3C41FE8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Статья 31-1 внесенная решением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«24» августа 2009 г. №132, распространяется </w:t>
      </w:r>
      <w:proofErr w:type="gramStart"/>
      <w:r w:rsidRPr="00A14679">
        <w:rPr>
          <w:rFonts w:ascii="Arial" w:eastAsia="Times New Roman" w:hAnsi="Arial" w:cs="Arial"/>
          <w:color w:val="000000"/>
          <w:sz w:val="24"/>
          <w:szCs w:val="24"/>
          <w:lang w:eastAsia="ru-RU"/>
        </w:rPr>
        <w:t>на правоотношения</w:t>
      </w:r>
      <w:proofErr w:type="gramEnd"/>
      <w:r w:rsidRPr="00A14679">
        <w:rPr>
          <w:rFonts w:ascii="Arial" w:eastAsia="Times New Roman" w:hAnsi="Arial" w:cs="Arial"/>
          <w:color w:val="000000"/>
          <w:sz w:val="24"/>
          <w:szCs w:val="24"/>
          <w:lang w:eastAsia="ru-RU"/>
        </w:rPr>
        <w:t xml:space="preserve"> возникшие с 22 мая 2009 года.</w:t>
      </w:r>
    </w:p>
    <w:p w14:paraId="4ACEAD9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Статья 37-1 внесенная решением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24 августа 2009 года № 132, распространяется на правоотношения возникшие с момента вступления в силу данного решения.</w:t>
      </w:r>
    </w:p>
    <w:p w14:paraId="75E6D2F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(абзацы 23 - 25 введены </w:t>
      </w:r>
      <w:hyperlink r:id="rId692"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24.08.2009 г. №132</w:t>
        </w:r>
      </w:hyperlink>
      <w:r w:rsidRPr="00A14679">
        <w:rPr>
          <w:rFonts w:ascii="Arial" w:eastAsia="Times New Roman" w:hAnsi="Arial" w:cs="Arial"/>
          <w:color w:val="000000"/>
          <w:sz w:val="24"/>
          <w:szCs w:val="24"/>
          <w:lang w:eastAsia="ru-RU"/>
        </w:rPr>
        <w:t>)</w:t>
      </w:r>
    </w:p>
    <w:p w14:paraId="3339699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Положения части 2 статьи 3.1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w:t>
      </w:r>
      <w:proofErr w:type="gramStart"/>
      <w:r w:rsidRPr="00A14679">
        <w:rPr>
          <w:rFonts w:ascii="Arial" w:eastAsia="Times New Roman" w:hAnsi="Arial" w:cs="Arial"/>
          <w:color w:val="000000"/>
          <w:sz w:val="24"/>
          <w:szCs w:val="24"/>
          <w:lang w:eastAsia="ru-RU"/>
        </w:rPr>
        <w:t>29 »</w:t>
      </w:r>
      <w:proofErr w:type="gramEnd"/>
      <w:r w:rsidRPr="00A14679">
        <w:rPr>
          <w:rFonts w:ascii="Arial" w:eastAsia="Times New Roman" w:hAnsi="Arial" w:cs="Arial"/>
          <w:color w:val="000000"/>
          <w:sz w:val="24"/>
          <w:szCs w:val="24"/>
          <w:lang w:eastAsia="ru-RU"/>
        </w:rPr>
        <w:t xml:space="preserve"> марта 2010г. № 172, распространяются на правоотношения, возникшие с 30 ноября 2009 года.</w:t>
      </w:r>
    </w:p>
    <w:p w14:paraId="3C9571F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Положения пункта 8.2 части 1 статьи 5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w:t>
      </w:r>
      <w:proofErr w:type="gramStart"/>
      <w:r w:rsidRPr="00A14679">
        <w:rPr>
          <w:rFonts w:ascii="Arial" w:eastAsia="Times New Roman" w:hAnsi="Arial" w:cs="Arial"/>
          <w:color w:val="000000"/>
          <w:sz w:val="24"/>
          <w:szCs w:val="24"/>
          <w:lang w:eastAsia="ru-RU"/>
        </w:rPr>
        <w:t>« 29</w:t>
      </w:r>
      <w:proofErr w:type="gramEnd"/>
      <w:r w:rsidRPr="00A14679">
        <w:rPr>
          <w:rFonts w:ascii="Arial" w:eastAsia="Times New Roman" w:hAnsi="Arial" w:cs="Arial"/>
          <w:color w:val="000000"/>
          <w:sz w:val="24"/>
          <w:szCs w:val="24"/>
          <w:lang w:eastAsia="ru-RU"/>
        </w:rPr>
        <w:t>» марта 2010г. № 172 , распространяются на правоотношения, возникшие с 27 ноября 2009 года</w:t>
      </w:r>
    </w:p>
    <w:p w14:paraId="4C41167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Положения пункта 21 части 1 статьи 3, пункта 2 части 1, пункта 8.1 части 1 статьи 3.1, частей 4, 4-2 статьи 6, пункта 10 части 4, статьи 28, части 1 статьи 51, частей 2,8 статьи 58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 29 » марта 2010г. № 172 , распространяются на правоотношения, возникшие с 01 января 2010 года.</w:t>
      </w:r>
    </w:p>
    <w:p w14:paraId="780702D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(абзацы 26 - 28 введены </w:t>
      </w:r>
      <w:hyperlink r:id="rId693"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29.03.2010 г. №172</w:t>
        </w:r>
      </w:hyperlink>
      <w:r w:rsidRPr="00A14679">
        <w:rPr>
          <w:rFonts w:ascii="Arial" w:eastAsia="Times New Roman" w:hAnsi="Arial" w:cs="Arial"/>
          <w:color w:val="000000"/>
          <w:sz w:val="24"/>
          <w:szCs w:val="24"/>
          <w:lang w:eastAsia="ru-RU"/>
        </w:rPr>
        <w:t>)</w:t>
      </w:r>
    </w:p>
    <w:p w14:paraId="4004830A"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Положения части 4 статьи 32-2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«26» июля 2010 г. №202, распространяются на правоотношения, возникшие с 29 декабря 2010 года, избирательная комиссия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w:t>
      </w:r>
      <w:r w:rsidRPr="00A14679">
        <w:rPr>
          <w:rFonts w:ascii="Arial" w:eastAsia="Times New Roman" w:hAnsi="Arial" w:cs="Arial"/>
          <w:color w:val="000000"/>
          <w:sz w:val="24"/>
          <w:szCs w:val="24"/>
          <w:lang w:eastAsia="ru-RU"/>
        </w:rPr>
        <w:lastRenderedPageBreak/>
        <w:t>сформированная до 29.12.2009 года, сохраняет свои полномочия до истечения срока, на который она была сформирована.</w:t>
      </w:r>
    </w:p>
    <w:p w14:paraId="0823F29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Положения пункта 34 части 1 статьи 3, пункта 22 части 4 статьи 46 внесенных решением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«26» июля 2010 года № 202 , распространяются на правоотношения, возникшие с 18 апреля 2010 года.</w:t>
      </w:r>
    </w:p>
    <w:p w14:paraId="661DA00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(абзацы 29, 30 введены </w:t>
      </w:r>
      <w:hyperlink r:id="rId694"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26.07.2010 г. №202</w:t>
        </w:r>
      </w:hyperlink>
      <w:r w:rsidRPr="00A14679">
        <w:rPr>
          <w:rFonts w:ascii="Arial" w:eastAsia="Times New Roman" w:hAnsi="Arial" w:cs="Arial"/>
          <w:color w:val="000000"/>
          <w:sz w:val="24"/>
          <w:szCs w:val="24"/>
          <w:lang w:eastAsia="ru-RU"/>
        </w:rPr>
        <w:t>)</w:t>
      </w:r>
    </w:p>
    <w:p w14:paraId="199045D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Положения пункта 4.1 части 1 статьи 5 внесенные Решением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«29» октября 2010 г. №212, распространяются на правоотношения, возникшие с «30» июля 2010 года.</w:t>
      </w:r>
    </w:p>
    <w:p w14:paraId="4ED33BA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введен </w:t>
      </w:r>
      <w:hyperlink r:id="rId695"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от 29.10.2010 г. №212</w:t>
        </w:r>
      </w:hyperlink>
      <w:r w:rsidRPr="00A14679">
        <w:rPr>
          <w:rFonts w:ascii="Arial" w:eastAsia="Times New Roman" w:hAnsi="Arial" w:cs="Arial"/>
          <w:color w:val="000000"/>
          <w:sz w:val="24"/>
          <w:szCs w:val="24"/>
          <w:lang w:eastAsia="ru-RU"/>
        </w:rPr>
        <w:t>)</w:t>
      </w:r>
    </w:p>
    <w:p w14:paraId="18A3DED1"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Положения части 5 статьи 10, части 2 статьи 21, в соответствии с которыми депутаты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избираются на муниципальных выборах по одному </w:t>
      </w:r>
      <w:proofErr w:type="spellStart"/>
      <w:r w:rsidRPr="00A14679">
        <w:rPr>
          <w:rFonts w:ascii="Arial" w:eastAsia="Times New Roman" w:hAnsi="Arial" w:cs="Arial"/>
          <w:color w:val="000000"/>
          <w:sz w:val="24"/>
          <w:szCs w:val="24"/>
          <w:lang w:eastAsia="ru-RU"/>
        </w:rPr>
        <w:t>общетерриториальному</w:t>
      </w:r>
      <w:proofErr w:type="spellEnd"/>
      <w:r w:rsidRPr="00A14679">
        <w:rPr>
          <w:rFonts w:ascii="Arial" w:eastAsia="Times New Roman" w:hAnsi="Arial" w:cs="Arial"/>
          <w:color w:val="000000"/>
          <w:sz w:val="24"/>
          <w:szCs w:val="24"/>
          <w:lang w:eastAsia="ru-RU"/>
        </w:rPr>
        <w:t xml:space="preserve"> многомандатному избирательному округу, применяются к выборам депутатов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назначенным после вступления в силу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30.04.2012 года № 21. Опубликование (обнародование) схемы многомандатного избирательного округа, включая ее графическое изображение, осуществляется Собранием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не позднее чем через пять дней после ее утверждения»;</w:t>
      </w:r>
    </w:p>
    <w:p w14:paraId="61A7C267"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Положения части 2 статьи 29, в соответствии с которыми срок полномочий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составляет пять лет, применяется к Главе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избранного после вступления в силу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30.04.2012 года № 21.</w:t>
      </w:r>
    </w:p>
    <w:p w14:paraId="7BD9D86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Часть 3 статьи 21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30.04.2012 года № 21, изменения срока полномочий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с 4 на 5 лет применяется к депутатам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избранным на выборах, назначенных после вступления в силу указанной нормы.</w:t>
      </w:r>
    </w:p>
    <w:p w14:paraId="6F4F282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(абзацы 32-34 введены </w:t>
      </w:r>
      <w:hyperlink r:id="rId696"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30.04.2012 г. № 21</w:t>
        </w:r>
      </w:hyperlink>
      <w:r w:rsidRPr="00A14679">
        <w:rPr>
          <w:rFonts w:ascii="Arial" w:eastAsia="Times New Roman" w:hAnsi="Arial" w:cs="Arial"/>
          <w:color w:val="000000"/>
          <w:sz w:val="24"/>
          <w:szCs w:val="24"/>
          <w:lang w:eastAsia="ru-RU"/>
        </w:rPr>
        <w:t>)</w:t>
      </w:r>
    </w:p>
    <w:p w14:paraId="4AC53AD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Положения пункта 21 части 1 статьи 3 внесенные решением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«17» апреля 2014 года №101, распространяются на правоотношения, возникшие с 01.07.2014 года.</w:t>
      </w:r>
    </w:p>
    <w:p w14:paraId="0B6FF526"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35 введен </w:t>
      </w:r>
      <w:hyperlink r:id="rId697" w:tgtFrame="_blank" w:history="1">
        <w:r w:rsidRPr="00A14679">
          <w:rPr>
            <w:rFonts w:ascii="Arial" w:eastAsia="Times New Roman" w:hAnsi="Arial" w:cs="Arial"/>
            <w:color w:val="0000FF"/>
            <w:sz w:val="24"/>
            <w:szCs w:val="24"/>
            <w:lang w:eastAsia="ru-RU"/>
          </w:rPr>
          <w:t xml:space="preserve">Решением Собрания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17.04.2014 г. № 101</w:t>
        </w:r>
      </w:hyperlink>
      <w:r w:rsidRPr="00A14679">
        <w:rPr>
          <w:rFonts w:ascii="Arial" w:eastAsia="Times New Roman" w:hAnsi="Arial" w:cs="Arial"/>
          <w:color w:val="000000"/>
          <w:sz w:val="24"/>
          <w:szCs w:val="24"/>
          <w:lang w:eastAsia="ru-RU"/>
        </w:rPr>
        <w:t>)</w:t>
      </w:r>
    </w:p>
    <w:p w14:paraId="611C6382"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Положения статьи 3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5 декабря 2014 г. №131, распространяются на правоотношения, возникшие с 01.01.2015 года.</w:t>
      </w:r>
    </w:p>
    <w:p w14:paraId="19224E9E"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36 введен </w:t>
      </w:r>
      <w:hyperlink r:id="rId698"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05.12.2014 г. № 131</w:t>
        </w:r>
      </w:hyperlink>
      <w:r w:rsidRPr="00A14679">
        <w:rPr>
          <w:rFonts w:ascii="Arial" w:eastAsia="Times New Roman" w:hAnsi="Arial" w:cs="Arial"/>
          <w:color w:val="000000"/>
          <w:sz w:val="24"/>
          <w:szCs w:val="24"/>
          <w:lang w:eastAsia="ru-RU"/>
        </w:rPr>
        <w:t>)</w:t>
      </w:r>
    </w:p>
    <w:p w14:paraId="542EB573"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Положения частей 1, 5 статьи 10; статьи 26; частей 4, 5 статьи 30; части 3 статьи 31; частей 9, 10 статьи 31-1; статьи 32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25 июня 2015 года №154, применяются только к выборным должностным лицам местного самоуправления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избранным после вступления в силу настоящего Решения.</w:t>
      </w:r>
    </w:p>
    <w:p w14:paraId="1EF3E382"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lastRenderedPageBreak/>
        <w:t xml:space="preserve">Положения части 2 статьи 22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25 июня 2015 года №154, применяются после истечения срока полномочий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принявшего настоящее Решение.</w:t>
      </w:r>
    </w:p>
    <w:p w14:paraId="0D6BA6D4"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Положения частей 2 – 3.1 статьи 29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25 июня 2015 года №154 , применяются после истечения срока полномочий Главы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избранного до дня вступления в силу Закона Курской области от 28 апреля 2015 года № 33-ЗКО «О внесении изменений в статью 1 Закона Курской области «О порядке избрания и полномочиях глав муниципальных образований».</w:t>
      </w:r>
    </w:p>
    <w:p w14:paraId="75EBDA1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(абзацы 37-39 введены </w:t>
      </w:r>
      <w:hyperlink r:id="rId699"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25.06.2015 г. № 154</w:t>
        </w:r>
      </w:hyperlink>
      <w:r w:rsidRPr="00A14679">
        <w:rPr>
          <w:rFonts w:ascii="Arial" w:eastAsia="Times New Roman" w:hAnsi="Arial" w:cs="Arial"/>
          <w:color w:val="000000"/>
          <w:sz w:val="24"/>
          <w:szCs w:val="24"/>
          <w:lang w:eastAsia="ru-RU"/>
        </w:rPr>
        <w:t>)</w:t>
      </w:r>
    </w:p>
    <w:p w14:paraId="741BBF8F"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Положения статьи 26.1.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Курской области от 18.11.2015 года № 166, применяются только к Председателю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Курской области, избранному после вступления в силу настоящего Решения.</w:t>
      </w:r>
    </w:p>
    <w:p w14:paraId="6790CB2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40 введен </w:t>
      </w:r>
      <w:hyperlink r:id="rId700"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18.11.2015 г. № 166</w:t>
        </w:r>
      </w:hyperlink>
      <w:r w:rsidRPr="00A14679">
        <w:rPr>
          <w:rFonts w:ascii="Arial" w:eastAsia="Times New Roman" w:hAnsi="Arial" w:cs="Arial"/>
          <w:color w:val="000000"/>
          <w:sz w:val="24"/>
          <w:szCs w:val="24"/>
          <w:lang w:eastAsia="ru-RU"/>
        </w:rPr>
        <w:t>)</w:t>
      </w:r>
    </w:p>
    <w:p w14:paraId="38CEA143"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xml:space="preserve">Положения пункта 12 части 1 статьи 3.1 в редакции Решения Собрания депутатов </w:t>
      </w:r>
      <w:proofErr w:type="spellStart"/>
      <w:r w:rsidRPr="00A14679">
        <w:rPr>
          <w:rFonts w:ascii="Arial" w:eastAsia="Times New Roman" w:hAnsi="Arial" w:cs="Arial"/>
          <w:color w:val="000000"/>
          <w:sz w:val="24"/>
          <w:szCs w:val="24"/>
          <w:lang w:eastAsia="ru-RU"/>
        </w:rPr>
        <w:t>Дичнянского</w:t>
      </w:r>
      <w:proofErr w:type="spellEnd"/>
      <w:r w:rsidRPr="00A14679">
        <w:rPr>
          <w:rFonts w:ascii="Arial" w:eastAsia="Times New Roman" w:hAnsi="Arial" w:cs="Arial"/>
          <w:color w:val="000000"/>
          <w:sz w:val="24"/>
          <w:szCs w:val="24"/>
          <w:lang w:eastAsia="ru-RU"/>
        </w:rPr>
        <w:t xml:space="preserve"> сельсовета Курчатовского района от «18» декабря 2017 года №51, применяются с 06 марта 2018 года.</w:t>
      </w:r>
    </w:p>
    <w:p w14:paraId="6A0D581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(абзац 41 введен </w:t>
      </w:r>
      <w:hyperlink r:id="rId701" w:tgtFrame="_blank" w:history="1">
        <w:r w:rsidRPr="00A14679">
          <w:rPr>
            <w:rFonts w:ascii="Arial" w:eastAsia="Times New Roman" w:hAnsi="Arial" w:cs="Arial"/>
            <w:color w:val="0000FF"/>
            <w:sz w:val="24"/>
            <w:szCs w:val="24"/>
            <w:lang w:eastAsia="ru-RU"/>
          </w:rPr>
          <w:t xml:space="preserve">Решением Собрание депутатов </w:t>
        </w:r>
        <w:proofErr w:type="spellStart"/>
        <w:r w:rsidRPr="00A14679">
          <w:rPr>
            <w:rFonts w:ascii="Arial" w:eastAsia="Times New Roman" w:hAnsi="Arial" w:cs="Arial"/>
            <w:color w:val="0000FF"/>
            <w:sz w:val="24"/>
            <w:szCs w:val="24"/>
            <w:lang w:eastAsia="ru-RU"/>
          </w:rPr>
          <w:t>Дичнянского</w:t>
        </w:r>
        <w:proofErr w:type="spellEnd"/>
        <w:r w:rsidRPr="00A14679">
          <w:rPr>
            <w:rFonts w:ascii="Arial" w:eastAsia="Times New Roman" w:hAnsi="Arial" w:cs="Arial"/>
            <w:color w:val="0000FF"/>
            <w:sz w:val="24"/>
            <w:szCs w:val="24"/>
            <w:lang w:eastAsia="ru-RU"/>
          </w:rPr>
          <w:t xml:space="preserve"> сельсовета Курчатовского района Курской области от 18.12.2017 г. № 51</w:t>
        </w:r>
      </w:hyperlink>
      <w:r w:rsidRPr="00A14679">
        <w:rPr>
          <w:rFonts w:ascii="Arial" w:eastAsia="Times New Roman" w:hAnsi="Arial" w:cs="Arial"/>
          <w:color w:val="000000"/>
          <w:sz w:val="24"/>
          <w:szCs w:val="24"/>
          <w:lang w:eastAsia="ru-RU"/>
        </w:rPr>
        <w:t>)</w:t>
      </w:r>
    </w:p>
    <w:p w14:paraId="1CFA230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431EC33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0E3428F8"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02145B9C"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Courier" w:eastAsia="Times New Roman" w:hAnsi="Courier" w:cs="Arial"/>
          <w:color w:val="000000"/>
          <w:sz w:val="24"/>
          <w:szCs w:val="24"/>
          <w:lang w:eastAsia="ru-RU"/>
        </w:rPr>
        <w:t xml:space="preserve">Глава </w:t>
      </w:r>
      <w:proofErr w:type="spellStart"/>
      <w:r w:rsidRPr="00A14679">
        <w:rPr>
          <w:rFonts w:ascii="Courier" w:eastAsia="Times New Roman" w:hAnsi="Courier" w:cs="Arial"/>
          <w:color w:val="000000"/>
          <w:sz w:val="24"/>
          <w:szCs w:val="24"/>
          <w:lang w:eastAsia="ru-RU"/>
        </w:rPr>
        <w:t>Дичнянского</w:t>
      </w:r>
      <w:proofErr w:type="spellEnd"/>
      <w:r w:rsidRPr="00A14679">
        <w:rPr>
          <w:rFonts w:ascii="Courier" w:eastAsia="Times New Roman" w:hAnsi="Courier" w:cs="Arial"/>
          <w:color w:val="000000"/>
          <w:sz w:val="24"/>
          <w:szCs w:val="24"/>
          <w:lang w:eastAsia="ru-RU"/>
        </w:rPr>
        <w:t xml:space="preserve"> сельсовета Курчатовского района</w:t>
      </w:r>
    </w:p>
    <w:p w14:paraId="620B14E9"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Courier" w:eastAsia="Times New Roman" w:hAnsi="Courier" w:cs="Arial"/>
          <w:color w:val="000000"/>
          <w:sz w:val="24"/>
          <w:szCs w:val="24"/>
          <w:lang w:eastAsia="ru-RU"/>
        </w:rPr>
        <w:t>Курчатовского района</w:t>
      </w:r>
    </w:p>
    <w:p w14:paraId="5E2E130D" w14:textId="77777777" w:rsidR="00A14679" w:rsidRPr="00A14679" w:rsidRDefault="00A14679" w:rsidP="00A14679">
      <w:pPr>
        <w:spacing w:after="0" w:line="240" w:lineRule="auto"/>
        <w:ind w:firstLine="709"/>
        <w:jc w:val="both"/>
        <w:rPr>
          <w:rFonts w:ascii="Arial" w:eastAsia="Times New Roman" w:hAnsi="Arial" w:cs="Arial"/>
          <w:color w:val="000000"/>
          <w:sz w:val="24"/>
          <w:szCs w:val="24"/>
          <w:lang w:eastAsia="ru-RU"/>
        </w:rPr>
      </w:pPr>
      <w:r w:rsidRPr="00A14679">
        <w:rPr>
          <w:rFonts w:ascii="Courier" w:eastAsia="Times New Roman" w:hAnsi="Courier" w:cs="Arial"/>
          <w:color w:val="000000"/>
          <w:sz w:val="24"/>
          <w:szCs w:val="24"/>
          <w:lang w:eastAsia="ru-RU"/>
        </w:rPr>
        <w:t>В.Н. Тарасов</w:t>
      </w:r>
    </w:p>
    <w:p w14:paraId="289DB37D"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44FB8D1D" w14:textId="77777777" w:rsidR="00A14679" w:rsidRPr="00A14679" w:rsidRDefault="00A14679" w:rsidP="00A14679">
      <w:pPr>
        <w:spacing w:after="0" w:line="240" w:lineRule="auto"/>
        <w:ind w:firstLine="567"/>
        <w:jc w:val="both"/>
        <w:rPr>
          <w:rFonts w:ascii="Arial" w:eastAsia="Times New Roman" w:hAnsi="Arial" w:cs="Arial"/>
          <w:color w:val="000000"/>
          <w:sz w:val="24"/>
          <w:szCs w:val="24"/>
          <w:lang w:eastAsia="ru-RU"/>
        </w:rPr>
      </w:pPr>
      <w:r w:rsidRPr="00A14679">
        <w:rPr>
          <w:rFonts w:ascii="Arial" w:eastAsia="Times New Roman" w:hAnsi="Arial" w:cs="Arial"/>
          <w:color w:val="000000"/>
          <w:sz w:val="24"/>
          <w:szCs w:val="24"/>
          <w:lang w:eastAsia="ru-RU"/>
        </w:rPr>
        <w:t> </w:t>
      </w:r>
    </w:p>
    <w:p w14:paraId="53C87B1E" w14:textId="77777777" w:rsidR="000321A3" w:rsidRDefault="000321A3"/>
    <w:sectPr w:rsidR="000321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A316E"/>
    <w:multiLevelType w:val="multilevel"/>
    <w:tmpl w:val="1CF8C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138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57B"/>
    <w:rsid w:val="000321A3"/>
    <w:rsid w:val="0027157B"/>
    <w:rsid w:val="004834B5"/>
    <w:rsid w:val="00A14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DD770E-B207-4717-B30B-2FE29E92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14679"/>
  </w:style>
  <w:style w:type="paragraph" w:customStyle="1" w:styleId="msonormal0">
    <w:name w:val="msonormal"/>
    <w:basedOn w:val="a"/>
    <w:rsid w:val="00A146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146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14679"/>
    <w:rPr>
      <w:color w:val="0000FF"/>
      <w:u w:val="single"/>
    </w:rPr>
  </w:style>
  <w:style w:type="character" w:styleId="a5">
    <w:name w:val="FollowedHyperlink"/>
    <w:basedOn w:val="a0"/>
    <w:uiPriority w:val="99"/>
    <w:semiHidden/>
    <w:unhideWhenUsed/>
    <w:rsid w:val="00A14679"/>
    <w:rPr>
      <w:color w:val="800080"/>
      <w:u w:val="single"/>
    </w:rPr>
  </w:style>
  <w:style w:type="character" w:customStyle="1" w:styleId="10">
    <w:name w:val="Гиперссылка1"/>
    <w:basedOn w:val="a0"/>
    <w:rsid w:val="00A146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07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E8C01747-7858-4A0F-B2E9-D93584682CD2" TargetMode="External"/><Relationship Id="rId671" Type="http://schemas.openxmlformats.org/officeDocument/2006/relationships/hyperlink" Target="https://pravo-search.minjust.ru/bigs/showDocument.html?id=07A2D11D-16D0-4C05-B33E-C080B60AA435" TargetMode="External"/><Relationship Id="rId21" Type="http://schemas.openxmlformats.org/officeDocument/2006/relationships/hyperlink" Target="https://pravo-search.minjust.ru/bigs/showDocument.html?id=952CAD2A-534C-4329-90B5-1474CBFBE177" TargetMode="External"/><Relationship Id="rId324" Type="http://schemas.openxmlformats.org/officeDocument/2006/relationships/hyperlink" Target="https://pravo-search.minjust.ru/bigs/showDocument.html?id=96E20C02-1B12-465A-B64C-24AA92270007" TargetMode="External"/><Relationship Id="rId531" Type="http://schemas.openxmlformats.org/officeDocument/2006/relationships/hyperlink" Target="https://pravo-search.minjust.ru/bigs/showDocument.html?id=12FF48C6-394E-4D45-B901-8964247C2B4A" TargetMode="External"/><Relationship Id="rId629" Type="http://schemas.openxmlformats.org/officeDocument/2006/relationships/hyperlink" Target="https://pravo-search.minjust.ru/bigs/showDocument.html?id=301EC5DE-44AC-4F28-B931-DC284B4494D2" TargetMode="External"/><Relationship Id="rId170" Type="http://schemas.openxmlformats.org/officeDocument/2006/relationships/hyperlink" Target="https://pravo-search.minjust.ru/bigs/showDocument.html?id=07A2D11D-16D0-4C05-B33E-C080B60AA435" TargetMode="External"/><Relationship Id="rId268" Type="http://schemas.openxmlformats.org/officeDocument/2006/relationships/hyperlink" Target="https://pravo-search.minjust.ru/bigs/showDocument.html?id=DF970B8C-0B91-4294-8805-A77834328258" TargetMode="External"/><Relationship Id="rId475" Type="http://schemas.openxmlformats.org/officeDocument/2006/relationships/hyperlink" Target="https://pravo-search.minjust.ru/bigs/showDocument.html?id=68F32A69-FA46-4271-902F-F51FA563E04C" TargetMode="External"/><Relationship Id="rId682" Type="http://schemas.openxmlformats.org/officeDocument/2006/relationships/hyperlink" Target="https://pravo-search.minjust.ru/bigs/showDocument.html?id=56995D0E-BB03-459D-9047-8F846A0BA39B" TargetMode="External"/><Relationship Id="rId32" Type="http://schemas.openxmlformats.org/officeDocument/2006/relationships/hyperlink" Target="https://pravo-search.minjust.ru/bigs/showDocument.html?id=E47FF8EB-C836-4CE1-89E4-7E24566BF98F" TargetMode="External"/><Relationship Id="rId128" Type="http://schemas.openxmlformats.org/officeDocument/2006/relationships/hyperlink" Target="https://pravo-search.minjust.ru/bigs/showDocument.html?id=60760BC7-704D-424A-91CC-7B2C367888F7" TargetMode="External"/><Relationship Id="rId335" Type="http://schemas.openxmlformats.org/officeDocument/2006/relationships/hyperlink" Target="https://pravo-search.minjust.ru/bigs/showDocument.html?id=D5EAE9D0-29CA-4065-8F98-2DAD147FCCA2" TargetMode="External"/><Relationship Id="rId542" Type="http://schemas.openxmlformats.org/officeDocument/2006/relationships/hyperlink" Target="https://pravo-search.minjust.ru/bigs/showDocument.html?id=68F32A69-FA46-4271-902F-F51FA563E04C" TargetMode="External"/><Relationship Id="rId181" Type="http://schemas.openxmlformats.org/officeDocument/2006/relationships/hyperlink" Target="https://pravo-search.minjust.ru/bigs/showDocument.html?id=68F32A69-FA46-4271-902F-F51FA563E04C" TargetMode="External"/><Relationship Id="rId402" Type="http://schemas.openxmlformats.org/officeDocument/2006/relationships/hyperlink" Target="https://pravo-search.minjust.ru/bigs/showDocument.html?id=E47FF8EB-C836-4CE1-89E4-7E24566BF98F" TargetMode="External"/><Relationship Id="rId279" Type="http://schemas.openxmlformats.org/officeDocument/2006/relationships/hyperlink" Target="https://pravo-search.minjust.ru/bigs/showDocument.html?id=62530445-A31D-4953-AE02-801CEED0D358" TargetMode="External"/><Relationship Id="rId486" Type="http://schemas.openxmlformats.org/officeDocument/2006/relationships/hyperlink" Target="https://pravo-search.minjust.ru/bigs/showDocument.html?id=12FF48C6-394E-4D45-B901-8964247C2B4A" TargetMode="External"/><Relationship Id="rId693" Type="http://schemas.openxmlformats.org/officeDocument/2006/relationships/hyperlink" Target="https://pravo-search.minjust.ru/bigs/showDocument.html?id=262B2C5D-A83D-446E-92BA-9973B9B8E935" TargetMode="External"/><Relationship Id="rId43" Type="http://schemas.openxmlformats.org/officeDocument/2006/relationships/hyperlink" Target="https://pravo-search.minjust.ru/bigs/showDocument.html?id=BB946D29-340C-4F4D-A79C-98E025259910" TargetMode="External"/><Relationship Id="rId139" Type="http://schemas.openxmlformats.org/officeDocument/2006/relationships/hyperlink" Target="https://pravo-search.minjust.ru/bigs/showDocument.html?id=301EC5DE-44AC-4F28-B931-DC284B4494D2" TargetMode="External"/><Relationship Id="rId346" Type="http://schemas.openxmlformats.org/officeDocument/2006/relationships/hyperlink" Target="https://pravo-search.minjust.ru/bigs/showDocument.html?id=56995D0E-BB03-459D-9047-8F846A0BA39B" TargetMode="External"/><Relationship Id="rId553" Type="http://schemas.openxmlformats.org/officeDocument/2006/relationships/hyperlink" Target="https://pravo-search.minjust.ru/bigs/showDocument.html?id=5C34AA6D-4C8A-42A7-8E03-25462243B5D3" TargetMode="External"/><Relationship Id="rId192" Type="http://schemas.openxmlformats.org/officeDocument/2006/relationships/hyperlink" Target="https://pravo-search.minjust.ru/bigs/showDocument.html?id=56995D0E-BB03-459D-9047-8F846A0BA39B" TargetMode="External"/><Relationship Id="rId206" Type="http://schemas.openxmlformats.org/officeDocument/2006/relationships/hyperlink" Target="https://pravo-search.minjust.ru/bigs/showDocument.html?id=6785A26F-52A6-439E-A2E4-93801511E564" TargetMode="External"/><Relationship Id="rId413" Type="http://schemas.openxmlformats.org/officeDocument/2006/relationships/hyperlink" Target="https://pravo-search.minjust.ru/bigs/showDocument.html?id=301EC5DE-44AC-4F28-B931-DC284B4494D2" TargetMode="External"/><Relationship Id="rId497" Type="http://schemas.openxmlformats.org/officeDocument/2006/relationships/hyperlink" Target="https://pravo-search.minjust.ru/bigs/showDocument.html?id=75644EDB-7E86-4284-A888-1BC1ADB49831" TargetMode="External"/><Relationship Id="rId620" Type="http://schemas.openxmlformats.org/officeDocument/2006/relationships/hyperlink" Target="https://pravo-search.minjust.ru/bigs/showDocument.html?id=96E20C02-1B12-465A-B64C-24AA92270007" TargetMode="External"/><Relationship Id="rId357" Type="http://schemas.openxmlformats.org/officeDocument/2006/relationships/hyperlink" Target="https://pravo-search.minjust.ru/bigs/showDocument.html?id=68F32A69-FA46-4271-902F-F51FA563E04C" TargetMode="External"/><Relationship Id="rId54" Type="http://schemas.openxmlformats.org/officeDocument/2006/relationships/hyperlink" Target="https://pravo-search.minjust.ru/bigs/showDocument.html?id=56995D0E-BB03-459D-9047-8F846A0BA39B" TargetMode="External"/><Relationship Id="rId217" Type="http://schemas.openxmlformats.org/officeDocument/2006/relationships/hyperlink" Target="https://pravo-search.minjust.ru/bigs/showDocument.html?id=56995D0E-BB03-459D-9047-8F846A0BA39B" TargetMode="External"/><Relationship Id="rId564" Type="http://schemas.openxmlformats.org/officeDocument/2006/relationships/hyperlink" Target="https://pravo-search.minjust.ru/bigs/showDocument.html?id=C339F2F3-695F-4894-B624-1A3B42EB6B10" TargetMode="External"/><Relationship Id="rId424" Type="http://schemas.openxmlformats.org/officeDocument/2006/relationships/hyperlink" Target="https://pravo-search.minjust.ru/bigs/showDocument.html?id=96E20C02-1B12-465A-B64C-24AA92270007" TargetMode="External"/><Relationship Id="rId631" Type="http://schemas.openxmlformats.org/officeDocument/2006/relationships/hyperlink" Target="https://pravo-search.minjust.ru/bigs/showDocument.html?id=5C34AA6D-4C8A-42A7-8E03-25462243B5D3" TargetMode="External"/><Relationship Id="rId270" Type="http://schemas.openxmlformats.org/officeDocument/2006/relationships/hyperlink" Target="https://pravo-search.minjust.ru/bigs/showDocument.html?id=301EC5DE-44AC-4F28-B931-DC284B4494D2" TargetMode="External"/><Relationship Id="rId65" Type="http://schemas.openxmlformats.org/officeDocument/2006/relationships/hyperlink" Target="https://pravo-search.minjust.ru/bigs/showDocument.html?id=E8C01747-7858-4A0F-B2E9-D93584682CD2" TargetMode="External"/><Relationship Id="rId130" Type="http://schemas.openxmlformats.org/officeDocument/2006/relationships/hyperlink" Target="https://pravo-search.minjust.ru/bigs/showDocument.html?id=68F32A69-FA46-4271-902F-F51FA563E04C" TargetMode="External"/><Relationship Id="rId368" Type="http://schemas.openxmlformats.org/officeDocument/2006/relationships/hyperlink" Target="https://pravo-search.minjust.ru/bigs/showDocument.html?id=96E20C02-1B12-465A-B64C-24AA92270007" TargetMode="External"/><Relationship Id="rId575" Type="http://schemas.openxmlformats.org/officeDocument/2006/relationships/hyperlink" Target="https://pravo-search.minjust.ru/bigs/showDocument.html?id=62530445-A31D-4953-AE02-801CEED0D358" TargetMode="External"/><Relationship Id="rId228" Type="http://schemas.openxmlformats.org/officeDocument/2006/relationships/hyperlink" Target="https://pravo-search.minjust.ru/bigs/showDocument.html?id=68F32A69-FA46-4271-902F-F51FA563E04C" TargetMode="External"/><Relationship Id="rId435" Type="http://schemas.openxmlformats.org/officeDocument/2006/relationships/hyperlink" Target="https://pravo-search.minjust.ru/bigs/showDocument.html?id=D5EAE9D0-29CA-4065-8F98-2DAD147FCCA2" TargetMode="External"/><Relationship Id="rId642" Type="http://schemas.openxmlformats.org/officeDocument/2006/relationships/hyperlink" Target="https://pravo-search.minjust.ru/bigs/showDocument.html?id=60760BC7-704D-424A-91CC-7B2C367888F7" TargetMode="External"/><Relationship Id="rId281" Type="http://schemas.openxmlformats.org/officeDocument/2006/relationships/hyperlink" Target="https://pravo-search.minjust.ru/bigs/showDocument.html?id=68F32A69-FA46-4271-902F-F51FA563E04C" TargetMode="External"/><Relationship Id="rId502" Type="http://schemas.openxmlformats.org/officeDocument/2006/relationships/hyperlink" Target="https://pravo-search.minjust.ru/bigs/showDocument.html?id=E8C01747-7858-4A0F-B2E9-D93584682CD2" TargetMode="External"/><Relationship Id="rId76" Type="http://schemas.openxmlformats.org/officeDocument/2006/relationships/hyperlink" Target="https://pravo-search.minjust.ru/bigs/showDocument.html?id=5C34AA6D-4C8A-42A7-8E03-25462243B5D3" TargetMode="External"/><Relationship Id="rId141" Type="http://schemas.openxmlformats.org/officeDocument/2006/relationships/hyperlink" Target="https://pravo-search.minjust.ru/bigs/showDocument.html?id=6A416D1F-1B0D-4396-8806-EB6710A427E0" TargetMode="External"/><Relationship Id="rId379" Type="http://schemas.openxmlformats.org/officeDocument/2006/relationships/hyperlink" Target="https://pravo-search.minjust.ru/bigs/showDocument.html?id=68F32A69-FA46-4271-902F-F51FA563E04C" TargetMode="External"/><Relationship Id="rId586" Type="http://schemas.openxmlformats.org/officeDocument/2006/relationships/hyperlink" Target="https://pravo-search.minjust.ru/bigs/showDocument.html?id=1496FAEF-006E-4D37-9458-44ECCE500A20" TargetMode="External"/><Relationship Id="rId7" Type="http://schemas.openxmlformats.org/officeDocument/2006/relationships/hyperlink" Target="https://pravo-search.minjust.ru/bigs/showDocument.html?id=D5EAE9D0-29CA-4065-8F98-2DAD147FCCA2" TargetMode="External"/><Relationship Id="rId239" Type="http://schemas.openxmlformats.org/officeDocument/2006/relationships/hyperlink" Target="https://pravo-search.minjust.ru/bigs/showDocument.html?id=DF970B8C-0B91-4294-8805-A77834328258" TargetMode="External"/><Relationship Id="rId446" Type="http://schemas.openxmlformats.org/officeDocument/2006/relationships/hyperlink" Target="https://pravo-search.minjust.ru/bigs/showDocument.html?id=8789BA33-78EB-4118-91EB-C004944E5AD2" TargetMode="External"/><Relationship Id="rId653" Type="http://schemas.openxmlformats.org/officeDocument/2006/relationships/hyperlink" Target="http://zakon.scli.ru/" TargetMode="External"/><Relationship Id="rId292" Type="http://schemas.openxmlformats.org/officeDocument/2006/relationships/hyperlink" Target="https://pravo-search.minjust.ru/bigs/showDocument.html?id=301EC5DE-44AC-4F28-B931-DC284B4494D2" TargetMode="External"/><Relationship Id="rId306" Type="http://schemas.openxmlformats.org/officeDocument/2006/relationships/hyperlink" Target="https://pravo-search.minjust.ru/bigs/showDocument.html?id=C339F2F3-695F-4894-B624-1A3B42EB6B10" TargetMode="External"/><Relationship Id="rId87" Type="http://schemas.openxmlformats.org/officeDocument/2006/relationships/hyperlink" Target="https://pravo-search.minjust.ru/bigs/showDocument.html?id=6A416D1F-1B0D-4396-8806-EB6710A427E0" TargetMode="External"/><Relationship Id="rId513" Type="http://schemas.openxmlformats.org/officeDocument/2006/relationships/hyperlink" Target="https://pravo-search.minjust.ru/bigs/showDocument.html?id=62530445-A31D-4953-AE02-801CEED0D358" TargetMode="External"/><Relationship Id="rId597" Type="http://schemas.openxmlformats.org/officeDocument/2006/relationships/hyperlink" Target="http://zakon.scli.ru/" TargetMode="External"/><Relationship Id="rId152" Type="http://schemas.openxmlformats.org/officeDocument/2006/relationships/hyperlink" Target="https://pravo-search.minjust.ru/bigs/showDocument.html?id=62530445-A31D-4953-AE02-801CEED0D358" TargetMode="External"/><Relationship Id="rId457" Type="http://schemas.openxmlformats.org/officeDocument/2006/relationships/hyperlink" Target="https://pravo-search.minjust.ru/bigs/showDocument.html?id=68F32A69-FA46-4271-902F-F51FA563E04C" TargetMode="External"/><Relationship Id="rId664" Type="http://schemas.openxmlformats.org/officeDocument/2006/relationships/hyperlink" Target="https://pravo-search.minjust.ru/bigs/showDocument.html?id=8F21B21C-A408-42C4-B9FE-A939B863C84A" TargetMode="External"/><Relationship Id="rId14" Type="http://schemas.openxmlformats.org/officeDocument/2006/relationships/hyperlink" Target="https://pravo-search.minjust.ru/bigs/showDocument.html?id=3C92BDEF-07FC-4893-A51A-BF265313E6CC" TargetMode="External"/><Relationship Id="rId317" Type="http://schemas.openxmlformats.org/officeDocument/2006/relationships/hyperlink" Target="https://pravo-search.minjust.ru/bigs/showDocument.html?id=E47FF8EB-C836-4CE1-89E4-7E24566BF98F" TargetMode="External"/><Relationship Id="rId524" Type="http://schemas.openxmlformats.org/officeDocument/2006/relationships/hyperlink" Target="https://pravo-search.minjust.ru/bigs/showDocument.html?id=BBF89570-6239-4CFB-BDBA-5B454C14E321" TargetMode="External"/><Relationship Id="rId98" Type="http://schemas.openxmlformats.org/officeDocument/2006/relationships/hyperlink" Target="https://pravo-search.minjust.ru/bigs/showDocument.html?id=68F32A69-FA46-4271-902F-F51FA563E04C" TargetMode="External"/><Relationship Id="rId163" Type="http://schemas.openxmlformats.org/officeDocument/2006/relationships/hyperlink" Target="https://pravo-search.minjust.ru/bigs/showDocument.html?id=68F32A69-FA46-4271-902F-F51FA563E04C" TargetMode="External"/><Relationship Id="rId370" Type="http://schemas.openxmlformats.org/officeDocument/2006/relationships/hyperlink" Target="https://pravo-search.minjust.ru/bigs/showDocument.html?id=D5EAE9D0-29CA-4065-8F98-2DAD147FCCA2" TargetMode="External"/><Relationship Id="rId230" Type="http://schemas.openxmlformats.org/officeDocument/2006/relationships/hyperlink" Target="https://pravo-search.minjust.ru/bigs/showDocument.html?id=56995D0E-BB03-459D-9047-8F846A0BA39B" TargetMode="External"/><Relationship Id="rId468" Type="http://schemas.openxmlformats.org/officeDocument/2006/relationships/hyperlink" Target="https://pravo-search.minjust.ru/bigs/showDocument.html?id=9AA48369-618A-4BB4-B4B8-AE15F2B7EBF6" TargetMode="External"/><Relationship Id="rId675" Type="http://schemas.openxmlformats.org/officeDocument/2006/relationships/hyperlink" Target="https://pravo-search.minjust.ru/bigs/showDocument.html?id=B0EB4BA3-FE10-4586-B9EC-3532934E745F" TargetMode="External"/><Relationship Id="rId25" Type="http://schemas.openxmlformats.org/officeDocument/2006/relationships/hyperlink" Target="https://pravo-search.minjust.ru/bigs/showDocument.html?id=B0EB4BA3-FE10-4586-B9EC-3532934E745F" TargetMode="External"/><Relationship Id="rId328" Type="http://schemas.openxmlformats.org/officeDocument/2006/relationships/hyperlink" Target="https://pravo-search.minjust.ru/bigs/showDocument.html?id=5C34AA6D-4C8A-42A7-8E03-25462243B5D3" TargetMode="External"/><Relationship Id="rId535" Type="http://schemas.openxmlformats.org/officeDocument/2006/relationships/hyperlink" Target="https://pravo-search.minjust.ru/bigs/showDocument.html?id=07A2D11D-16D0-4C05-B33E-C080B60AA435" TargetMode="External"/><Relationship Id="rId174" Type="http://schemas.openxmlformats.org/officeDocument/2006/relationships/hyperlink" Target="https://pravo-search.minjust.ru/bigs/showDocument.html?id=68F32A69-FA46-4271-902F-F51FA563E04C" TargetMode="External"/><Relationship Id="rId381" Type="http://schemas.openxmlformats.org/officeDocument/2006/relationships/hyperlink" Target="https://pravo-search.minjust.ru/bigs/showDocument.html?id=68F32A69-FA46-4271-902F-F51FA563E04C" TargetMode="External"/><Relationship Id="rId602" Type="http://schemas.openxmlformats.org/officeDocument/2006/relationships/hyperlink" Target="https://pravo-search.minjust.ru/bigs/showDocument.html?id=1496FAEF-006E-4D37-9458-44ECCE500A20" TargetMode="External"/><Relationship Id="rId241" Type="http://schemas.openxmlformats.org/officeDocument/2006/relationships/hyperlink" Target="https://pravo-search.minjust.ru/bigs/showDocument.html?id=68F32A69-FA46-4271-902F-F51FA563E04C" TargetMode="External"/><Relationship Id="rId479" Type="http://schemas.openxmlformats.org/officeDocument/2006/relationships/hyperlink" Target="https://pravo-search.minjust.ru/bigs/showDocument.html?id=12FF48C6-394E-4D45-B901-8964247C2B4A" TargetMode="External"/><Relationship Id="rId686" Type="http://schemas.openxmlformats.org/officeDocument/2006/relationships/hyperlink" Target="https://pravo-search.minjust.ru/bigs/showDocument.html?id=952CAD2A-534C-4329-90B5-1474CBFBE177" TargetMode="External"/><Relationship Id="rId36" Type="http://schemas.openxmlformats.org/officeDocument/2006/relationships/hyperlink" Target="https://pravo-search.minjust.ru/bigs/showDocument.html?id=C4300849-3DA1-4CAE-A3AD-53B6F0FFA62E" TargetMode="External"/><Relationship Id="rId339" Type="http://schemas.openxmlformats.org/officeDocument/2006/relationships/hyperlink" Target="https://pravo-search.minjust.ru/bigs/showDocument.html?id=68F32A69-FA46-4271-902F-F51FA563E04C" TargetMode="External"/><Relationship Id="rId546" Type="http://schemas.openxmlformats.org/officeDocument/2006/relationships/hyperlink" Target="https://pravo-search.minjust.ru/bigs/showDocument.html?id=56995D0E-BB03-459D-9047-8F846A0BA39B" TargetMode="External"/><Relationship Id="rId101" Type="http://schemas.openxmlformats.org/officeDocument/2006/relationships/hyperlink" Target="https://pravo-search.minjust.ru/bigs/showDocument.html?id=F51F8063-71A7-4A21-B121-44692CED51D7" TargetMode="External"/><Relationship Id="rId185" Type="http://schemas.openxmlformats.org/officeDocument/2006/relationships/hyperlink" Target="https://pravo-search.minjust.ru/bigs/showDocument.html?id=60760BC7-704D-424A-91CC-7B2C367888F7" TargetMode="External"/><Relationship Id="rId406" Type="http://schemas.openxmlformats.org/officeDocument/2006/relationships/hyperlink" Target="https://pravo-search.minjust.ru/bigs/showDocument.html?id=C4300849-3DA1-4CAE-A3AD-53B6F0FFA62E" TargetMode="External"/><Relationship Id="rId392" Type="http://schemas.openxmlformats.org/officeDocument/2006/relationships/hyperlink" Target="https://pravo-search.minjust.ru/bigs/showDocument.html?id=6A416D1F-1B0D-4396-8806-EB6710A427E0" TargetMode="External"/><Relationship Id="rId613" Type="http://schemas.openxmlformats.org/officeDocument/2006/relationships/hyperlink" Target="https://pravo-search.minjust.ru/bigs/showDocument.html?id=1496FAEF-006E-4D37-9458-44ECCE500A20" TargetMode="External"/><Relationship Id="rId697" Type="http://schemas.openxmlformats.org/officeDocument/2006/relationships/hyperlink" Target="https://pravo-search.minjust.ru/bigs/showDocument.html?id=60760BC7-704D-424A-91CC-7B2C367888F7" TargetMode="External"/><Relationship Id="rId252" Type="http://schemas.openxmlformats.org/officeDocument/2006/relationships/hyperlink" Target="https://pravo-search.minjust.ru/bigs/showDocument.html?id=75644EDB-7E86-4284-A888-1BC1ADB49831" TargetMode="External"/><Relationship Id="rId47" Type="http://schemas.openxmlformats.org/officeDocument/2006/relationships/hyperlink" Target="https://pravo-search.minjust.ru/bigs/showDocument.html?id=301EC5DE-44AC-4F28-B931-DC284B4494D2" TargetMode="External"/><Relationship Id="rId112" Type="http://schemas.openxmlformats.org/officeDocument/2006/relationships/hyperlink" Target="https://pravo-search.minjust.ru/bigs/showDocument.html?id=5C34AA6D-4C8A-42A7-8E03-25462243B5D3" TargetMode="External"/><Relationship Id="rId557" Type="http://schemas.openxmlformats.org/officeDocument/2006/relationships/hyperlink" Target="https://pravo-search.minjust.ru/bigs/showDocument.html?id=8789BA33-78EB-4118-91EB-C004944E5AD2" TargetMode="External"/><Relationship Id="rId196" Type="http://schemas.openxmlformats.org/officeDocument/2006/relationships/hyperlink" Target="https://pravo-search.minjust.ru/bigs/showDocument.html?id=62530445-A31D-4953-AE02-801CEED0D358" TargetMode="External"/><Relationship Id="rId417" Type="http://schemas.openxmlformats.org/officeDocument/2006/relationships/hyperlink" Target="https://pravo-search.minjust.ru/bigs/showDocument.html?id=952CAD2A-534C-4329-90B5-1474CBFBE177" TargetMode="External"/><Relationship Id="rId624" Type="http://schemas.openxmlformats.org/officeDocument/2006/relationships/hyperlink" Target="https://pravo-search.minjust.ru/bigs/showDocument.html?id=96E20C02-1B12-465A-B64C-24AA92270007" TargetMode="External"/><Relationship Id="rId263" Type="http://schemas.openxmlformats.org/officeDocument/2006/relationships/hyperlink" Target="https://pravo-search.minjust.ru/bigs/showDocument.html?id=68F32A69-FA46-4271-902F-F51FA563E04C" TargetMode="External"/><Relationship Id="rId470" Type="http://schemas.openxmlformats.org/officeDocument/2006/relationships/hyperlink" Target="https://pravo-search.minjust.ru/bigs/showDocument.html?id=EB042C48-DE0E-4DBE-8305-4D48DDDB63A2" TargetMode="External"/><Relationship Id="rId58" Type="http://schemas.openxmlformats.org/officeDocument/2006/relationships/hyperlink" Target="https://pravo-search.minjust.ru/bigs/showDocument.html?id=07A2D11D-16D0-4C05-B33E-C080B60AA435" TargetMode="External"/><Relationship Id="rId123" Type="http://schemas.openxmlformats.org/officeDocument/2006/relationships/hyperlink" Target="https://pravo-search.minjust.ru/bigs/showDocument.html?id=E8C01747-7858-4A0F-B2E9-D93584682CD2" TargetMode="External"/><Relationship Id="rId330" Type="http://schemas.openxmlformats.org/officeDocument/2006/relationships/hyperlink" Target="https://pravo-search.minjust.ru/bigs/showDocument.html?id=62530445-A31D-4953-AE02-801CEED0D358" TargetMode="External"/><Relationship Id="rId568" Type="http://schemas.openxmlformats.org/officeDocument/2006/relationships/hyperlink" Target="https://pravo-search.minjust.ru/bigs/showDocument.html?id=1496FAEF-006E-4D37-9458-44ECCE500A20" TargetMode="External"/><Relationship Id="rId428" Type="http://schemas.openxmlformats.org/officeDocument/2006/relationships/hyperlink" Target="https://pravo-search.minjust.ru/bigs/showDocument.html?id=68F32A69-FA46-4271-902F-F51FA563E04C" TargetMode="External"/><Relationship Id="rId635" Type="http://schemas.openxmlformats.org/officeDocument/2006/relationships/hyperlink" Target="https://pravo-search.minjust.ru/bigs/showDocument.html?id=62530445-A31D-4953-AE02-801CEED0D358" TargetMode="External"/><Relationship Id="rId274" Type="http://schemas.openxmlformats.org/officeDocument/2006/relationships/hyperlink" Target="https://pravo-search.minjust.ru/bigs/showDocument.html?id=62530445-A31D-4953-AE02-801CEED0D358" TargetMode="External"/><Relationship Id="rId481" Type="http://schemas.openxmlformats.org/officeDocument/2006/relationships/hyperlink" Target="https://pravo-search.minjust.ru/bigs/showDocument.html?id=68F32A69-FA46-4271-902F-F51FA563E04C" TargetMode="External"/><Relationship Id="rId702" Type="http://schemas.openxmlformats.org/officeDocument/2006/relationships/fontTable" Target="fontTable.xml"/><Relationship Id="rId69" Type="http://schemas.openxmlformats.org/officeDocument/2006/relationships/hyperlink" Target="https://pravo-search.minjust.ru/bigs/showDocument.html?id=262B2C5D-A83D-446E-92BA-9973B9B8E935" TargetMode="External"/><Relationship Id="rId134" Type="http://schemas.openxmlformats.org/officeDocument/2006/relationships/hyperlink" Target="https://pravo-search.minjust.ru/bigs/showDocument.html?id=96E20C02-1B12-465A-B64C-24AA92270007" TargetMode="External"/><Relationship Id="rId579" Type="http://schemas.openxmlformats.org/officeDocument/2006/relationships/hyperlink" Target="https://pravo-search.minjust.ru/bigs/showDocument.html?id=8F21B21C-A408-42C4-B9FE-A939B863C84A" TargetMode="External"/><Relationship Id="rId341" Type="http://schemas.openxmlformats.org/officeDocument/2006/relationships/hyperlink" Target="https://pravo-search.minjust.ru/bigs/showDocument.html?id=56995D0E-BB03-459D-9047-8F846A0BA39B" TargetMode="External"/><Relationship Id="rId439" Type="http://schemas.openxmlformats.org/officeDocument/2006/relationships/hyperlink" Target="https://pravo-search.minjust.ru/bigs/showDocument.html?id=68F32A69-FA46-4271-902F-F51FA563E04C" TargetMode="External"/><Relationship Id="rId646" Type="http://schemas.openxmlformats.org/officeDocument/2006/relationships/hyperlink" Target="https://pravo-search.minjust.ru/bigs/showDocument.html?id=6A416D1F-1B0D-4396-8806-EB6710A427E0" TargetMode="External"/><Relationship Id="rId201" Type="http://schemas.openxmlformats.org/officeDocument/2006/relationships/hyperlink" Target="https://pravo-search.minjust.ru/bigs/showDocument.html?id=56995D0E-BB03-459D-9047-8F846A0BA39B" TargetMode="External"/><Relationship Id="rId285" Type="http://schemas.openxmlformats.org/officeDocument/2006/relationships/hyperlink" Target="https://pravo-search.minjust.ru/bigs/showDocument.html?id=68F32A69-FA46-4271-902F-F51FA563E04C" TargetMode="External"/><Relationship Id="rId506" Type="http://schemas.openxmlformats.org/officeDocument/2006/relationships/hyperlink" Target="https://pravo-search.minjust.ru/bigs/showDocument.html?id=62530445-A31D-4953-AE02-801CEED0D358" TargetMode="External"/><Relationship Id="rId492" Type="http://schemas.openxmlformats.org/officeDocument/2006/relationships/hyperlink" Target="https://pravo-search.minjust.ru/bigs/showDocument.html?id=68F32A69-FA46-4271-902F-F51FA563E04C" TargetMode="External"/><Relationship Id="rId145" Type="http://schemas.openxmlformats.org/officeDocument/2006/relationships/hyperlink" Target="https://pravo-search.minjust.ru/bigs/showDocument.html?id=C339F2F3-695F-4894-B624-1A3B42EB6B10" TargetMode="External"/><Relationship Id="rId352" Type="http://schemas.openxmlformats.org/officeDocument/2006/relationships/hyperlink" Target="https://pravo-search.minjust.ru/bigs/showDocument.html?id=68F32A69-FA46-4271-902F-F51FA563E04C" TargetMode="External"/><Relationship Id="rId212" Type="http://schemas.openxmlformats.org/officeDocument/2006/relationships/hyperlink" Target="https://pravo-search.minjust.ru/bigs/showDocument.html?id=6785A26F-52A6-439E-A2E4-93801511E564" TargetMode="External"/><Relationship Id="rId657" Type="http://schemas.openxmlformats.org/officeDocument/2006/relationships/hyperlink" Target="https://pravo-search.minjust.ru/bigs/showDocument.html?id=68F32A69-FA46-4271-902F-F51FA563E04C" TargetMode="External"/><Relationship Id="rId296" Type="http://schemas.openxmlformats.org/officeDocument/2006/relationships/hyperlink" Target="https://pravo-search.minjust.ru/bigs/showDocument.html?id=5C34AA6D-4C8A-42A7-8E03-25462243B5D3" TargetMode="External"/><Relationship Id="rId517" Type="http://schemas.openxmlformats.org/officeDocument/2006/relationships/hyperlink" Target="https://pravo-search.minjust.ru/bigs/showDocument.html?id=DF970B8C-0B91-4294-8805-A77834328258" TargetMode="External"/><Relationship Id="rId60" Type="http://schemas.openxmlformats.org/officeDocument/2006/relationships/hyperlink" Target="https://pravo-search.minjust.ru/bigs/showDocument.html?id=5C34AA6D-4C8A-42A7-8E03-25462243B5D3" TargetMode="External"/><Relationship Id="rId156" Type="http://schemas.openxmlformats.org/officeDocument/2006/relationships/hyperlink" Target="https://pravo-search.minjust.ru/bigs/showDocument.html?id=68F32A69-FA46-4271-902F-F51FA563E04C" TargetMode="External"/><Relationship Id="rId363" Type="http://schemas.openxmlformats.org/officeDocument/2006/relationships/hyperlink" Target="https://pravo-search.minjust.ru/bigs/showDocument.html?id=68F32A69-FA46-4271-902F-F51FA563E04C" TargetMode="External"/><Relationship Id="rId570" Type="http://schemas.openxmlformats.org/officeDocument/2006/relationships/hyperlink" Target="https://pravo-search.minjust.ru/bigs/showDocument.html?id=5C34AA6D-4C8A-42A7-8E03-25462243B5D3" TargetMode="External"/><Relationship Id="rId223" Type="http://schemas.openxmlformats.org/officeDocument/2006/relationships/hyperlink" Target="https://pravo-search.minjust.ru/bigs/showDocument.html?id=5C34AA6D-4C8A-42A7-8E03-25462243B5D3" TargetMode="External"/><Relationship Id="rId430" Type="http://schemas.openxmlformats.org/officeDocument/2006/relationships/hyperlink" Target="https://pravo-search.minjust.ru/bigs/showDocument.html?id=5C34AA6D-4C8A-42A7-8E03-25462243B5D3" TargetMode="External"/><Relationship Id="rId668" Type="http://schemas.openxmlformats.org/officeDocument/2006/relationships/hyperlink" Target="https://pravo-search.minjust.ru/bigs/showDocument.html?id=68F32A69-FA46-4271-902F-F51FA563E04C" TargetMode="External"/><Relationship Id="rId18" Type="http://schemas.openxmlformats.org/officeDocument/2006/relationships/hyperlink" Target="https://pravo-search.minjust.ru/bigs/showDocument.html?id=60760BC7-704D-424A-91CC-7B2C367888F7" TargetMode="External"/><Relationship Id="rId265" Type="http://schemas.openxmlformats.org/officeDocument/2006/relationships/hyperlink" Target="https://pravo-search.minjust.ru/bigs/showDocument.html?id=BF4CCA05-C6AE-4EBA-8924-33E5BDEF6E4E" TargetMode="External"/><Relationship Id="rId472" Type="http://schemas.openxmlformats.org/officeDocument/2006/relationships/hyperlink" Target="https://pravo-search.minjust.ru/bigs/showDocument.html?id=60760BC7-704D-424A-91CC-7B2C367888F7" TargetMode="External"/><Relationship Id="rId528" Type="http://schemas.openxmlformats.org/officeDocument/2006/relationships/hyperlink" Target="https://pravo-search.minjust.ru/bigs/showDocument.html?id=60760BC7-704D-424A-91CC-7B2C367888F7" TargetMode="External"/><Relationship Id="rId125" Type="http://schemas.openxmlformats.org/officeDocument/2006/relationships/hyperlink" Target="https://pravo-search.minjust.ru/bigs/showDocument.html?id=62530445-A31D-4953-AE02-801CEED0D358" TargetMode="External"/><Relationship Id="rId167" Type="http://schemas.openxmlformats.org/officeDocument/2006/relationships/hyperlink" Target="https://pravo-search.minjust.ru/bigs/showDocument.html?id=62530445-A31D-4953-AE02-801CEED0D358" TargetMode="External"/><Relationship Id="rId332" Type="http://schemas.openxmlformats.org/officeDocument/2006/relationships/hyperlink" Target="https://pravo-search.minjust.ru/bigs/showDocument.html?id=68F32A69-FA46-4271-902F-F51FA563E04C" TargetMode="External"/><Relationship Id="rId374" Type="http://schemas.openxmlformats.org/officeDocument/2006/relationships/hyperlink" Target="https://pravo-search.minjust.ru/bigs/showDocument.html?id=5C34AA6D-4C8A-42A7-8E03-25462243B5D3" TargetMode="External"/><Relationship Id="rId581" Type="http://schemas.openxmlformats.org/officeDocument/2006/relationships/hyperlink" Target="https://pravo-search.minjust.ru/bigs/showDocument.html?id=60760BC7-704D-424A-91CC-7B2C367888F7" TargetMode="External"/><Relationship Id="rId71" Type="http://schemas.openxmlformats.org/officeDocument/2006/relationships/hyperlink" Target="https://pravo-search.minjust.ru/bigs/showDocument.html?id=5C34AA6D-4C8A-42A7-8E03-25462243B5D3" TargetMode="External"/><Relationship Id="rId234" Type="http://schemas.openxmlformats.org/officeDocument/2006/relationships/hyperlink" Target="https://pravo-search.minjust.ru/bigs/showDocument.html?id=BF4CCA05-C6AE-4EBA-8924-33E5BDEF6E4E" TargetMode="External"/><Relationship Id="rId637" Type="http://schemas.openxmlformats.org/officeDocument/2006/relationships/hyperlink" Target="https://pravo-search.minjust.ru/bigs/showDocument.html?id=5C34AA6D-4C8A-42A7-8E03-25462243B5D3" TargetMode="External"/><Relationship Id="rId679" Type="http://schemas.openxmlformats.org/officeDocument/2006/relationships/hyperlink" Target="https://pravo-search.minjust.ru/bigs/showDocument.html?id=68F32A69-FA46-4271-902F-F51FA563E04C" TargetMode="External"/><Relationship Id="rId2" Type="http://schemas.openxmlformats.org/officeDocument/2006/relationships/styles" Target="styles.xml"/><Relationship Id="rId29" Type="http://schemas.openxmlformats.org/officeDocument/2006/relationships/hyperlink" Target="https://pravo-search.minjust.ru/bigs/showDocument.html?id=07A2D11D-16D0-4C05-B33E-C080B60AA435" TargetMode="External"/><Relationship Id="rId276" Type="http://schemas.openxmlformats.org/officeDocument/2006/relationships/hyperlink" Target="https://pravo-search.minjust.ru/bigs/showDocument.html?id=68F32A69-FA46-4271-902F-F51FA563E04C" TargetMode="External"/><Relationship Id="rId441" Type="http://schemas.openxmlformats.org/officeDocument/2006/relationships/hyperlink" Target="https://pravo-search.minjust.ru/bigs/showDocument.html?id=B0EB4BA3-FE10-4586-B9EC-3532934E745F" TargetMode="External"/><Relationship Id="rId483" Type="http://schemas.openxmlformats.org/officeDocument/2006/relationships/hyperlink" Target="https://pravo-search.minjust.ru/bigs/showDocument.html?id=68F32A69-FA46-4271-902F-F51FA563E04C" TargetMode="External"/><Relationship Id="rId539" Type="http://schemas.openxmlformats.org/officeDocument/2006/relationships/hyperlink" Target="https://pravo-search.minjust.ru/bigs/showDocument.html?id=75644EDB-7E86-4284-A888-1BC1ADB49831" TargetMode="External"/><Relationship Id="rId690" Type="http://schemas.openxmlformats.org/officeDocument/2006/relationships/hyperlink" Target="https://pravo-search.minjust.ru/bigs/showDocument.html?id=22B80076-A85D-4411-9417-9F6830F7A366" TargetMode="External"/><Relationship Id="rId40" Type="http://schemas.openxmlformats.org/officeDocument/2006/relationships/hyperlink" Target="https://pravo-search.minjust.ru/bigs/showDocument.html?id=56995D0E-BB03-459D-9047-8F846A0BA39B" TargetMode="External"/><Relationship Id="rId136" Type="http://schemas.openxmlformats.org/officeDocument/2006/relationships/hyperlink" Target="https://pravo-search.minjust.ru/bigs/showDocument.html?id=96E20C02-1B12-465A-B64C-24AA92270007" TargetMode="External"/><Relationship Id="rId178" Type="http://schemas.openxmlformats.org/officeDocument/2006/relationships/hyperlink" Target="https://pravo-search.minjust.ru/bigs/showDocument.html?id=1C428AA8-3441-4680-A022-27ED7058967C" TargetMode="External"/><Relationship Id="rId301" Type="http://schemas.openxmlformats.org/officeDocument/2006/relationships/hyperlink" Target="https://pravo-search.minjust.ru/bigs/showDocument.html?id=6A416D1F-1B0D-4396-8806-EB6710A427E0" TargetMode="External"/><Relationship Id="rId343" Type="http://schemas.openxmlformats.org/officeDocument/2006/relationships/hyperlink" Target="https://pravo-search.minjust.ru/bigs/showDocument.html?id=C339F2F3-695F-4894-B624-1A3B42EB6B10" TargetMode="External"/><Relationship Id="rId550" Type="http://schemas.openxmlformats.org/officeDocument/2006/relationships/hyperlink" Target="https://pravo-search.minjust.ru/bigs/showDocument.html?id=75644EDB-7E86-4284-A888-1BC1ADB49831" TargetMode="External"/><Relationship Id="rId82" Type="http://schemas.openxmlformats.org/officeDocument/2006/relationships/hyperlink" Target="https://pravo-search.minjust.ru/bigs/showDocument.html?id=E4569882-C9C0-4F13-A69A-828D8BD5FD1E" TargetMode="External"/><Relationship Id="rId203" Type="http://schemas.openxmlformats.org/officeDocument/2006/relationships/hyperlink" Target="https://pravo-search.minjust.ru/bigs/showDocument.html?id=62530445-A31D-4953-AE02-801CEED0D358" TargetMode="External"/><Relationship Id="rId385" Type="http://schemas.openxmlformats.org/officeDocument/2006/relationships/hyperlink" Target="https://pravo-search.minjust.ru/bigs/showDocument.html?id=F115E055-9E8B-43EF-A976-DE7B3E6A1457" TargetMode="External"/><Relationship Id="rId592" Type="http://schemas.openxmlformats.org/officeDocument/2006/relationships/hyperlink" Target="https://pravo-search.minjust.ru/bigs/showDocument.html?id=60760BC7-704D-424A-91CC-7B2C367888F7" TargetMode="External"/><Relationship Id="rId606" Type="http://schemas.openxmlformats.org/officeDocument/2006/relationships/hyperlink" Target="https://pravo-search.minjust.ru/bigs/showDocument.html?id=5C34AA6D-4C8A-42A7-8E03-25462243B5D3" TargetMode="External"/><Relationship Id="rId648" Type="http://schemas.openxmlformats.org/officeDocument/2006/relationships/hyperlink" Target="https://pravo-search.minjust.ru/bigs/showDocument.html?id=68F32A69-FA46-4271-902F-F51FA563E04C" TargetMode="External"/><Relationship Id="rId245" Type="http://schemas.openxmlformats.org/officeDocument/2006/relationships/hyperlink" Target="https://pravo-search.minjust.ru/bigs/showDocument.html?id=952CAD2A-534C-4329-90B5-1474CBFBE177" TargetMode="External"/><Relationship Id="rId287" Type="http://schemas.openxmlformats.org/officeDocument/2006/relationships/hyperlink" Target="https://pravo-search.minjust.ru/bigs/showDocument.html?id=68F32A69-FA46-4271-902F-F51FA563E04C" TargetMode="External"/><Relationship Id="rId410" Type="http://schemas.openxmlformats.org/officeDocument/2006/relationships/hyperlink" Target="https://pravo-search.minjust.ru/bigs/showDocument.html?id=E8C01747-7858-4A0F-B2E9-D93584682CD2" TargetMode="External"/><Relationship Id="rId452" Type="http://schemas.openxmlformats.org/officeDocument/2006/relationships/hyperlink" Target="https://pravo-search.minjust.ru/bigs/showDocument.html?id=D5EAE9D0-29CA-4065-8F98-2DAD147FCCA2" TargetMode="External"/><Relationship Id="rId494" Type="http://schemas.openxmlformats.org/officeDocument/2006/relationships/hyperlink" Target="https://pravo-search.minjust.ru/bigs/showDocument.html?id=E8C01747-7858-4A0F-B2E9-D93584682CD2" TargetMode="External"/><Relationship Id="rId508" Type="http://schemas.openxmlformats.org/officeDocument/2006/relationships/hyperlink" Target="https://pravo-search.minjust.ru/bigs/showDocument.html?id=12FF48C6-394E-4D45-B901-8964247C2B4A" TargetMode="External"/><Relationship Id="rId105" Type="http://schemas.openxmlformats.org/officeDocument/2006/relationships/hyperlink" Target="https://pravo-search.minjust.ru/bigs/showDocument.html?id=68F32A69-FA46-4271-902F-F51FA563E04C" TargetMode="External"/><Relationship Id="rId147" Type="http://schemas.openxmlformats.org/officeDocument/2006/relationships/hyperlink" Target="https://pravo-search.minjust.ru/bigs/showDocument.html?id=12FF48C6-394E-4D45-B901-8964247C2B4A" TargetMode="External"/><Relationship Id="rId312" Type="http://schemas.openxmlformats.org/officeDocument/2006/relationships/hyperlink" Target="https://pravo-search.minjust.ru/bigs/showDocument.html?id=F115E055-9E8B-43EF-A976-DE7B3E6A1457" TargetMode="External"/><Relationship Id="rId354" Type="http://schemas.openxmlformats.org/officeDocument/2006/relationships/hyperlink" Target="https://pravo-search.minjust.ru/bigs/showDocument.html?id=5C34AA6D-4C8A-42A7-8E03-25462243B5D3" TargetMode="External"/><Relationship Id="rId51" Type="http://schemas.openxmlformats.org/officeDocument/2006/relationships/hyperlink" Target="https://pravo-search.minjust.ru/bigs/showDocument.html?id=301EC5DE-44AC-4F28-B931-DC284B4494D2" TargetMode="External"/><Relationship Id="rId93" Type="http://schemas.openxmlformats.org/officeDocument/2006/relationships/hyperlink" Target="https://pravo-search.minjust.ru/bigs/showDocument.html?id=BF4CCA05-C6AE-4EBA-8924-33E5BDEF6E4E" TargetMode="External"/><Relationship Id="rId189" Type="http://schemas.openxmlformats.org/officeDocument/2006/relationships/hyperlink" Target="https://pravo-search.minjust.ru/bigs/showDocument.html?id=181BF88D-C87B-4BA8-9C99-427D802C4ECF" TargetMode="External"/><Relationship Id="rId396" Type="http://schemas.openxmlformats.org/officeDocument/2006/relationships/hyperlink" Target="https://pravo-search.minjust.ru/bigs/showDocument.html?id=F115E055-9E8B-43EF-A976-DE7B3E6A1457" TargetMode="External"/><Relationship Id="rId561" Type="http://schemas.openxmlformats.org/officeDocument/2006/relationships/hyperlink" Target="https://pravo-search.minjust.ru/bigs/showDocument.html?id=C339F2F3-695F-4894-B624-1A3B42EB6B10" TargetMode="External"/><Relationship Id="rId617" Type="http://schemas.openxmlformats.org/officeDocument/2006/relationships/hyperlink" Target="https://pravo-search.minjust.ru/bigs/showDocument.html?id=77A16665-44BA-4B0D-AE09-DE7AA65438BF" TargetMode="External"/><Relationship Id="rId659" Type="http://schemas.openxmlformats.org/officeDocument/2006/relationships/hyperlink" Target="https://pravo-search.minjust.ru/bigs/showDocument.html?id=F115E055-9E8B-43EF-A976-DE7B3E6A1457" TargetMode="External"/><Relationship Id="rId214" Type="http://schemas.openxmlformats.org/officeDocument/2006/relationships/hyperlink" Target="https://pravo-search.minjust.ru/bigs/showDocument.html?id=DF970B8C-0B91-4294-8805-A77834328258" TargetMode="External"/><Relationship Id="rId256" Type="http://schemas.openxmlformats.org/officeDocument/2006/relationships/hyperlink" Target="https://pravo-search.minjust.ru/bigs/showDocument.html?id=96E20C02-1B12-465A-B64C-24AA92270007" TargetMode="External"/><Relationship Id="rId298" Type="http://schemas.openxmlformats.org/officeDocument/2006/relationships/hyperlink" Target="https://pravo-search.minjust.ru/bigs/showDocument.html?id=5C34AA6D-4C8A-42A7-8E03-25462243B5D3" TargetMode="External"/><Relationship Id="rId421" Type="http://schemas.openxmlformats.org/officeDocument/2006/relationships/hyperlink" Target="https://pravo-search.minjust.ru/bigs/showDocument.html?id=96E20C02-1B12-465A-B64C-24AA92270007" TargetMode="External"/><Relationship Id="rId463" Type="http://schemas.openxmlformats.org/officeDocument/2006/relationships/hyperlink" Target="http://zakon.scli.ru/" TargetMode="External"/><Relationship Id="rId519" Type="http://schemas.openxmlformats.org/officeDocument/2006/relationships/hyperlink" Target="https://pravo-search.minjust.ru/bigs/showDocument.html?id=75644EDB-7E86-4284-A888-1BC1ADB49831" TargetMode="External"/><Relationship Id="rId670" Type="http://schemas.openxmlformats.org/officeDocument/2006/relationships/hyperlink" Target="https://pravo-search.minjust.ru/bigs/showDocument.html?id=5C34AA6D-4C8A-42A7-8E03-25462243B5D3" TargetMode="External"/><Relationship Id="rId116" Type="http://schemas.openxmlformats.org/officeDocument/2006/relationships/hyperlink" Target="https://pravo-search.minjust.ru/bigs/showDocument.html?id=DF970B8C-0B91-4294-8805-A77834328258" TargetMode="External"/><Relationship Id="rId158" Type="http://schemas.openxmlformats.org/officeDocument/2006/relationships/hyperlink" Target="https://pravo-search.minjust.ru/bigs/showDocument.html?id=262B2C5D-A83D-446E-92BA-9973B9B8E935" TargetMode="External"/><Relationship Id="rId323" Type="http://schemas.openxmlformats.org/officeDocument/2006/relationships/hyperlink" Target="https://pravo-search.minjust.ru/bigs/showDocument.html?id=EB042C48-DE0E-4DBE-8305-4D48DDDB63A2" TargetMode="External"/><Relationship Id="rId530" Type="http://schemas.openxmlformats.org/officeDocument/2006/relationships/hyperlink" Target="https://pravo-search.minjust.ru/bigs/showDocument.html?id=C339F2F3-695F-4894-B624-1A3B42EB6B10" TargetMode="External"/><Relationship Id="rId20" Type="http://schemas.openxmlformats.org/officeDocument/2006/relationships/hyperlink" Target="https://pravo-search.minjust.ru/bigs/showDocument.html?id=12FF48C6-394E-4D45-B901-8964247C2B4A" TargetMode="External"/><Relationship Id="rId62" Type="http://schemas.openxmlformats.org/officeDocument/2006/relationships/hyperlink" Target="https://pravo-search.minjust.ru/bigs/showDocument.html?id=6FCA3029-846E-4CD9-A0F6-EE0658E490DE" TargetMode="External"/><Relationship Id="rId365" Type="http://schemas.openxmlformats.org/officeDocument/2006/relationships/hyperlink" Target="https://pravo-search.minjust.ru/bigs/showDocument.html?id=1496FAEF-006E-4D37-9458-44ECCE500A20" TargetMode="External"/><Relationship Id="rId572" Type="http://schemas.openxmlformats.org/officeDocument/2006/relationships/hyperlink" Target="https://pravo-search.minjust.ru/bigs/showDocument.html?id=77A16665-44BA-4B0D-AE09-DE7AA65438BF" TargetMode="External"/><Relationship Id="rId628" Type="http://schemas.openxmlformats.org/officeDocument/2006/relationships/hyperlink" Target="https://pravo-search.minjust.ru/bigs/showDocument.html?id=5C34AA6D-4C8A-42A7-8E03-25462243B5D3" TargetMode="External"/><Relationship Id="rId225" Type="http://schemas.openxmlformats.org/officeDocument/2006/relationships/hyperlink" Target="https://pravo-search.minjust.ru/bigs/showDocument.html?id=96E20C02-1B12-465A-B64C-24AA92270007" TargetMode="External"/><Relationship Id="rId267" Type="http://schemas.openxmlformats.org/officeDocument/2006/relationships/hyperlink" Target="https://pravo-search.minjust.ru/bigs/showDocument.html?id=BF4CCA05-C6AE-4EBA-8924-33E5BDEF6E4E" TargetMode="External"/><Relationship Id="rId432" Type="http://schemas.openxmlformats.org/officeDocument/2006/relationships/hyperlink" Target="https://pravo-search.minjust.ru/bigs/showDocument.html?id=D5EAE9D0-29CA-4065-8F98-2DAD147FCCA2" TargetMode="External"/><Relationship Id="rId474" Type="http://schemas.openxmlformats.org/officeDocument/2006/relationships/hyperlink" Target="https://pravo-search.minjust.ru/bigs/showDocument.html?id=68F32A69-FA46-4271-902F-F51FA563E04C" TargetMode="External"/><Relationship Id="rId127" Type="http://schemas.openxmlformats.org/officeDocument/2006/relationships/hyperlink" Target="https://pravo-search.minjust.ru/bigs/showDocument.html?id=D5EAE9D0-29CA-4065-8F98-2DAD147FCCA2" TargetMode="External"/><Relationship Id="rId681" Type="http://schemas.openxmlformats.org/officeDocument/2006/relationships/hyperlink" Target="https://pravo-search.minjust.ru/bigs/showDocument.html?id=56995D0E-BB03-459D-9047-8F846A0BA39B" TargetMode="External"/><Relationship Id="rId31" Type="http://schemas.openxmlformats.org/officeDocument/2006/relationships/hyperlink" Target="https://pravo-search.minjust.ru/bigs/showDocument.html?id=6FCA3029-846E-4CD9-A0F6-EE0658E490DE" TargetMode="External"/><Relationship Id="rId73" Type="http://schemas.openxmlformats.org/officeDocument/2006/relationships/hyperlink" Target="https://pravo-search.minjust.ru/bigs/showDocument.html?id=5C34AA6D-4C8A-42A7-8E03-25462243B5D3" TargetMode="External"/><Relationship Id="rId169" Type="http://schemas.openxmlformats.org/officeDocument/2006/relationships/hyperlink" Target="https://pravo-search.minjust.ru/bigs/showDocument.html?id=6A416D1F-1B0D-4396-8806-EB6710A427E0" TargetMode="External"/><Relationship Id="rId334" Type="http://schemas.openxmlformats.org/officeDocument/2006/relationships/hyperlink" Target="https://pravo-search.minjust.ru/bigs/showDocument.html?id=5C34AA6D-4C8A-42A7-8E03-25462243B5D3" TargetMode="External"/><Relationship Id="rId376" Type="http://schemas.openxmlformats.org/officeDocument/2006/relationships/hyperlink" Target="https://pravo-search.minjust.ru/bigs/showDocument.html?id=262B2C5D-A83D-446E-92BA-9973B9B8E935" TargetMode="External"/><Relationship Id="rId541" Type="http://schemas.openxmlformats.org/officeDocument/2006/relationships/hyperlink" Target="https://pravo-search.minjust.ru/bigs/showDocument.html?id=F115E055-9E8B-43EF-A976-DE7B3E6A1457" TargetMode="External"/><Relationship Id="rId583" Type="http://schemas.openxmlformats.org/officeDocument/2006/relationships/hyperlink" Target="https://pravo-search.minjust.ru/bigs/showDocument.html?id=68F32A69-FA46-4271-902F-F51FA563E04C" TargetMode="External"/><Relationship Id="rId639" Type="http://schemas.openxmlformats.org/officeDocument/2006/relationships/hyperlink" Target="http://zakon.scli.ru/" TargetMode="External"/><Relationship Id="rId4" Type="http://schemas.openxmlformats.org/officeDocument/2006/relationships/webSettings" Target="webSettings.xml"/><Relationship Id="rId180" Type="http://schemas.openxmlformats.org/officeDocument/2006/relationships/hyperlink" Target="https://pravo-search.minjust.ru/bigs/showDocument.html?id=62530445-A31D-4953-AE02-801CEED0D358" TargetMode="External"/><Relationship Id="rId236" Type="http://schemas.openxmlformats.org/officeDocument/2006/relationships/hyperlink" Target="https://pravo-search.minjust.ru/bigs/showDocument.html?id=DF970B8C-0B91-4294-8805-A77834328258" TargetMode="External"/><Relationship Id="rId278" Type="http://schemas.openxmlformats.org/officeDocument/2006/relationships/hyperlink" Target="https://pravo-search.minjust.ru/bigs/showDocument.html?id=5C34AA6D-4C8A-42A7-8E03-25462243B5D3" TargetMode="External"/><Relationship Id="rId401" Type="http://schemas.openxmlformats.org/officeDocument/2006/relationships/hyperlink" Target="https://pravo-search.minjust.ru/bigs/showDocument.html?id=D5EAE9D0-29CA-4065-8F98-2DAD147FCCA2" TargetMode="External"/><Relationship Id="rId443" Type="http://schemas.openxmlformats.org/officeDocument/2006/relationships/hyperlink" Target="https://pravo-search.minjust.ru/bigs/showDocument.html?id=68F32A69-FA46-4271-902F-F51FA563E04C" TargetMode="External"/><Relationship Id="rId650" Type="http://schemas.openxmlformats.org/officeDocument/2006/relationships/hyperlink" Target="https://pravo-search.minjust.ru/bigs/showDocument.html?id=68F32A69-FA46-4271-902F-F51FA563E04C" TargetMode="External"/><Relationship Id="rId303" Type="http://schemas.openxmlformats.org/officeDocument/2006/relationships/hyperlink" Target="https://pravo-search.minjust.ru/bigs/showDocument.html?id=56995D0E-BB03-459D-9047-8F846A0BA39B" TargetMode="External"/><Relationship Id="rId485" Type="http://schemas.openxmlformats.org/officeDocument/2006/relationships/hyperlink" Target="https://pravo-search.minjust.ru/bigs/showDocument.html?id=62530445-A31D-4953-AE02-801CEED0D358" TargetMode="External"/><Relationship Id="rId692" Type="http://schemas.openxmlformats.org/officeDocument/2006/relationships/hyperlink" Target="https://pravo-search.minjust.ru/bigs/showDocument.html?id=8789BA33-78EB-4118-91EB-C004944E5AD2" TargetMode="External"/><Relationship Id="rId42" Type="http://schemas.openxmlformats.org/officeDocument/2006/relationships/hyperlink" Target="https://pravo-search.minjust.ru/bigs/showDocument.html?id=62530445-A31D-4953-AE02-801CEED0D358" TargetMode="External"/><Relationship Id="rId84" Type="http://schemas.openxmlformats.org/officeDocument/2006/relationships/hyperlink" Target="https://pravo-search.minjust.ru/bigs/showDocument.html?id=5C34AA6D-4C8A-42A7-8E03-25462243B5D3" TargetMode="External"/><Relationship Id="rId138" Type="http://schemas.openxmlformats.org/officeDocument/2006/relationships/hyperlink" Target="https://pravo-search.minjust.ru/bigs/showDocument.html?id=68F32A69-FA46-4271-902F-F51FA563E04C" TargetMode="External"/><Relationship Id="rId345" Type="http://schemas.openxmlformats.org/officeDocument/2006/relationships/hyperlink" Target="https://pravo-search.minjust.ru/bigs/showDocument.html?id=C339F2F3-695F-4894-B624-1A3B42EB6B10" TargetMode="External"/><Relationship Id="rId387" Type="http://schemas.openxmlformats.org/officeDocument/2006/relationships/hyperlink" Target="https://pravo-search.minjust.ru/bigs/showDocument.html?id=E4569882-C9C0-4F13-A69A-828D8BD5FD1E" TargetMode="External"/><Relationship Id="rId510" Type="http://schemas.openxmlformats.org/officeDocument/2006/relationships/hyperlink" Target="https://pravo-search.minjust.ru/bigs/showDocument.html?id=6785A26F-52A6-439E-A2E4-93801511E564" TargetMode="External"/><Relationship Id="rId552" Type="http://schemas.openxmlformats.org/officeDocument/2006/relationships/hyperlink" Target="https://pravo-search.minjust.ru/bigs/showDocument.html?id=952CAD2A-534C-4329-90B5-1474CBFBE177" TargetMode="External"/><Relationship Id="rId594" Type="http://schemas.openxmlformats.org/officeDocument/2006/relationships/hyperlink" Target="https://pravo-search.minjust.ru/bigs/showDocument.html?id=62530445-A31D-4953-AE02-801CEED0D358" TargetMode="External"/><Relationship Id="rId608" Type="http://schemas.openxmlformats.org/officeDocument/2006/relationships/hyperlink" Target="https://pravo-search.minjust.ru/bigs/showDocument.html?id=5C34AA6D-4C8A-42A7-8E03-25462243B5D3" TargetMode="External"/><Relationship Id="rId191" Type="http://schemas.openxmlformats.org/officeDocument/2006/relationships/hyperlink" Target="https://pravo-search.minjust.ru/bigs/showDocument.html?id=68F32A69-FA46-4271-902F-F51FA563E04C" TargetMode="External"/><Relationship Id="rId205" Type="http://schemas.openxmlformats.org/officeDocument/2006/relationships/hyperlink" Target="https://pravo-search.minjust.ru/bigs/showDocument.html?id=DF970B8C-0B91-4294-8805-A77834328258" TargetMode="External"/><Relationship Id="rId247" Type="http://schemas.openxmlformats.org/officeDocument/2006/relationships/hyperlink" Target="https://pravo-search.minjust.ru/bigs/showDocument.html?id=301EC5DE-44AC-4F28-B931-DC284B4494D2" TargetMode="External"/><Relationship Id="rId412" Type="http://schemas.openxmlformats.org/officeDocument/2006/relationships/hyperlink" Target="https://pravo-search.minjust.ru/bigs/showDocument.html?id=301EC5DE-44AC-4F28-B931-DC284B4494D2" TargetMode="External"/><Relationship Id="rId107" Type="http://schemas.openxmlformats.org/officeDocument/2006/relationships/hyperlink" Target="https://pravo-search.minjust.ru/bigs/showDocument.html?id=68F32A69-FA46-4271-902F-F51FA563E04C" TargetMode="External"/><Relationship Id="rId289" Type="http://schemas.openxmlformats.org/officeDocument/2006/relationships/hyperlink" Target="https://pravo-search.minjust.ru/bigs/showDocument.html?id=6A416D1F-1B0D-4396-8806-EB6710A427E0" TargetMode="External"/><Relationship Id="rId454" Type="http://schemas.openxmlformats.org/officeDocument/2006/relationships/hyperlink" Target="https://pravo-search.minjust.ru/bigs/showDocument.html?id=62530445-A31D-4953-AE02-801CEED0D358" TargetMode="External"/><Relationship Id="rId496" Type="http://schemas.openxmlformats.org/officeDocument/2006/relationships/hyperlink" Target="https://pravo-search.minjust.ru/bigs/showDocument.html?id=3C92BDEF-07FC-4893-A51A-BF265313E6CC" TargetMode="External"/><Relationship Id="rId661" Type="http://schemas.openxmlformats.org/officeDocument/2006/relationships/hyperlink" Target="https://pravo-search.minjust.ru/bigs/showDocument.html?id=68F32A69-FA46-4271-902F-F51FA563E04C" TargetMode="External"/><Relationship Id="rId11" Type="http://schemas.openxmlformats.org/officeDocument/2006/relationships/hyperlink" Target="https://pravo-search.minjust.ru/bigs/showDocument.html?id=8789BA33-78EB-4118-91EB-C004944E5AD2" TargetMode="External"/><Relationship Id="rId53" Type="http://schemas.openxmlformats.org/officeDocument/2006/relationships/hyperlink" Target="https://pravo-search.minjust.ru/bigs/showDocument.html?id=6A416D1F-1B0D-4396-8806-EB6710A427E0" TargetMode="External"/><Relationship Id="rId149" Type="http://schemas.openxmlformats.org/officeDocument/2006/relationships/hyperlink" Target="https://pravo-search.minjust.ru/bigs/showDocument.html?id=12FF48C6-394E-4D45-B901-8964247C2B4A" TargetMode="External"/><Relationship Id="rId314" Type="http://schemas.openxmlformats.org/officeDocument/2006/relationships/hyperlink" Target="https://pravo-search.minjust.ru/bigs/showDocument.html?id=75644EDB-7E86-4284-A888-1BC1ADB49831" TargetMode="External"/><Relationship Id="rId356" Type="http://schemas.openxmlformats.org/officeDocument/2006/relationships/hyperlink" Target="https://pravo-search.minjust.ru/bigs/showDocument.html?id=68F32A69-FA46-4271-902F-F51FA563E04C" TargetMode="External"/><Relationship Id="rId398" Type="http://schemas.openxmlformats.org/officeDocument/2006/relationships/hyperlink" Target="https://pravo-search.minjust.ru/bigs/showDocument.html?id=56995D0E-BB03-459D-9047-8F846A0BA39B" TargetMode="External"/><Relationship Id="rId521" Type="http://schemas.openxmlformats.org/officeDocument/2006/relationships/hyperlink" Target="https://pravo-search.minjust.ru/bigs/showDocument.html?id=E3582471-B8B8-4D69-B4C4-3DF3F904EEA0" TargetMode="External"/><Relationship Id="rId563" Type="http://schemas.openxmlformats.org/officeDocument/2006/relationships/hyperlink" Target="https://pravo-search.minjust.ru/bigs/showDocument.html?id=C339F2F3-695F-4894-B624-1A3B42EB6B10" TargetMode="External"/><Relationship Id="rId619" Type="http://schemas.openxmlformats.org/officeDocument/2006/relationships/hyperlink" Target="https://pravo-search.minjust.ru/bigs/showDocument.html?id=301EC5DE-44AC-4F28-B931-DC284B4494D2" TargetMode="External"/><Relationship Id="rId95" Type="http://schemas.openxmlformats.org/officeDocument/2006/relationships/hyperlink" Target="https://pravo-search.minjust.ru/bigs/showDocument.html?id=262B2C5D-A83D-446E-92BA-9973B9B8E935" TargetMode="External"/><Relationship Id="rId160" Type="http://schemas.openxmlformats.org/officeDocument/2006/relationships/hyperlink" Target="https://pravo-search.minjust.ru/bigs/showDocument.html?id=5C34AA6D-4C8A-42A7-8E03-25462243B5D3" TargetMode="External"/><Relationship Id="rId216" Type="http://schemas.openxmlformats.org/officeDocument/2006/relationships/hyperlink" Target="https://pravo-search.minjust.ru/bigs/showDocument.html?id=62530445-A31D-4953-AE02-801CEED0D358" TargetMode="External"/><Relationship Id="rId423" Type="http://schemas.openxmlformats.org/officeDocument/2006/relationships/hyperlink" Target="https://pravo-search.minjust.ru/bigs/showDocument.html?id=301EC5DE-44AC-4F28-B931-DC284B4494D2" TargetMode="External"/><Relationship Id="rId258" Type="http://schemas.openxmlformats.org/officeDocument/2006/relationships/hyperlink" Target="https://pravo-search.minjust.ru/bigs/showDocument.html?id=BF4CCA05-C6AE-4EBA-8924-33E5BDEF6E4E" TargetMode="External"/><Relationship Id="rId465" Type="http://schemas.openxmlformats.org/officeDocument/2006/relationships/hyperlink" Target="https://pravo-search.minjust.ru/bigs/showDocument.html?id=6A416D1F-1B0D-4396-8806-EB6710A427E0" TargetMode="External"/><Relationship Id="rId630" Type="http://schemas.openxmlformats.org/officeDocument/2006/relationships/hyperlink" Target="https://pravo-search.minjust.ru/bigs/showDocument.html?id=1496FAEF-006E-4D37-9458-44ECCE500A20" TargetMode="External"/><Relationship Id="rId672" Type="http://schemas.openxmlformats.org/officeDocument/2006/relationships/hyperlink" Target="https://pravo-search.minjust.ru/bigs/showDocument.html?id=3E8F427C-A512-4684-A508-8DC47FB7D541" TargetMode="External"/><Relationship Id="rId22" Type="http://schemas.openxmlformats.org/officeDocument/2006/relationships/hyperlink" Target="https://pravo-search.minjust.ru/bigs/showDocument.html?id=F115E055-9E8B-43EF-A976-DE7B3E6A1457" TargetMode="External"/><Relationship Id="rId64" Type="http://schemas.openxmlformats.org/officeDocument/2006/relationships/hyperlink" Target="https://pravo-search.minjust.ru/bigs/showDocument.html?id=262B2C5D-A83D-446E-92BA-9973B9B8E935" TargetMode="External"/><Relationship Id="rId118" Type="http://schemas.openxmlformats.org/officeDocument/2006/relationships/hyperlink" Target="https://pravo-search.minjust.ru/bigs/showDocument.html?id=5C34AA6D-4C8A-42A7-8E03-25462243B5D3" TargetMode="External"/><Relationship Id="rId325" Type="http://schemas.openxmlformats.org/officeDocument/2006/relationships/hyperlink" Target="https://pravo-search.minjust.ru/bigs/showDocument.html?id=F115E055-9E8B-43EF-A976-DE7B3E6A1457" TargetMode="External"/><Relationship Id="rId367" Type="http://schemas.openxmlformats.org/officeDocument/2006/relationships/hyperlink" Target="https://pravo-search.minjust.ru/bigs/showDocument.html?id=68F32A69-FA46-4271-902F-F51FA563E04C" TargetMode="External"/><Relationship Id="rId532" Type="http://schemas.openxmlformats.org/officeDocument/2006/relationships/hyperlink" Target="https://pravo-search.minjust.ru/bigs/showDocument.html?id=DF970B8C-0B91-4294-8805-A77834328258" TargetMode="External"/><Relationship Id="rId574" Type="http://schemas.openxmlformats.org/officeDocument/2006/relationships/hyperlink" Target="https://pravo-search.minjust.ru/bigs/showDocument.html?id=1496FAEF-006E-4D37-9458-44ECCE500A20" TargetMode="External"/><Relationship Id="rId171" Type="http://schemas.openxmlformats.org/officeDocument/2006/relationships/hyperlink" Target="https://pravo-search.minjust.ru/bigs/showDocument.html?id=62530445-A31D-4953-AE02-801CEED0D358" TargetMode="External"/><Relationship Id="rId227" Type="http://schemas.openxmlformats.org/officeDocument/2006/relationships/hyperlink" Target="https://pravo-search.minjust.ru/bigs/showDocument.html?id=68F32A69-FA46-4271-902F-F51FA563E04C" TargetMode="External"/><Relationship Id="rId269" Type="http://schemas.openxmlformats.org/officeDocument/2006/relationships/hyperlink" Target="https://pravo-search.minjust.ru/bigs/showDocument.html?id=4F48675C-2DC2-4B7B-8F43-C7D17AB9072F" TargetMode="External"/><Relationship Id="rId434" Type="http://schemas.openxmlformats.org/officeDocument/2006/relationships/hyperlink" Target="https://pravo-search.minjust.ru/bigs/showDocument.html?id=68F32A69-FA46-4271-902F-F51FA563E04C" TargetMode="External"/><Relationship Id="rId476" Type="http://schemas.openxmlformats.org/officeDocument/2006/relationships/hyperlink" Target="https://pravo-search.minjust.ru/bigs/showDocument.html?id=96E20C02-1B12-465A-B64C-24AA92270007" TargetMode="External"/><Relationship Id="rId641" Type="http://schemas.openxmlformats.org/officeDocument/2006/relationships/hyperlink" Target="https://pravo-search.minjust.ru/bigs/showDocument.html?id=77A16665-44BA-4B0D-AE09-DE7AA65438BF" TargetMode="External"/><Relationship Id="rId683" Type="http://schemas.openxmlformats.org/officeDocument/2006/relationships/hyperlink" Target="https://pravo-search.minjust.ru/bigs/showDocument.html?id=62530445-A31D-4953-AE02-801CEED0D358" TargetMode="External"/><Relationship Id="rId33" Type="http://schemas.openxmlformats.org/officeDocument/2006/relationships/hyperlink" Target="https://pravo-search.minjust.ru/bigs/showDocument.html?id=56995D0E-BB03-459D-9047-8F846A0BA39B" TargetMode="External"/><Relationship Id="rId129" Type="http://schemas.openxmlformats.org/officeDocument/2006/relationships/hyperlink" Target="https://pravo-search.minjust.ru/bigs/showDocument.html?id=12FF48C6-394E-4D45-B901-8964247C2B4A" TargetMode="External"/><Relationship Id="rId280" Type="http://schemas.openxmlformats.org/officeDocument/2006/relationships/hyperlink" Target="https://pravo-search.minjust.ru/bigs/showDocument.html?id=75644EDB-7E86-4284-A888-1BC1ADB49831" TargetMode="External"/><Relationship Id="rId336" Type="http://schemas.openxmlformats.org/officeDocument/2006/relationships/hyperlink" Target="https://pravo-search.minjust.ru/bigs/showDocument.html?id=5C34AA6D-4C8A-42A7-8E03-25462243B5D3" TargetMode="External"/><Relationship Id="rId501" Type="http://schemas.openxmlformats.org/officeDocument/2006/relationships/hyperlink" Target="https://pravo-search.minjust.ru/bigs/showDocument.html?id=DF970B8C-0B91-4294-8805-A77834328258" TargetMode="External"/><Relationship Id="rId543" Type="http://schemas.openxmlformats.org/officeDocument/2006/relationships/hyperlink" Target="https://pravo-search.minjust.ru/bigs/showDocument.html?id=E8C01747-7858-4A0F-B2E9-D93584682CD2" TargetMode="External"/><Relationship Id="rId75" Type="http://schemas.openxmlformats.org/officeDocument/2006/relationships/hyperlink" Target="https://pravo-search.minjust.ru/bigs/showDocument.html?id=C41AD2E0-FD30-4F86-A389-8D987C378CE2" TargetMode="External"/><Relationship Id="rId140" Type="http://schemas.openxmlformats.org/officeDocument/2006/relationships/hyperlink" Target="https://pravo-search.minjust.ru/bigs/showDocument.html?id=68F32A69-FA46-4271-902F-F51FA563E04C" TargetMode="External"/><Relationship Id="rId182" Type="http://schemas.openxmlformats.org/officeDocument/2006/relationships/hyperlink" Target="https://pravo-search.minjust.ru/bigs/showDocument.html?id=1496FAEF-006E-4D37-9458-44ECCE500A20" TargetMode="External"/><Relationship Id="rId378" Type="http://schemas.openxmlformats.org/officeDocument/2006/relationships/hyperlink" Target="https://pravo-search.minjust.ru/bigs/showDocument.html?id=62530445-A31D-4953-AE02-801CEED0D358" TargetMode="External"/><Relationship Id="rId403" Type="http://schemas.openxmlformats.org/officeDocument/2006/relationships/hyperlink" Target="https://pravo-search.minjust.ru/bigs/showDocument.html?id=96E20C02-1B12-465A-B64C-24AA92270007" TargetMode="External"/><Relationship Id="rId585" Type="http://schemas.openxmlformats.org/officeDocument/2006/relationships/hyperlink" Target="https://pravo-search.minjust.ru/bigs/showDocument.html?id=68F32A69-FA46-4271-902F-F51FA563E04C" TargetMode="External"/><Relationship Id="rId6" Type="http://schemas.openxmlformats.org/officeDocument/2006/relationships/hyperlink" Target="https://pravo-search.minjust.ru/bigs/showDocument.html?id=C339F2F3-695F-4894-B624-1A3B42EB6B10" TargetMode="External"/><Relationship Id="rId238" Type="http://schemas.openxmlformats.org/officeDocument/2006/relationships/hyperlink" Target="https://pravo-search.minjust.ru/bigs/showDocument.html?id=BF4CCA05-C6AE-4EBA-8924-33E5BDEF6E4E" TargetMode="External"/><Relationship Id="rId445" Type="http://schemas.openxmlformats.org/officeDocument/2006/relationships/hyperlink" Target="https://pravo-search.minjust.ru/bigs/showDocument.html?id=68F32A69-FA46-4271-902F-F51FA563E04C" TargetMode="External"/><Relationship Id="rId487" Type="http://schemas.openxmlformats.org/officeDocument/2006/relationships/hyperlink" Target="https://pravo-search.minjust.ru/bigs/showDocument.html?id=F115E055-9E8B-43EF-A976-DE7B3E6A1457" TargetMode="External"/><Relationship Id="rId610" Type="http://schemas.openxmlformats.org/officeDocument/2006/relationships/hyperlink" Target="https://pravo-search.minjust.ru/bigs/showDocument.html?id=1496FAEF-006E-4D37-9458-44ECCE500A20" TargetMode="External"/><Relationship Id="rId652" Type="http://schemas.openxmlformats.org/officeDocument/2006/relationships/hyperlink" Target="https://pravo-search.minjust.ru/bigs/showDocument.html?id=68F32A69-FA46-4271-902F-F51FA563E04C" TargetMode="External"/><Relationship Id="rId694" Type="http://schemas.openxmlformats.org/officeDocument/2006/relationships/hyperlink" Target="https://pravo-search.minjust.ru/bigs/showDocument.html?id=F4843729-3A9D-4535-A17A-1A30B1F621E6" TargetMode="External"/><Relationship Id="rId291" Type="http://schemas.openxmlformats.org/officeDocument/2006/relationships/hyperlink" Target="https://pravo-search.minjust.ru/bigs/showDocument.html?id=301EC5DE-44AC-4F28-B931-DC284B4494D2" TargetMode="External"/><Relationship Id="rId305" Type="http://schemas.openxmlformats.org/officeDocument/2006/relationships/hyperlink" Target="https://pravo-search.minjust.ru/bigs/showDocument.html?id=5C34AA6D-4C8A-42A7-8E03-25462243B5D3" TargetMode="External"/><Relationship Id="rId347" Type="http://schemas.openxmlformats.org/officeDocument/2006/relationships/hyperlink" Target="https://pravo-search.minjust.ru/bigs/showDocument.html?id=C339F2F3-695F-4894-B624-1A3B42EB6B10" TargetMode="External"/><Relationship Id="rId512" Type="http://schemas.openxmlformats.org/officeDocument/2006/relationships/hyperlink" Target="https://pravo-search.minjust.ru/bigs/showDocument.html?id=F4843729-3A9D-4535-A17A-1A30B1F621E6" TargetMode="External"/><Relationship Id="rId44" Type="http://schemas.openxmlformats.org/officeDocument/2006/relationships/hyperlink" Target="https://pravo-search.minjust.ru/bigs/showDocument.html?id=62530445-A31D-4953-AE02-801CEED0D358" TargetMode="External"/><Relationship Id="rId86" Type="http://schemas.openxmlformats.org/officeDocument/2006/relationships/hyperlink" Target="https://pravo-search.minjust.ru/bigs/showDocument.html?id=B0EB4BA3-FE10-4586-B9EC-3532934E745F" TargetMode="External"/><Relationship Id="rId151" Type="http://schemas.openxmlformats.org/officeDocument/2006/relationships/hyperlink" Target="https://pravo-search.minjust.ru/bigs/showDocument.html?id=68F32A69-FA46-4271-902F-F51FA563E04C" TargetMode="External"/><Relationship Id="rId389" Type="http://schemas.openxmlformats.org/officeDocument/2006/relationships/hyperlink" Target="https://pravo-search.minjust.ru/bigs/showDocument.html?id=62530445-A31D-4953-AE02-801CEED0D358" TargetMode="External"/><Relationship Id="rId554" Type="http://schemas.openxmlformats.org/officeDocument/2006/relationships/hyperlink" Target="https://pravo-search.minjust.ru/bigs/showDocument.html?id=5C34AA6D-4C8A-42A7-8E03-25462243B5D3" TargetMode="External"/><Relationship Id="rId596" Type="http://schemas.openxmlformats.org/officeDocument/2006/relationships/hyperlink" Target="https://pravo-search.minjust.ru/bigs/showDocument.html?id=1496FAEF-006E-4D37-9458-44ECCE500A20" TargetMode="External"/><Relationship Id="rId193" Type="http://schemas.openxmlformats.org/officeDocument/2006/relationships/hyperlink" Target="https://pravo-search.minjust.ru/bigs/showDocument.html?id=DF970B8C-0B91-4294-8805-A77834328258" TargetMode="External"/><Relationship Id="rId207" Type="http://schemas.openxmlformats.org/officeDocument/2006/relationships/hyperlink" Target="https://pravo-search.minjust.ru/bigs/showDocument.html?id=DF970B8C-0B91-4294-8805-A77834328258" TargetMode="External"/><Relationship Id="rId249" Type="http://schemas.openxmlformats.org/officeDocument/2006/relationships/hyperlink" Target="https://pravo-search.minjust.ru/bigs/showDocument.html?id=DF970B8C-0B91-4294-8805-A77834328258" TargetMode="External"/><Relationship Id="rId414" Type="http://schemas.openxmlformats.org/officeDocument/2006/relationships/hyperlink" Target="https://pravo-search.minjust.ru/bigs/showDocument.html?id=301EC5DE-44AC-4F28-B931-DC284B4494D2" TargetMode="External"/><Relationship Id="rId456" Type="http://schemas.openxmlformats.org/officeDocument/2006/relationships/hyperlink" Target="https://pravo-search.minjust.ru/bigs/showDocument.html?id=F115E055-9E8B-43EF-A976-DE7B3E6A1457" TargetMode="External"/><Relationship Id="rId498" Type="http://schemas.openxmlformats.org/officeDocument/2006/relationships/hyperlink" Target="https://pravo-search.minjust.ru/bigs/showDocument.html?id=1496FAEF-006E-4D37-9458-44ECCE500A20" TargetMode="External"/><Relationship Id="rId621" Type="http://schemas.openxmlformats.org/officeDocument/2006/relationships/hyperlink" Target="https://pravo-search.minjust.ru/bigs/showDocument.html?id=6A416D1F-1B0D-4396-8806-EB6710A427E0" TargetMode="External"/><Relationship Id="rId663" Type="http://schemas.openxmlformats.org/officeDocument/2006/relationships/hyperlink" Target="https://pravo-search.minjust.ru/bigs/showDocument.html?id=68F32A69-FA46-4271-902F-F51FA563E04C" TargetMode="External"/><Relationship Id="rId13" Type="http://schemas.openxmlformats.org/officeDocument/2006/relationships/hyperlink" Target="https://pravo-search.minjust.ru/bigs/showDocument.html?id=F4843729-3A9D-4535-A17A-1A30B1F621E6" TargetMode="External"/><Relationship Id="rId109" Type="http://schemas.openxmlformats.org/officeDocument/2006/relationships/hyperlink" Target="https://pravo-search.minjust.ru/bigs/showDocument.html?id=60760BC7-704D-424A-91CC-7B2C367888F7" TargetMode="External"/><Relationship Id="rId260" Type="http://schemas.openxmlformats.org/officeDocument/2006/relationships/hyperlink" Target="https://pravo-search.minjust.ru/bigs/showDocument.html?id=301EC5DE-44AC-4F28-B931-DC284B4494D2" TargetMode="External"/><Relationship Id="rId316" Type="http://schemas.openxmlformats.org/officeDocument/2006/relationships/hyperlink" Target="https://pravo-search.minjust.ru/bigs/showDocument.html?id=D5EAE9D0-29CA-4065-8F98-2DAD147FCCA2" TargetMode="External"/><Relationship Id="rId523" Type="http://schemas.openxmlformats.org/officeDocument/2006/relationships/hyperlink" Target="https://pravo-search.minjust.ru/bigs/showDocument.html?id=68F32A69-FA46-4271-902F-F51FA563E04C" TargetMode="External"/><Relationship Id="rId55" Type="http://schemas.openxmlformats.org/officeDocument/2006/relationships/hyperlink" Target="https://pravo-search.minjust.ru/bigs/showDocument.html?id=68F32A69-FA46-4271-902F-F51FA563E04C" TargetMode="External"/><Relationship Id="rId97" Type="http://schemas.openxmlformats.org/officeDocument/2006/relationships/hyperlink" Target="https://pravo-search.minjust.ru/bigs/showDocument.html?id=75644EDB-7E86-4284-A888-1BC1ADB49831" TargetMode="External"/><Relationship Id="rId120" Type="http://schemas.openxmlformats.org/officeDocument/2006/relationships/hyperlink" Target="https://pravo-search.minjust.ru/bigs/showDocument.html?id=68F32A69-FA46-4271-902F-F51FA563E04C" TargetMode="External"/><Relationship Id="rId358" Type="http://schemas.openxmlformats.org/officeDocument/2006/relationships/hyperlink" Target="https://pravo-search.minjust.ru/bigs/showDocument.html?id=56995D0E-BB03-459D-9047-8F846A0BA39B" TargetMode="External"/><Relationship Id="rId565" Type="http://schemas.openxmlformats.org/officeDocument/2006/relationships/hyperlink" Target="https://pravo-search.minjust.ru/bigs/showDocument.html?id=62530445-A31D-4953-AE02-801CEED0D358" TargetMode="External"/><Relationship Id="rId162" Type="http://schemas.openxmlformats.org/officeDocument/2006/relationships/hyperlink" Target="https://pravo-search.minjust.ru/bigs/showDocument.html?id=F51F8063-71A7-4A21-B121-44692CED51D7" TargetMode="External"/><Relationship Id="rId218" Type="http://schemas.openxmlformats.org/officeDocument/2006/relationships/hyperlink" Target="https://pravo-search.minjust.ru/bigs/showDocument.html?id=68F32A69-FA46-4271-902F-F51FA563E04C" TargetMode="External"/><Relationship Id="rId425" Type="http://schemas.openxmlformats.org/officeDocument/2006/relationships/hyperlink" Target="https://pravo-search.minjust.ru/bigs/showDocument.html?id=301EC5DE-44AC-4F28-B931-DC284B4494D2" TargetMode="External"/><Relationship Id="rId467" Type="http://schemas.openxmlformats.org/officeDocument/2006/relationships/hyperlink" Target="https://pravo-search.minjust.ru/bigs/showDocument.html?id=68F32A69-FA46-4271-902F-F51FA563E04C" TargetMode="External"/><Relationship Id="rId632" Type="http://schemas.openxmlformats.org/officeDocument/2006/relationships/hyperlink" Target="https://pravo-search.minjust.ru/bigs/showDocument.html?id=62530445-A31D-4953-AE02-801CEED0D358" TargetMode="External"/><Relationship Id="rId271" Type="http://schemas.openxmlformats.org/officeDocument/2006/relationships/hyperlink" Target="https://pravo-search.minjust.ru/bigs/showDocument.html?id=15D4560C-D530-4955-BF7E-F734337AE80B" TargetMode="External"/><Relationship Id="rId674" Type="http://schemas.openxmlformats.org/officeDocument/2006/relationships/hyperlink" Target="https://pravo-search.minjust.ru/bigs/showDocument.html?id=DF970B8C-0B91-4294-8805-A77834328258" TargetMode="External"/><Relationship Id="rId24" Type="http://schemas.openxmlformats.org/officeDocument/2006/relationships/hyperlink" Target="https://pravo-search.minjust.ru/bigs/showDocument.html?id=5C34AA6D-4C8A-42A7-8E03-25462243B5D3" TargetMode="External"/><Relationship Id="rId66" Type="http://schemas.openxmlformats.org/officeDocument/2006/relationships/hyperlink" Target="https://pravo-search.minjust.ru/bigs/showDocument.html?id=5C34AA6D-4C8A-42A7-8E03-25462243B5D3" TargetMode="External"/><Relationship Id="rId131" Type="http://schemas.openxmlformats.org/officeDocument/2006/relationships/hyperlink" Target="https://pravo-search.minjust.ru/bigs/showDocument.html?id=262B2C5D-A83D-446E-92BA-9973B9B8E935" TargetMode="External"/><Relationship Id="rId327" Type="http://schemas.openxmlformats.org/officeDocument/2006/relationships/hyperlink" Target="https://pravo-search.minjust.ru/bigs/showDocument.html?id=62530445-A31D-4953-AE02-801CEED0D358" TargetMode="External"/><Relationship Id="rId369" Type="http://schemas.openxmlformats.org/officeDocument/2006/relationships/hyperlink" Target="https://pravo-search.minjust.ru/bigs/showDocument.html?id=301EC5DE-44AC-4F28-B931-DC284B4494D2" TargetMode="External"/><Relationship Id="rId534" Type="http://schemas.openxmlformats.org/officeDocument/2006/relationships/hyperlink" Target="https://pravo-search.minjust.ru/bigs/showDocument.html?id=6A416D1F-1B0D-4396-8806-EB6710A427E0" TargetMode="External"/><Relationship Id="rId576" Type="http://schemas.openxmlformats.org/officeDocument/2006/relationships/hyperlink" Target="https://pravo-search.minjust.ru/bigs/showDocument.html?id=1496FAEF-006E-4D37-9458-44ECCE500A20" TargetMode="External"/><Relationship Id="rId173" Type="http://schemas.openxmlformats.org/officeDocument/2006/relationships/hyperlink" Target="https://pravo-search.minjust.ru/bigs/showDocument.html?id=F51F8063-71A7-4A21-B121-44692CED51D7" TargetMode="External"/><Relationship Id="rId229" Type="http://schemas.openxmlformats.org/officeDocument/2006/relationships/hyperlink" Target="https://pravo-search.minjust.ru/bigs/showDocument.html?id=6A416D1F-1B0D-4396-8806-EB6710A427E0" TargetMode="External"/><Relationship Id="rId380" Type="http://schemas.openxmlformats.org/officeDocument/2006/relationships/hyperlink" Target="https://pravo-search.minjust.ru/bigs/showDocument.html?id=62530445-A31D-4953-AE02-801CEED0D358" TargetMode="External"/><Relationship Id="rId436" Type="http://schemas.openxmlformats.org/officeDocument/2006/relationships/hyperlink" Target="https://pravo-search.minjust.ru/bigs/showDocument.html?id=5C34AA6D-4C8A-42A7-8E03-25462243B5D3" TargetMode="External"/><Relationship Id="rId601" Type="http://schemas.openxmlformats.org/officeDocument/2006/relationships/hyperlink" Target="https://pravo-search.minjust.ru/bigs/showDocument.html?id=5C34AA6D-4C8A-42A7-8E03-25462243B5D3" TargetMode="External"/><Relationship Id="rId643" Type="http://schemas.openxmlformats.org/officeDocument/2006/relationships/hyperlink" Target="https://pravo-search.minjust.ru/bigs/showDocument.html?id=77A16665-44BA-4B0D-AE09-DE7AA65438BF" TargetMode="External"/><Relationship Id="rId240" Type="http://schemas.openxmlformats.org/officeDocument/2006/relationships/hyperlink" Target="https://pravo-search.minjust.ru/bigs/showDocument.html?id=301EC5DE-44AC-4F28-B931-DC284B4494D2" TargetMode="External"/><Relationship Id="rId478" Type="http://schemas.openxmlformats.org/officeDocument/2006/relationships/hyperlink" Target="https://pravo-search.minjust.ru/bigs/showDocument.html?id=68F32A69-FA46-4271-902F-F51FA563E04C" TargetMode="External"/><Relationship Id="rId685" Type="http://schemas.openxmlformats.org/officeDocument/2006/relationships/hyperlink" Target="https://pravo-search.minjust.ru/bigs/showDocument.html?id=3F997A18-9EEA-4261-BBE5-44A7379E0534" TargetMode="External"/><Relationship Id="rId35" Type="http://schemas.openxmlformats.org/officeDocument/2006/relationships/hyperlink" Target="https://pravo-search.minjust.ru/bigs/showDocument.html?id=181BF88D-C87B-4BA8-9C99-427D802C4ECF" TargetMode="External"/><Relationship Id="rId77" Type="http://schemas.openxmlformats.org/officeDocument/2006/relationships/hyperlink" Target="https://pravo-search.minjust.ru/bigs/showDocument.html?id=68F32A69-FA46-4271-902F-F51FA563E04C" TargetMode="External"/><Relationship Id="rId100" Type="http://schemas.openxmlformats.org/officeDocument/2006/relationships/hyperlink" Target="https://pravo-search.minjust.ru/bigs/showDocument.html?id=F51F8063-71A7-4A21-B121-44692CED51D7" TargetMode="External"/><Relationship Id="rId282" Type="http://schemas.openxmlformats.org/officeDocument/2006/relationships/hyperlink" Target="https://pravo-search.minjust.ru/bigs/showDocument.html?id=68F32A69-FA46-4271-902F-F51FA563E04C" TargetMode="External"/><Relationship Id="rId338" Type="http://schemas.openxmlformats.org/officeDocument/2006/relationships/hyperlink" Target="https://pravo-search.minjust.ru/bigs/showDocument.html?id=301EC5DE-44AC-4F28-B931-DC284B4494D2" TargetMode="External"/><Relationship Id="rId503" Type="http://schemas.openxmlformats.org/officeDocument/2006/relationships/hyperlink" Target="https://pravo-search.minjust.ru/bigs/showDocument.html?id=E8C01747-7858-4A0F-B2E9-D93584682CD2" TargetMode="External"/><Relationship Id="rId545" Type="http://schemas.openxmlformats.org/officeDocument/2006/relationships/hyperlink" Target="https://pravo-search.minjust.ru/bigs/showDocument.html?id=75644EDB-7E86-4284-A888-1BC1ADB49831" TargetMode="External"/><Relationship Id="rId587" Type="http://schemas.openxmlformats.org/officeDocument/2006/relationships/hyperlink" Target="https://pravo-search.minjust.ru/bigs/showDocument.html?id=77A16665-44BA-4B0D-AE09-DE7AA65438BF" TargetMode="External"/><Relationship Id="rId8" Type="http://schemas.openxmlformats.org/officeDocument/2006/relationships/hyperlink" Target="https://pravo-search.minjust.ru/bigs/showDocument.html?id=77A16665-44BA-4B0D-AE09-DE7AA65438BF" TargetMode="External"/><Relationship Id="rId142" Type="http://schemas.openxmlformats.org/officeDocument/2006/relationships/hyperlink" Target="https://pravo-search.minjust.ru/bigs/showDocument.html?id=62530445-A31D-4953-AE02-801CEED0D358" TargetMode="External"/><Relationship Id="rId184" Type="http://schemas.openxmlformats.org/officeDocument/2006/relationships/hyperlink" Target="https://pravo-search.minjust.ru/bigs/showDocument.html?id=68F32A69-FA46-4271-902F-F51FA563E04C" TargetMode="External"/><Relationship Id="rId391" Type="http://schemas.openxmlformats.org/officeDocument/2006/relationships/hyperlink" Target="https://pravo-search.minjust.ru/bigs/showDocument.html?id=68F32A69-FA46-4271-902F-F51FA563E04C" TargetMode="External"/><Relationship Id="rId405" Type="http://schemas.openxmlformats.org/officeDocument/2006/relationships/hyperlink" Target="https://pravo-search.minjust.ru/bigs/showDocument.html?id=75644EDB-7E86-4284-A888-1BC1ADB49831" TargetMode="External"/><Relationship Id="rId447" Type="http://schemas.openxmlformats.org/officeDocument/2006/relationships/hyperlink" Target="https://pravo-search.minjust.ru/bigs/showDocument.html?id=68F32A69-FA46-4271-902F-F51FA563E04C" TargetMode="External"/><Relationship Id="rId612" Type="http://schemas.openxmlformats.org/officeDocument/2006/relationships/hyperlink" Target="https://pravo-search.minjust.ru/bigs/showDocument.html?id=1496FAEF-006E-4D37-9458-44ECCE500A20" TargetMode="External"/><Relationship Id="rId251" Type="http://schemas.openxmlformats.org/officeDocument/2006/relationships/hyperlink" Target="https://pravo-search.minjust.ru/bigs/showDocument.html?id=62530445-A31D-4953-AE02-801CEED0D358" TargetMode="External"/><Relationship Id="rId489" Type="http://schemas.openxmlformats.org/officeDocument/2006/relationships/hyperlink" Target="https://pravo-search.minjust.ru/bigs/showDocument.html?id=75644EDB-7E86-4284-A888-1BC1ADB49831" TargetMode="External"/><Relationship Id="rId654" Type="http://schemas.openxmlformats.org/officeDocument/2006/relationships/hyperlink" Target="https://pravo-search.minjust.ru/bigs/showDocument.html?id=C339F2F3-695F-4894-B624-1A3B42EB6B10" TargetMode="External"/><Relationship Id="rId696" Type="http://schemas.openxmlformats.org/officeDocument/2006/relationships/hyperlink" Target="https://pravo-search.minjust.ru/bigs/showDocument.html?id=75644EDB-7E86-4284-A888-1BC1ADB49831" TargetMode="External"/><Relationship Id="rId46" Type="http://schemas.openxmlformats.org/officeDocument/2006/relationships/hyperlink" Target="http://zakon.scli.ru/" TargetMode="External"/><Relationship Id="rId293" Type="http://schemas.openxmlformats.org/officeDocument/2006/relationships/hyperlink" Target="https://pravo-search.minjust.ru/bigs/showDocument.html?id=D5EAE9D0-29CA-4065-8F98-2DAD147FCCA2" TargetMode="External"/><Relationship Id="rId307" Type="http://schemas.openxmlformats.org/officeDocument/2006/relationships/hyperlink" Target="https://pravo-search.minjust.ru/bigs/showDocument.html?id=DF970B8C-0B91-4294-8805-A77834328258" TargetMode="External"/><Relationship Id="rId349" Type="http://schemas.openxmlformats.org/officeDocument/2006/relationships/hyperlink" Target="https://pravo-search.minjust.ru/bigs/showDocument.html?id=62530445-A31D-4953-AE02-801CEED0D358" TargetMode="External"/><Relationship Id="rId514" Type="http://schemas.openxmlformats.org/officeDocument/2006/relationships/hyperlink" Target="https://pravo-search.minjust.ru/bigs/showDocument.html?id=75644EDB-7E86-4284-A888-1BC1ADB49831" TargetMode="External"/><Relationship Id="rId556" Type="http://schemas.openxmlformats.org/officeDocument/2006/relationships/hyperlink" Target="https://pravo-search.minjust.ru/bigs/showDocument.html?id=F115E055-9E8B-43EF-A976-DE7B3E6A1457" TargetMode="External"/><Relationship Id="rId88" Type="http://schemas.openxmlformats.org/officeDocument/2006/relationships/hyperlink" Target="https://pravo-search.minjust.ru/bigs/showDocument.html?id=18B68750-B18F-40EC-84A9-896627BB71D9" TargetMode="External"/><Relationship Id="rId111" Type="http://schemas.openxmlformats.org/officeDocument/2006/relationships/hyperlink" Target="https://pravo-search.minjust.ru/bigs/showDocument.html?id=F115E055-9E8B-43EF-A976-DE7B3E6A1457" TargetMode="External"/><Relationship Id="rId153" Type="http://schemas.openxmlformats.org/officeDocument/2006/relationships/hyperlink" Target="https://pravo-search.minjust.ru/bigs/showDocument.html?id=68F32A69-FA46-4271-902F-F51FA563E04C" TargetMode="External"/><Relationship Id="rId195" Type="http://schemas.openxmlformats.org/officeDocument/2006/relationships/hyperlink" Target="https://pravo-search.minjust.ru/bigs/showDocument.html?id=68F32A69-FA46-4271-902F-F51FA563E04C" TargetMode="External"/><Relationship Id="rId209" Type="http://schemas.openxmlformats.org/officeDocument/2006/relationships/hyperlink" Target="https://pravo-search.minjust.ru/bigs/showDocument.html?id=6785A26F-52A6-439E-A2E4-93801511E564" TargetMode="External"/><Relationship Id="rId360" Type="http://schemas.openxmlformats.org/officeDocument/2006/relationships/hyperlink" Target="https://pravo-search.minjust.ru/bigs/showDocument.html?id=6A416D1F-1B0D-4396-8806-EB6710A427E0" TargetMode="External"/><Relationship Id="rId416" Type="http://schemas.openxmlformats.org/officeDocument/2006/relationships/hyperlink" Target="https://pravo-search.minjust.ru/bigs/showDocument.html?id=E9F2BEC8-76F4-4BF7-91B2-4A374394B1F7" TargetMode="External"/><Relationship Id="rId598" Type="http://schemas.openxmlformats.org/officeDocument/2006/relationships/hyperlink" Target="https://pravo-search.minjust.ru/bigs/showDocument.html?id=68F32A69-FA46-4271-902F-F51FA563E04C" TargetMode="External"/><Relationship Id="rId220" Type="http://schemas.openxmlformats.org/officeDocument/2006/relationships/hyperlink" Target="https://pravo-search.minjust.ru/bigs/showDocument.html?id=301EC5DE-44AC-4F28-B931-DC284B4494D2" TargetMode="External"/><Relationship Id="rId458" Type="http://schemas.openxmlformats.org/officeDocument/2006/relationships/hyperlink" Target="https://pravo-search.minjust.ru/bigs/showDocument.html?id=8789BA33-78EB-4118-91EB-C004944E5AD2" TargetMode="External"/><Relationship Id="rId623" Type="http://schemas.openxmlformats.org/officeDocument/2006/relationships/hyperlink" Target="https://pravo-search.minjust.ru/bigs/showDocument.html?id=68F32A69-FA46-4271-902F-F51FA563E04C" TargetMode="External"/><Relationship Id="rId665" Type="http://schemas.openxmlformats.org/officeDocument/2006/relationships/hyperlink" Target="https://pravo-search.minjust.ru/bigs/showDocument.html?id=60760BC7-704D-424A-91CC-7B2C367888F7" TargetMode="External"/><Relationship Id="rId15" Type="http://schemas.openxmlformats.org/officeDocument/2006/relationships/hyperlink" Target="https://pravo-search.minjust.ru/bigs/showDocument.html?id=75644EDB-7E86-4284-A888-1BC1ADB49831" TargetMode="External"/><Relationship Id="rId57" Type="http://schemas.openxmlformats.org/officeDocument/2006/relationships/hyperlink" Target="https://pravo-search.minjust.ru/bigs/showDocument.html?id=56995D0E-BB03-459D-9047-8F846A0BA39B" TargetMode="External"/><Relationship Id="rId262" Type="http://schemas.openxmlformats.org/officeDocument/2006/relationships/hyperlink" Target="https://pravo-search.minjust.ru/bigs/showDocument.html?id=56995D0E-BB03-459D-9047-8F846A0BA39B" TargetMode="External"/><Relationship Id="rId318" Type="http://schemas.openxmlformats.org/officeDocument/2006/relationships/hyperlink" Target="https://pravo-search.minjust.ru/bigs/showDocument.html?id=F51F8063-71A7-4A21-B121-44692CED51D7" TargetMode="External"/><Relationship Id="rId525" Type="http://schemas.openxmlformats.org/officeDocument/2006/relationships/hyperlink" Target="https://pravo-search.minjust.ru/bigs/showDocument.html?id=952CAD2A-534C-4329-90B5-1474CBFBE177" TargetMode="External"/><Relationship Id="rId567" Type="http://schemas.openxmlformats.org/officeDocument/2006/relationships/hyperlink" Target="https://pravo-search.minjust.ru/bigs/showDocument.html?id=8F21B21C-A408-42C4-B9FE-A939B863C84A" TargetMode="External"/><Relationship Id="rId99" Type="http://schemas.openxmlformats.org/officeDocument/2006/relationships/hyperlink" Target="https://pravo-search.minjust.ru/bigs/showDocument.html?id=62530445-A31D-4953-AE02-801CEED0D358" TargetMode="External"/><Relationship Id="rId122" Type="http://schemas.openxmlformats.org/officeDocument/2006/relationships/hyperlink" Target="https://pravo-search.minjust.ru/bigs/showDocument.html?id=68F32A69-FA46-4271-902F-F51FA563E04C" TargetMode="External"/><Relationship Id="rId164" Type="http://schemas.openxmlformats.org/officeDocument/2006/relationships/hyperlink" Target="https://pravo-search.minjust.ru/bigs/showDocument.html?id=301EC5DE-44AC-4F28-B931-DC284B4494D2" TargetMode="External"/><Relationship Id="rId371" Type="http://schemas.openxmlformats.org/officeDocument/2006/relationships/hyperlink" Target="https://pravo-search.minjust.ru/bigs/showDocument.html?id=68F32A69-FA46-4271-902F-F51FA563E04C" TargetMode="External"/><Relationship Id="rId427" Type="http://schemas.openxmlformats.org/officeDocument/2006/relationships/hyperlink" Target="https://pravo-search.minjust.ru/bigs/showDocument.html?id=DF970B8C-0B91-4294-8805-A77834328258" TargetMode="External"/><Relationship Id="rId469" Type="http://schemas.openxmlformats.org/officeDocument/2006/relationships/hyperlink" Target="https://pravo-search.minjust.ru/bigs/showDocument.html?id=23BFA9AF-B847-4F54-8403-F2E327C4305A" TargetMode="External"/><Relationship Id="rId634" Type="http://schemas.openxmlformats.org/officeDocument/2006/relationships/hyperlink" Target="https://pravo-search.minjust.ru/bigs/showDocument.html?id=5C34AA6D-4C8A-42A7-8E03-25462243B5D3" TargetMode="External"/><Relationship Id="rId676" Type="http://schemas.openxmlformats.org/officeDocument/2006/relationships/hyperlink" Target="https://pravo-search.minjust.ru/bigs/showDocument.html?id=68F32A69-FA46-4271-902F-F51FA563E04C" TargetMode="External"/><Relationship Id="rId26" Type="http://schemas.openxmlformats.org/officeDocument/2006/relationships/hyperlink" Target="https://pravo-search.minjust.ru/bigs/showDocument.html?id=68F32A69-FA46-4271-902F-F51FA563E04C" TargetMode="External"/><Relationship Id="rId231" Type="http://schemas.openxmlformats.org/officeDocument/2006/relationships/hyperlink" Target="https://pravo-search.minjust.ru/bigs/showDocument.html?id=DF970B8C-0B91-4294-8805-A77834328258" TargetMode="External"/><Relationship Id="rId273" Type="http://schemas.openxmlformats.org/officeDocument/2006/relationships/hyperlink" Target="https://pravo-search.minjust.ru/bigs/showDocument.html?id=6A416D1F-1B0D-4396-8806-EB6710A427E0" TargetMode="External"/><Relationship Id="rId329" Type="http://schemas.openxmlformats.org/officeDocument/2006/relationships/hyperlink" Target="https://pravo-search.minjust.ru/bigs/showDocument.html?id=56995D0E-BB03-459D-9047-8F846A0BA39B" TargetMode="External"/><Relationship Id="rId480" Type="http://schemas.openxmlformats.org/officeDocument/2006/relationships/hyperlink" Target="https://pravo-search.minjust.ru/bigs/showDocument.html?id=12FF48C6-394E-4D45-B901-8964247C2B4A" TargetMode="External"/><Relationship Id="rId536" Type="http://schemas.openxmlformats.org/officeDocument/2006/relationships/hyperlink" Target="https://pravo-search.minjust.ru/bigs/showDocument.html?id=E47FF8EB-C836-4CE1-89E4-7E24566BF98F" TargetMode="External"/><Relationship Id="rId701" Type="http://schemas.openxmlformats.org/officeDocument/2006/relationships/hyperlink" Target="https://pravo-search.minjust.ru/bigs/showDocument.html?id=68F32A69-FA46-4271-902F-F51FA563E04C" TargetMode="External"/><Relationship Id="rId68" Type="http://schemas.openxmlformats.org/officeDocument/2006/relationships/hyperlink" Target="https://pravo-search.minjust.ru/bigs/showDocument.html?id=F51F8063-71A7-4A21-B121-44692CED51D7" TargetMode="External"/><Relationship Id="rId133" Type="http://schemas.openxmlformats.org/officeDocument/2006/relationships/hyperlink" Target="https://pravo-search.minjust.ru/bigs/showDocument.html?id=F115E055-9E8B-43EF-A976-DE7B3E6A1457" TargetMode="External"/><Relationship Id="rId175" Type="http://schemas.openxmlformats.org/officeDocument/2006/relationships/hyperlink" Target="https://pravo-search.minjust.ru/bigs/showDocument.html?id=56995D0E-BB03-459D-9047-8F846A0BA39B" TargetMode="External"/><Relationship Id="rId340" Type="http://schemas.openxmlformats.org/officeDocument/2006/relationships/hyperlink" Target="https://pravo-search.minjust.ru/bigs/showDocument.html?id=301EC5DE-44AC-4F28-B931-DC284B4494D2" TargetMode="External"/><Relationship Id="rId578" Type="http://schemas.openxmlformats.org/officeDocument/2006/relationships/hyperlink" Target="https://pravo-search.minjust.ru/bigs/showDocument.html?id=68F32A69-FA46-4271-902F-F51FA563E04C" TargetMode="External"/><Relationship Id="rId200" Type="http://schemas.openxmlformats.org/officeDocument/2006/relationships/hyperlink" Target="https://pravo-search.minjust.ru/bigs/showDocument.html?id=301EC5DE-44AC-4F28-B931-DC284B4494D2" TargetMode="External"/><Relationship Id="rId382" Type="http://schemas.openxmlformats.org/officeDocument/2006/relationships/hyperlink" Target="https://pravo-search.minjust.ru/bigs/showDocument.html?id=6FCA3029-846E-4CD9-A0F6-EE0658E490DE" TargetMode="External"/><Relationship Id="rId438" Type="http://schemas.openxmlformats.org/officeDocument/2006/relationships/hyperlink" Target="https://pravo-search.minjust.ru/bigs/showDocument.html?id=68F32A69-FA46-4271-902F-F51FA563E04C" TargetMode="External"/><Relationship Id="rId603" Type="http://schemas.openxmlformats.org/officeDocument/2006/relationships/hyperlink" Target="https://pravo-search.minjust.ru/bigs/showDocument.html?id=5C34AA6D-4C8A-42A7-8E03-25462243B5D3" TargetMode="External"/><Relationship Id="rId645" Type="http://schemas.openxmlformats.org/officeDocument/2006/relationships/hyperlink" Target="https://pravo-search.minjust.ru/bigs/showDocument.html?id=60760BC7-704D-424A-91CC-7B2C367888F7" TargetMode="External"/><Relationship Id="rId687" Type="http://schemas.openxmlformats.org/officeDocument/2006/relationships/hyperlink" Target="https://pravo-search.minjust.ru/bigs/showDocument.html?id=C339F2F3-695F-4894-B624-1A3B42EB6B10" TargetMode="External"/><Relationship Id="rId242" Type="http://schemas.openxmlformats.org/officeDocument/2006/relationships/hyperlink" Target="https://pravo-search.minjust.ru/bigs/showDocument.html?id=5C34AA6D-4C8A-42A7-8E03-25462243B5D3" TargetMode="External"/><Relationship Id="rId284" Type="http://schemas.openxmlformats.org/officeDocument/2006/relationships/hyperlink" Target="https://pravo-search.minjust.ru/bigs/showDocument.html?id=68F32A69-FA46-4271-902F-F51FA563E04C" TargetMode="External"/><Relationship Id="rId491" Type="http://schemas.openxmlformats.org/officeDocument/2006/relationships/hyperlink" Target="https://pravo-search.minjust.ru/bigs/showDocument.html?id=75644EDB-7E86-4284-A888-1BC1ADB49831" TargetMode="External"/><Relationship Id="rId505" Type="http://schemas.openxmlformats.org/officeDocument/2006/relationships/hyperlink" Target="https://pravo-search.minjust.ru/bigs/showDocument.html?id=62530445-A31D-4953-AE02-801CEED0D358" TargetMode="External"/><Relationship Id="rId37" Type="http://schemas.openxmlformats.org/officeDocument/2006/relationships/hyperlink" Target="http://zakon.scli.ru/" TargetMode="External"/><Relationship Id="rId79" Type="http://schemas.openxmlformats.org/officeDocument/2006/relationships/hyperlink" Target="https://pravo-search.minjust.ru/bigs/showDocument.html?id=DDF56D3A-CE08-4CEF-8C9E-764D5558A616" TargetMode="External"/><Relationship Id="rId102" Type="http://schemas.openxmlformats.org/officeDocument/2006/relationships/hyperlink" Target="https://pravo-search.minjust.ru/bigs/showDocument.html?id=DF970B8C-0B91-4294-8805-A77834328258" TargetMode="External"/><Relationship Id="rId144" Type="http://schemas.openxmlformats.org/officeDocument/2006/relationships/hyperlink" Target="https://pravo-search.minjust.ru/bigs/showDocument.html?id=C339F2F3-695F-4894-B624-1A3B42EB6B10" TargetMode="External"/><Relationship Id="rId547" Type="http://schemas.openxmlformats.org/officeDocument/2006/relationships/hyperlink" Target="https://pravo-search.minjust.ru/bigs/showDocument.html?id=E8C01747-7858-4A0F-B2E9-D93584682CD2" TargetMode="External"/><Relationship Id="rId589" Type="http://schemas.openxmlformats.org/officeDocument/2006/relationships/hyperlink" Target="https://pravo-search.minjust.ru/bigs/showDocument.html?id=1496FAEF-006E-4D37-9458-44ECCE500A20" TargetMode="External"/><Relationship Id="rId90" Type="http://schemas.openxmlformats.org/officeDocument/2006/relationships/hyperlink" Target="https://pravo-search.minjust.ru/bigs/showDocument.html?id=56995D0E-BB03-459D-9047-8F846A0BA39B" TargetMode="External"/><Relationship Id="rId186" Type="http://schemas.openxmlformats.org/officeDocument/2006/relationships/hyperlink" Target="https://pravo-search.minjust.ru/bigs/showDocument.html?id=5C34AA6D-4C8A-42A7-8E03-25462243B5D3" TargetMode="External"/><Relationship Id="rId351" Type="http://schemas.openxmlformats.org/officeDocument/2006/relationships/hyperlink" Target="https://pravo-search.minjust.ru/bigs/showDocument.html?id=12FF48C6-394E-4D45-B901-8964247C2B4A" TargetMode="External"/><Relationship Id="rId393" Type="http://schemas.openxmlformats.org/officeDocument/2006/relationships/hyperlink" Target="https://pravo-search.minjust.ru/bigs/showDocument.html?id=9AA48369-618A-4BB4-B4B8-AE15F2B7EBF6" TargetMode="External"/><Relationship Id="rId407" Type="http://schemas.openxmlformats.org/officeDocument/2006/relationships/hyperlink" Target="https://pravo-search.minjust.ru/bigs/showDocument.html?id=F51F8063-71A7-4A21-B121-44692CED51D7" TargetMode="External"/><Relationship Id="rId449" Type="http://schemas.openxmlformats.org/officeDocument/2006/relationships/hyperlink" Target="https://pravo-search.minjust.ru/bigs/showDocument.html?id=5C34AA6D-4C8A-42A7-8E03-25462243B5D3" TargetMode="External"/><Relationship Id="rId614" Type="http://schemas.openxmlformats.org/officeDocument/2006/relationships/hyperlink" Target="https://pravo-search.minjust.ru/bigs/showDocument.html?id=68F32A69-FA46-4271-902F-F51FA563E04C" TargetMode="External"/><Relationship Id="rId656" Type="http://schemas.openxmlformats.org/officeDocument/2006/relationships/hyperlink" Target="https://pravo-search.minjust.ru/bigs/showDocument.html?id=68F32A69-FA46-4271-902F-F51FA563E04C" TargetMode="External"/><Relationship Id="rId211" Type="http://schemas.openxmlformats.org/officeDocument/2006/relationships/hyperlink" Target="https://pravo-search.minjust.ru/bigs/showDocument.html?id=96E20C02-1B12-465A-B64C-24AA92270007" TargetMode="External"/><Relationship Id="rId253" Type="http://schemas.openxmlformats.org/officeDocument/2006/relationships/hyperlink" Target="https://pravo-search.minjust.ru/bigs/showDocument.html?id=301EC5DE-44AC-4F28-B931-DC284B4494D2" TargetMode="External"/><Relationship Id="rId295" Type="http://schemas.openxmlformats.org/officeDocument/2006/relationships/hyperlink" Target="https://pravo-search.minjust.ru/bigs/showDocument.html?id=62530445-A31D-4953-AE02-801CEED0D358" TargetMode="External"/><Relationship Id="rId309" Type="http://schemas.openxmlformats.org/officeDocument/2006/relationships/hyperlink" Target="https://pravo-search.minjust.ru/bigs/showDocument.html?id=301EC5DE-44AC-4F28-B931-DC284B4494D2" TargetMode="External"/><Relationship Id="rId460" Type="http://schemas.openxmlformats.org/officeDocument/2006/relationships/hyperlink" Target="https://pravo-search.minjust.ru/bigs/showDocument.html?id=301EC5DE-44AC-4F28-B931-DC284B4494D2" TargetMode="External"/><Relationship Id="rId516" Type="http://schemas.openxmlformats.org/officeDocument/2006/relationships/hyperlink" Target="https://pravo-search.minjust.ru/bigs/showDocument.html?id=68F32A69-FA46-4271-902F-F51FA563E04C" TargetMode="External"/><Relationship Id="rId698" Type="http://schemas.openxmlformats.org/officeDocument/2006/relationships/hyperlink" Target="https://pravo-search.minjust.ru/bigs/showDocument.html?id=1496FAEF-006E-4D37-9458-44ECCE500A20" TargetMode="External"/><Relationship Id="rId48" Type="http://schemas.openxmlformats.org/officeDocument/2006/relationships/hyperlink" Target="https://pravo-search.minjust.ru/bigs/showDocument.html?id=56995D0E-BB03-459D-9047-8F846A0BA39B" TargetMode="External"/><Relationship Id="rId113" Type="http://schemas.openxmlformats.org/officeDocument/2006/relationships/hyperlink" Target="https://pravo-search.minjust.ru/bigs/showDocument.html?id=E47FF8EB-C836-4CE1-89E4-7E24566BF98F" TargetMode="External"/><Relationship Id="rId320" Type="http://schemas.openxmlformats.org/officeDocument/2006/relationships/hyperlink" Target="https://pravo-search.minjust.ru/bigs/showDocument.html?id=9AA48369-618A-4BB4-B4B8-AE15F2B7EBF6" TargetMode="External"/><Relationship Id="rId558" Type="http://schemas.openxmlformats.org/officeDocument/2006/relationships/hyperlink" Target="https://pravo-search.minjust.ru/bigs/showDocument.html?id=E8C01747-7858-4A0F-B2E9-D93584682CD2" TargetMode="External"/><Relationship Id="rId155" Type="http://schemas.openxmlformats.org/officeDocument/2006/relationships/hyperlink" Target="https://pravo-search.minjust.ru/bigs/showDocument.html?id=262B2C5D-A83D-446E-92BA-9973B9B8E935" TargetMode="External"/><Relationship Id="rId197" Type="http://schemas.openxmlformats.org/officeDocument/2006/relationships/hyperlink" Target="https://pravo-search.minjust.ru/bigs/showDocument.html?id=68F32A69-FA46-4271-902F-F51FA563E04C" TargetMode="External"/><Relationship Id="rId362" Type="http://schemas.openxmlformats.org/officeDocument/2006/relationships/hyperlink" Target="https://pravo-search.minjust.ru/bigs/showDocument.html?id=62530445-A31D-4953-AE02-801CEED0D358" TargetMode="External"/><Relationship Id="rId418" Type="http://schemas.openxmlformats.org/officeDocument/2006/relationships/hyperlink" Target="https://pravo-search.minjust.ru/bigs/showDocument.html?id=F115E055-9E8B-43EF-A976-DE7B3E6A1457" TargetMode="External"/><Relationship Id="rId625" Type="http://schemas.openxmlformats.org/officeDocument/2006/relationships/hyperlink" Target="https://pravo-search.minjust.ru/bigs/showDocument.html?id=96E20C02-1B12-465A-B64C-24AA92270007" TargetMode="External"/><Relationship Id="rId222" Type="http://schemas.openxmlformats.org/officeDocument/2006/relationships/hyperlink" Target="https://pravo-search.minjust.ru/bigs/showDocument.html?id=75644EDB-7E86-4284-A888-1BC1ADB49831" TargetMode="External"/><Relationship Id="rId264" Type="http://schemas.openxmlformats.org/officeDocument/2006/relationships/hyperlink" Target="https://pravo-search.minjust.ru/bigs/showDocument.html?id=68F32A69-FA46-4271-902F-F51FA563E04C" TargetMode="External"/><Relationship Id="rId471" Type="http://schemas.openxmlformats.org/officeDocument/2006/relationships/hyperlink" Target="https://pravo-search.minjust.ru/bigs/showDocument.html?id=5C34AA6D-4C8A-42A7-8E03-25462243B5D3" TargetMode="External"/><Relationship Id="rId667" Type="http://schemas.openxmlformats.org/officeDocument/2006/relationships/hyperlink" Target="https://pravo-search.minjust.ru/bigs/showDocument.html?id=68F32A69-FA46-4271-902F-F51FA563E04C" TargetMode="External"/><Relationship Id="rId17" Type="http://schemas.openxmlformats.org/officeDocument/2006/relationships/hyperlink" Target="https://pravo-search.minjust.ru/bigs/showDocument.html?id=E8C01747-7858-4A0F-B2E9-D93584682CD2" TargetMode="External"/><Relationship Id="rId59" Type="http://schemas.openxmlformats.org/officeDocument/2006/relationships/hyperlink" Target="https://pravo-search.minjust.ru/bigs/showDocument.html?id=56995D0E-BB03-459D-9047-8F846A0BA39B" TargetMode="External"/><Relationship Id="rId124" Type="http://schemas.openxmlformats.org/officeDocument/2006/relationships/hyperlink" Target="https://pravo-search.minjust.ru/bigs/showDocument.html?id=952CAD2A-534C-4329-90B5-1474CBFBE177" TargetMode="External"/><Relationship Id="rId527" Type="http://schemas.openxmlformats.org/officeDocument/2006/relationships/hyperlink" Target="https://pravo-search.minjust.ru/bigs/showDocument.html?id=C339F2F3-695F-4894-B624-1A3B42EB6B10" TargetMode="External"/><Relationship Id="rId569" Type="http://schemas.openxmlformats.org/officeDocument/2006/relationships/hyperlink" Target="https://pravo-search.minjust.ru/bigs/showDocument.html?id=8F21B21C-A408-42C4-B9FE-A939B863C84A" TargetMode="External"/><Relationship Id="rId70" Type="http://schemas.openxmlformats.org/officeDocument/2006/relationships/hyperlink" Target="https://pravo-search.minjust.ru/bigs/showDocument.html?id=F51F8063-71A7-4A21-B121-44692CED51D7" TargetMode="External"/><Relationship Id="rId166" Type="http://schemas.openxmlformats.org/officeDocument/2006/relationships/hyperlink" Target="https://pravo-search.minjust.ru/bigs/showDocument.html?id=B0EB4BA3-FE10-4586-B9EC-3532934E745F" TargetMode="External"/><Relationship Id="rId331" Type="http://schemas.openxmlformats.org/officeDocument/2006/relationships/hyperlink" Target="https://pravo-search.minjust.ru/bigs/showDocument.html?id=75644EDB-7E86-4284-A888-1BC1ADB49831" TargetMode="External"/><Relationship Id="rId373" Type="http://schemas.openxmlformats.org/officeDocument/2006/relationships/hyperlink" Target="https://pravo-search.minjust.ru/bigs/showDocument.html?id=D5EAE9D0-29CA-4065-8F98-2DAD147FCCA2" TargetMode="External"/><Relationship Id="rId429" Type="http://schemas.openxmlformats.org/officeDocument/2006/relationships/hyperlink" Target="https://pravo-search.minjust.ru/bigs/showDocument.html?id=1496FAEF-006E-4D37-9458-44ECCE500A20" TargetMode="External"/><Relationship Id="rId580" Type="http://schemas.openxmlformats.org/officeDocument/2006/relationships/hyperlink" Target="https://pravo-search.minjust.ru/bigs/showDocument.html?id=5C34AA6D-4C8A-42A7-8E03-25462243B5D3" TargetMode="External"/><Relationship Id="rId636" Type="http://schemas.openxmlformats.org/officeDocument/2006/relationships/hyperlink" Target="https://pravo-search.minjust.ru/bigs/showDocument.html?id=5C34AA6D-4C8A-42A7-8E03-25462243B5D3" TargetMode="External"/><Relationship Id="rId1" Type="http://schemas.openxmlformats.org/officeDocument/2006/relationships/numbering" Target="numbering.xml"/><Relationship Id="rId233" Type="http://schemas.openxmlformats.org/officeDocument/2006/relationships/hyperlink" Target="https://pravo-search.minjust.ru/bigs/showDocument.html?id=BF4CCA05-C6AE-4EBA-8924-33E5BDEF6E4E" TargetMode="External"/><Relationship Id="rId440" Type="http://schemas.openxmlformats.org/officeDocument/2006/relationships/hyperlink" Target="https://pravo-search.minjust.ru/bigs/showDocument.html?id=5C34AA6D-4C8A-42A7-8E03-25462243B5D3" TargetMode="External"/><Relationship Id="rId678" Type="http://schemas.openxmlformats.org/officeDocument/2006/relationships/hyperlink" Target="https://pravo-search.minjust.ru/bigs/showDocument.html?id=5C34AA6D-4C8A-42A7-8E03-25462243B5D3" TargetMode="External"/><Relationship Id="rId28" Type="http://schemas.openxmlformats.org/officeDocument/2006/relationships/hyperlink" Target="https://pravo-search.minjust.ru/bigs/showDocument.html?id=6A416D1F-1B0D-4396-8806-EB6710A427E0" TargetMode="External"/><Relationship Id="rId275" Type="http://schemas.openxmlformats.org/officeDocument/2006/relationships/hyperlink" Target="https://pravo-search.minjust.ru/bigs/showDocument.html?id=62530445-A31D-4953-AE02-801CEED0D358" TargetMode="External"/><Relationship Id="rId300" Type="http://schemas.openxmlformats.org/officeDocument/2006/relationships/hyperlink" Target="https://pravo-search.minjust.ru/bigs/showDocument.html?id=68F32A69-FA46-4271-902F-F51FA563E04C" TargetMode="External"/><Relationship Id="rId482" Type="http://schemas.openxmlformats.org/officeDocument/2006/relationships/hyperlink" Target="https://pravo-search.minjust.ru/bigs/showDocument.html?id=1496FAEF-006E-4D37-9458-44ECCE500A20" TargetMode="External"/><Relationship Id="rId538" Type="http://schemas.openxmlformats.org/officeDocument/2006/relationships/hyperlink" Target="https://pravo-search.minjust.ru/bigs/showDocument.html?id=68F32A69-FA46-4271-902F-F51FA563E04C" TargetMode="External"/><Relationship Id="rId703" Type="http://schemas.openxmlformats.org/officeDocument/2006/relationships/theme" Target="theme/theme1.xml"/><Relationship Id="rId81" Type="http://schemas.openxmlformats.org/officeDocument/2006/relationships/hyperlink" Target="https://pravo-search.minjust.ru/bigs/showDocument.html?id=DDF56D3A-CE08-4CEF-8C9E-764D5558A616" TargetMode="External"/><Relationship Id="rId135" Type="http://schemas.openxmlformats.org/officeDocument/2006/relationships/hyperlink" Target="https://pravo-search.minjust.ru/bigs/showDocument.html?id=301EC5DE-44AC-4F28-B931-DC284B4494D2" TargetMode="External"/><Relationship Id="rId177" Type="http://schemas.openxmlformats.org/officeDocument/2006/relationships/hyperlink" Target="https://pravo-search.minjust.ru/bigs/showDocument.html?id=56995D0E-BB03-459D-9047-8F846A0BA39B" TargetMode="External"/><Relationship Id="rId342" Type="http://schemas.openxmlformats.org/officeDocument/2006/relationships/hyperlink" Target="https://pravo-search.minjust.ru/bigs/showDocument.html?id=68F32A69-FA46-4271-902F-F51FA563E04C" TargetMode="External"/><Relationship Id="rId384" Type="http://schemas.openxmlformats.org/officeDocument/2006/relationships/hyperlink" Target="https://pravo-search.minjust.ru/bigs/showDocument.html?id=12FF48C6-394E-4D45-B901-8964247C2B4A" TargetMode="External"/><Relationship Id="rId591" Type="http://schemas.openxmlformats.org/officeDocument/2006/relationships/hyperlink" Target="https://pravo-search.minjust.ru/bigs/showDocument.html?id=8F21B21C-A408-42C4-B9FE-A939B863C84A" TargetMode="External"/><Relationship Id="rId605" Type="http://schemas.openxmlformats.org/officeDocument/2006/relationships/hyperlink" Target="https://pravo-search.minjust.ru/bigs/showDocument.html?id=1496FAEF-006E-4D37-9458-44ECCE500A20" TargetMode="External"/><Relationship Id="rId202" Type="http://schemas.openxmlformats.org/officeDocument/2006/relationships/hyperlink" Target="https://pravo-search.minjust.ru/bigs/showDocument.html?id=6785A26F-52A6-439E-A2E4-93801511E564" TargetMode="External"/><Relationship Id="rId244" Type="http://schemas.openxmlformats.org/officeDocument/2006/relationships/hyperlink" Target="https://pravo-search.minjust.ru/bigs/showDocument.html?id=301EC5DE-44AC-4F28-B931-DC284B4494D2" TargetMode="External"/><Relationship Id="rId647" Type="http://schemas.openxmlformats.org/officeDocument/2006/relationships/hyperlink" Target="https://pravo-search.minjust.ru/bigs/showDocument.html?id=68F32A69-FA46-4271-902F-F51FA563E04C" TargetMode="External"/><Relationship Id="rId689" Type="http://schemas.openxmlformats.org/officeDocument/2006/relationships/hyperlink" Target="https://pravo-search.minjust.ru/bigs/showDocument.html?id=77A16665-44BA-4B0D-AE09-DE7AA65438BF" TargetMode="External"/><Relationship Id="rId39" Type="http://schemas.openxmlformats.org/officeDocument/2006/relationships/hyperlink" Target="https://pravo-search.minjust.ru/bigs/showDocument.html?id=DF970B8C-0B91-4294-8805-A77834328258" TargetMode="External"/><Relationship Id="rId286" Type="http://schemas.openxmlformats.org/officeDocument/2006/relationships/hyperlink" Target="https://pravo-search.minjust.ru/bigs/showDocument.html?id=75644EDB-7E86-4284-A888-1BC1ADB49831" TargetMode="External"/><Relationship Id="rId451" Type="http://schemas.openxmlformats.org/officeDocument/2006/relationships/hyperlink" Target="https://pravo-search.minjust.ru/bigs/showDocument.html?id=301EC5DE-44AC-4F28-B931-DC284B4494D2" TargetMode="External"/><Relationship Id="rId493" Type="http://schemas.openxmlformats.org/officeDocument/2006/relationships/hyperlink" Target="https://pravo-search.minjust.ru/bigs/showDocument.html?id=75644EDB-7E86-4284-A888-1BC1ADB49831" TargetMode="External"/><Relationship Id="rId507" Type="http://schemas.openxmlformats.org/officeDocument/2006/relationships/hyperlink" Target="https://pravo-search.minjust.ru/bigs/showDocument.html?id=62530445-A31D-4953-AE02-801CEED0D358" TargetMode="External"/><Relationship Id="rId549" Type="http://schemas.openxmlformats.org/officeDocument/2006/relationships/hyperlink" Target="https://pravo-search.minjust.ru/bigs/showDocument.html?id=75644EDB-7E86-4284-A888-1BC1ADB49831" TargetMode="External"/><Relationship Id="rId50" Type="http://schemas.openxmlformats.org/officeDocument/2006/relationships/hyperlink" Target="https://pravo-search.minjust.ru/bigs/showDocument.html?id=952CAD2A-534C-4329-90B5-1474CBFBE177" TargetMode="External"/><Relationship Id="rId104" Type="http://schemas.openxmlformats.org/officeDocument/2006/relationships/hyperlink" Target="https://pravo-search.minjust.ru/bigs/showDocument.html?id=75644EDB-7E86-4284-A888-1BC1ADB49831" TargetMode="External"/><Relationship Id="rId146" Type="http://schemas.openxmlformats.org/officeDocument/2006/relationships/hyperlink" Target="https://pravo-search.minjust.ru/bigs/showDocument.html?id=F51F8063-71A7-4A21-B121-44692CED51D7" TargetMode="External"/><Relationship Id="rId188" Type="http://schemas.openxmlformats.org/officeDocument/2006/relationships/hyperlink" Target="https://pravo-search.minjust.ru/bigs/showDocument.html?id=DF970B8C-0B91-4294-8805-A77834328258" TargetMode="External"/><Relationship Id="rId311" Type="http://schemas.openxmlformats.org/officeDocument/2006/relationships/hyperlink" Target="https://pravo-search.minjust.ru/bigs/showDocument.html?id=75644EDB-7E86-4284-A888-1BC1ADB49831" TargetMode="External"/><Relationship Id="rId353" Type="http://schemas.openxmlformats.org/officeDocument/2006/relationships/hyperlink" Target="https://pravo-search.minjust.ru/bigs/showDocument.html?id=952CAD2A-534C-4329-90B5-1474CBFBE177" TargetMode="External"/><Relationship Id="rId395" Type="http://schemas.openxmlformats.org/officeDocument/2006/relationships/hyperlink" Target="https://pravo-search.minjust.ru/bigs/showDocument.html?id=EB042C48-DE0E-4DBE-8305-4D48DDDB63A2" TargetMode="External"/><Relationship Id="rId409" Type="http://schemas.openxmlformats.org/officeDocument/2006/relationships/hyperlink" Target="https://pravo-search.minjust.ru/bigs/showDocument.html?id=56995D0E-BB03-459D-9047-8F846A0BA39B" TargetMode="External"/><Relationship Id="rId560" Type="http://schemas.openxmlformats.org/officeDocument/2006/relationships/hyperlink" Target="https://pravo-search.minjust.ru/bigs/showDocument.html?id=5C34AA6D-4C8A-42A7-8E03-25462243B5D3" TargetMode="External"/><Relationship Id="rId92" Type="http://schemas.openxmlformats.org/officeDocument/2006/relationships/hyperlink" Target="https://pravo-search.minjust.ru/bigs/showDocument.html?id=BF4CCA05-C6AE-4EBA-8924-33E5BDEF6E4E" TargetMode="External"/><Relationship Id="rId213" Type="http://schemas.openxmlformats.org/officeDocument/2006/relationships/hyperlink" Target="https://pravo-search.minjust.ru/bigs/showDocument.html?id=DF970B8C-0B91-4294-8805-A77834328258" TargetMode="External"/><Relationship Id="rId420" Type="http://schemas.openxmlformats.org/officeDocument/2006/relationships/hyperlink" Target="https://pravo-search.minjust.ru/bigs/showDocument.html?id=56995D0E-BB03-459D-9047-8F846A0BA39B" TargetMode="External"/><Relationship Id="rId616" Type="http://schemas.openxmlformats.org/officeDocument/2006/relationships/hyperlink" Target="https://pravo-search.minjust.ru/bigs/showDocument.html?id=8F21B21C-A408-42C4-B9FE-A939B863C84A" TargetMode="External"/><Relationship Id="rId658" Type="http://schemas.openxmlformats.org/officeDocument/2006/relationships/hyperlink" Target="http://zakon.scli.ru/" TargetMode="External"/><Relationship Id="rId255" Type="http://schemas.openxmlformats.org/officeDocument/2006/relationships/hyperlink" Target="https://pravo-search.minjust.ru/bigs/showDocument.html?id=68F32A69-FA46-4271-902F-F51FA563E04C" TargetMode="External"/><Relationship Id="rId297" Type="http://schemas.openxmlformats.org/officeDocument/2006/relationships/hyperlink" Target="https://pravo-search.minjust.ru/bigs/showDocument.html?id=12FF48C6-394E-4D45-B901-8964247C2B4A" TargetMode="External"/><Relationship Id="rId462" Type="http://schemas.openxmlformats.org/officeDocument/2006/relationships/hyperlink" Target="https://pravo-search.minjust.ru/bigs/showDocument.html?id=68F32A69-FA46-4271-902F-F51FA563E04C" TargetMode="External"/><Relationship Id="rId518" Type="http://schemas.openxmlformats.org/officeDocument/2006/relationships/hyperlink" Target="https://pravo-search.minjust.ru/bigs/showDocument.html?id=62530445-A31D-4953-AE02-801CEED0D358" TargetMode="External"/><Relationship Id="rId115" Type="http://schemas.openxmlformats.org/officeDocument/2006/relationships/hyperlink" Target="https://pravo-search.minjust.ru/bigs/showDocument.html?id=5C34AA6D-4C8A-42A7-8E03-25462243B5D3" TargetMode="External"/><Relationship Id="rId157" Type="http://schemas.openxmlformats.org/officeDocument/2006/relationships/hyperlink" Target="https://pravo-search.minjust.ru/bigs/showDocument.html?id=62530445-A31D-4953-AE02-801CEED0D358" TargetMode="External"/><Relationship Id="rId322" Type="http://schemas.openxmlformats.org/officeDocument/2006/relationships/hyperlink" Target="https://pravo-search.minjust.ru/bigs/showDocument.html?id=23BFA9AF-B847-4F54-8403-F2E327C4305A" TargetMode="External"/><Relationship Id="rId364" Type="http://schemas.openxmlformats.org/officeDocument/2006/relationships/hyperlink" Target="https://pravo-search.minjust.ru/bigs/showDocument.html?id=301EC5DE-44AC-4F28-B931-DC284B4494D2" TargetMode="External"/><Relationship Id="rId61" Type="http://schemas.openxmlformats.org/officeDocument/2006/relationships/hyperlink" Target="https://pravo-search.minjust.ru/bigs/showDocument.html?id=6FCA3029-846E-4CD9-A0F6-EE0658E490DE" TargetMode="External"/><Relationship Id="rId199" Type="http://schemas.openxmlformats.org/officeDocument/2006/relationships/hyperlink" Target="https://pravo-search.minjust.ru/bigs/showDocument.html?id=68F32A69-FA46-4271-902F-F51FA563E04C" TargetMode="External"/><Relationship Id="rId571" Type="http://schemas.openxmlformats.org/officeDocument/2006/relationships/hyperlink" Target="https://pravo-search.minjust.ru/bigs/showDocument.html?id=8F21B21C-A408-42C4-B9FE-A939B863C84A" TargetMode="External"/><Relationship Id="rId627" Type="http://schemas.openxmlformats.org/officeDocument/2006/relationships/hyperlink" Target="https://pravo-search.minjust.ru/bigs/showDocument.html?id=96E20C02-1B12-465A-B64C-24AA92270007" TargetMode="External"/><Relationship Id="rId669" Type="http://schemas.openxmlformats.org/officeDocument/2006/relationships/hyperlink" Target="https://pravo-search.minjust.ru/bigs/showDocument.html?id=301EC5DE-44AC-4F28-B931-DC284B4494D2" TargetMode="External"/><Relationship Id="rId19" Type="http://schemas.openxmlformats.org/officeDocument/2006/relationships/hyperlink" Target="https://pravo-search.minjust.ru/bigs/showDocument.html?id=1496FAEF-006E-4D37-9458-44ECCE500A20" TargetMode="External"/><Relationship Id="rId224" Type="http://schemas.openxmlformats.org/officeDocument/2006/relationships/hyperlink" Target="https://pravo-search.minjust.ru/bigs/showDocument.html?id=301EC5DE-44AC-4F28-B931-DC284B4494D2" TargetMode="External"/><Relationship Id="rId266" Type="http://schemas.openxmlformats.org/officeDocument/2006/relationships/hyperlink" Target="https://pravo-search.minjust.ru/bigs/showDocument.html?id=952CAD2A-534C-4329-90B5-1474CBFBE177" TargetMode="External"/><Relationship Id="rId431" Type="http://schemas.openxmlformats.org/officeDocument/2006/relationships/hyperlink" Target="https://pravo-search.minjust.ru/bigs/showDocument.html?id=68F32A69-FA46-4271-902F-F51FA563E04C" TargetMode="External"/><Relationship Id="rId473" Type="http://schemas.openxmlformats.org/officeDocument/2006/relationships/hyperlink" Target="https://pravo-search.minjust.ru/bigs/showDocument.html?id=1496FAEF-006E-4D37-9458-44ECCE500A20" TargetMode="External"/><Relationship Id="rId529" Type="http://schemas.openxmlformats.org/officeDocument/2006/relationships/hyperlink" Target="https://pravo-search.minjust.ru/bigs/showDocument.html?id=C339F2F3-695F-4894-B624-1A3B42EB6B10" TargetMode="External"/><Relationship Id="rId680" Type="http://schemas.openxmlformats.org/officeDocument/2006/relationships/hyperlink" Target="https://pravo-search.minjust.ru/bigs/showDocument.html?id=6A416D1F-1B0D-4396-8806-EB6710A427E0" TargetMode="External"/><Relationship Id="rId30" Type="http://schemas.openxmlformats.org/officeDocument/2006/relationships/hyperlink" Target="https://pravo-search.minjust.ru/bigs/showDocument.html?id=E4569882-C9C0-4F13-A69A-828D8BD5FD1E" TargetMode="External"/><Relationship Id="rId126" Type="http://schemas.openxmlformats.org/officeDocument/2006/relationships/hyperlink" Target="https://pravo-search.minjust.ru/bigs/showDocument.html?id=68F32A69-FA46-4271-902F-F51FA563E04C" TargetMode="External"/><Relationship Id="rId168" Type="http://schemas.openxmlformats.org/officeDocument/2006/relationships/hyperlink" Target="https://pravo-search.minjust.ru/bigs/showDocument.html?id=6A416D1F-1B0D-4396-8806-EB6710A427E0" TargetMode="External"/><Relationship Id="rId333" Type="http://schemas.openxmlformats.org/officeDocument/2006/relationships/hyperlink" Target="https://pravo-search.minjust.ru/bigs/showDocument.html?id=68F32A69-FA46-4271-902F-F51FA563E04C" TargetMode="External"/><Relationship Id="rId540" Type="http://schemas.openxmlformats.org/officeDocument/2006/relationships/hyperlink" Target="https://pravo-search.minjust.ru/bigs/showDocument.html?id=E8C01747-7858-4A0F-B2E9-D93584682CD2" TargetMode="External"/><Relationship Id="rId72" Type="http://schemas.openxmlformats.org/officeDocument/2006/relationships/hyperlink" Target="https://pravo-search.minjust.ru/bigs/showDocument.html?id=75644EDB-7E86-4284-A888-1BC1ADB49831" TargetMode="External"/><Relationship Id="rId375" Type="http://schemas.openxmlformats.org/officeDocument/2006/relationships/hyperlink" Target="https://pravo-search.minjust.ru/bigs/showDocument.html?id=68F32A69-FA46-4271-902F-F51FA563E04C" TargetMode="External"/><Relationship Id="rId582" Type="http://schemas.openxmlformats.org/officeDocument/2006/relationships/hyperlink" Target="https://pravo-search.minjust.ru/bigs/showDocument.html?id=1496FAEF-006E-4D37-9458-44ECCE500A20" TargetMode="External"/><Relationship Id="rId638" Type="http://schemas.openxmlformats.org/officeDocument/2006/relationships/hyperlink" Target="https://pravo-search.minjust.ru/bigs/showDocument.html?id=75644EDB-7E86-4284-A888-1BC1ADB49831" TargetMode="External"/><Relationship Id="rId3" Type="http://schemas.openxmlformats.org/officeDocument/2006/relationships/settings" Target="settings.xml"/><Relationship Id="rId235" Type="http://schemas.openxmlformats.org/officeDocument/2006/relationships/hyperlink" Target="https://pravo-search.minjust.ru/bigs/showDocument.html?id=C339F2F3-695F-4894-B624-1A3B42EB6B10" TargetMode="External"/><Relationship Id="rId277" Type="http://schemas.openxmlformats.org/officeDocument/2006/relationships/hyperlink" Target="https://pravo-search.minjust.ru/bigs/showDocument.html?id=75644EDB-7E86-4284-A888-1BC1ADB49831" TargetMode="External"/><Relationship Id="rId400" Type="http://schemas.openxmlformats.org/officeDocument/2006/relationships/hyperlink" Target="https://pravo-search.minjust.ru/bigs/showDocument.html?id=62530445-A31D-4953-AE02-801CEED0D358" TargetMode="External"/><Relationship Id="rId442" Type="http://schemas.openxmlformats.org/officeDocument/2006/relationships/hyperlink" Target="https://pravo-search.minjust.ru/bigs/showDocument.html?id=12FF48C6-394E-4D45-B901-8964247C2B4A" TargetMode="External"/><Relationship Id="rId484" Type="http://schemas.openxmlformats.org/officeDocument/2006/relationships/hyperlink" Target="https://pravo-search.minjust.ru/bigs/showDocument.html?id=56995D0E-BB03-459D-9047-8F846A0BA39B" TargetMode="External"/><Relationship Id="rId137" Type="http://schemas.openxmlformats.org/officeDocument/2006/relationships/hyperlink" Target="https://pravo-search.minjust.ru/bigs/showDocument.html?id=D5EAE9D0-29CA-4065-8F98-2DAD147FCCA2" TargetMode="External"/><Relationship Id="rId302" Type="http://schemas.openxmlformats.org/officeDocument/2006/relationships/hyperlink" Target="https://pravo-search.minjust.ru/bigs/showDocument.html?id=62530445-A31D-4953-AE02-801CEED0D358" TargetMode="External"/><Relationship Id="rId344" Type="http://schemas.openxmlformats.org/officeDocument/2006/relationships/hyperlink" Target="https://pravo-search.minjust.ru/bigs/showDocument.html?id=62530445-A31D-4953-AE02-801CEED0D358" TargetMode="External"/><Relationship Id="rId691" Type="http://schemas.openxmlformats.org/officeDocument/2006/relationships/hyperlink" Target="https://pravo-search.minjust.ru/bigs/showDocument.html?id=F51F8063-71A7-4A21-B121-44692CED51D7" TargetMode="External"/><Relationship Id="rId41" Type="http://schemas.openxmlformats.org/officeDocument/2006/relationships/hyperlink" Target="https://pravo-search.minjust.ru/bigs/showDocument.html?id=62530445-A31D-4953-AE02-801CEED0D358" TargetMode="External"/><Relationship Id="rId83" Type="http://schemas.openxmlformats.org/officeDocument/2006/relationships/hyperlink" Target="https://pravo-search.minjust.ru/bigs/showDocument.html?id=DDF56D3A-CE08-4CEF-8C9E-764D5558A616" TargetMode="External"/><Relationship Id="rId179" Type="http://schemas.openxmlformats.org/officeDocument/2006/relationships/hyperlink" Target="https://pravo-search.minjust.ru/bigs/showDocument.html?id=5C34AA6D-4C8A-42A7-8E03-25462243B5D3" TargetMode="External"/><Relationship Id="rId386" Type="http://schemas.openxmlformats.org/officeDocument/2006/relationships/hyperlink" Target="https://pravo-search.minjust.ru/bigs/showDocument.html?id=5C34AA6D-4C8A-42A7-8E03-25462243B5D3" TargetMode="External"/><Relationship Id="rId551" Type="http://schemas.openxmlformats.org/officeDocument/2006/relationships/hyperlink" Target="https://pravo-search.minjust.ru/bigs/showDocument.html?id=5C34AA6D-4C8A-42A7-8E03-25462243B5D3" TargetMode="External"/><Relationship Id="rId593" Type="http://schemas.openxmlformats.org/officeDocument/2006/relationships/hyperlink" Target="http://zakon.scli.ru/" TargetMode="External"/><Relationship Id="rId607" Type="http://schemas.openxmlformats.org/officeDocument/2006/relationships/hyperlink" Target="https://pravo-search.minjust.ru/bigs/showDocument.html?id=68F32A69-FA46-4271-902F-F51FA563E04C" TargetMode="External"/><Relationship Id="rId649" Type="http://schemas.openxmlformats.org/officeDocument/2006/relationships/hyperlink" Target="https://pravo-search.minjust.ru/bigs/showDocument.html?id=68F32A69-FA46-4271-902F-F51FA563E04C" TargetMode="External"/><Relationship Id="rId190" Type="http://schemas.openxmlformats.org/officeDocument/2006/relationships/hyperlink" Target="https://pravo-search.minjust.ru/bigs/showDocument.html?id=62530445-A31D-4953-AE02-801CEED0D358" TargetMode="External"/><Relationship Id="rId204" Type="http://schemas.openxmlformats.org/officeDocument/2006/relationships/hyperlink" Target="https://pravo-search.minjust.ru/bigs/showDocument.html?id=DF970B8C-0B91-4294-8805-A77834328258" TargetMode="External"/><Relationship Id="rId246" Type="http://schemas.openxmlformats.org/officeDocument/2006/relationships/hyperlink" Target="https://pravo-search.minjust.ru/bigs/showDocument.html?id=68F32A69-FA46-4271-902F-F51FA563E04C" TargetMode="External"/><Relationship Id="rId288" Type="http://schemas.openxmlformats.org/officeDocument/2006/relationships/hyperlink" Target="https://pravo-search.minjust.ru/bigs/showDocument.html?id=68F32A69-FA46-4271-902F-F51FA563E04C" TargetMode="External"/><Relationship Id="rId411" Type="http://schemas.openxmlformats.org/officeDocument/2006/relationships/hyperlink" Target="https://pravo-search.minjust.ru/bigs/showDocument.html?id=56995D0E-BB03-459D-9047-8F846A0BA39B" TargetMode="External"/><Relationship Id="rId453" Type="http://schemas.openxmlformats.org/officeDocument/2006/relationships/hyperlink" Target="https://pravo-search.minjust.ru/bigs/showDocument.html?id=62530445-A31D-4953-AE02-801CEED0D358" TargetMode="External"/><Relationship Id="rId509" Type="http://schemas.openxmlformats.org/officeDocument/2006/relationships/hyperlink" Target="https://pravo-search.minjust.ru/bigs/showDocument.html?id=68F32A69-FA46-4271-902F-F51FA563E04C" TargetMode="External"/><Relationship Id="rId660" Type="http://schemas.openxmlformats.org/officeDocument/2006/relationships/hyperlink" Target="https://pravo-search.minjust.ru/bigs/showDocument.html?id=68F32A69-FA46-4271-902F-F51FA563E04C" TargetMode="External"/><Relationship Id="rId106" Type="http://schemas.openxmlformats.org/officeDocument/2006/relationships/hyperlink" Target="https://pravo-search.minjust.ru/bigs/showDocument.html?id=68F32A69-FA46-4271-902F-F51FA563E04C" TargetMode="External"/><Relationship Id="rId313" Type="http://schemas.openxmlformats.org/officeDocument/2006/relationships/hyperlink" Target="https://pravo-search.minjust.ru/bigs/showDocument.html?id=262B2C5D-A83D-446E-92BA-9973B9B8E935" TargetMode="External"/><Relationship Id="rId495" Type="http://schemas.openxmlformats.org/officeDocument/2006/relationships/hyperlink" Target="https://pravo-search.minjust.ru/bigs/showDocument.html?id=5C34AA6D-4C8A-42A7-8E03-25462243B5D3" TargetMode="External"/><Relationship Id="rId10" Type="http://schemas.openxmlformats.org/officeDocument/2006/relationships/hyperlink" Target="https://pravo-search.minjust.ru/bigs/showDocument.html?id=F51F8063-71A7-4A21-B121-44692CED51D7" TargetMode="External"/><Relationship Id="rId52" Type="http://schemas.openxmlformats.org/officeDocument/2006/relationships/hyperlink" Target="https://pravo-search.minjust.ru/bigs/showDocument.html?id=DF970B8C-0B91-4294-8805-A77834328258" TargetMode="External"/><Relationship Id="rId94" Type="http://schemas.openxmlformats.org/officeDocument/2006/relationships/hyperlink" Target="https://pravo-search.minjust.ru/bigs/showDocument.html?id=96E20C02-1B12-465A-B64C-24AA92270007" TargetMode="External"/><Relationship Id="rId148" Type="http://schemas.openxmlformats.org/officeDocument/2006/relationships/hyperlink" Target="https://pravo-search.minjust.ru/bigs/showDocument.html?id=301EC5DE-44AC-4F28-B931-DC284B4494D2" TargetMode="External"/><Relationship Id="rId355" Type="http://schemas.openxmlformats.org/officeDocument/2006/relationships/hyperlink" Target="https://pravo-search.minjust.ru/bigs/showDocument.html?id=5C34AA6D-4C8A-42A7-8E03-25462243B5D3" TargetMode="External"/><Relationship Id="rId397" Type="http://schemas.openxmlformats.org/officeDocument/2006/relationships/hyperlink" Target="https://pravo-search.minjust.ru/bigs/showDocument.html?id=5C34AA6D-4C8A-42A7-8E03-25462243B5D3" TargetMode="External"/><Relationship Id="rId520" Type="http://schemas.openxmlformats.org/officeDocument/2006/relationships/hyperlink" Target="https://pravo-search.minjust.ru/bigs/showDocument.html?id=75644EDB-7E86-4284-A888-1BC1ADB49831" TargetMode="External"/><Relationship Id="rId562" Type="http://schemas.openxmlformats.org/officeDocument/2006/relationships/hyperlink" Target="https://pravo-search.minjust.ru/bigs/showDocument.html?id=C339F2F3-695F-4894-B624-1A3B42EB6B10" TargetMode="External"/><Relationship Id="rId618" Type="http://schemas.openxmlformats.org/officeDocument/2006/relationships/hyperlink" Target="https://pravo-search.minjust.ru/bigs/showDocument.html?id=96E20C02-1B12-465A-B64C-24AA92270007" TargetMode="External"/><Relationship Id="rId215" Type="http://schemas.openxmlformats.org/officeDocument/2006/relationships/hyperlink" Target="https://pravo-search.minjust.ru/bigs/showDocument.html?id=96E20C02-1B12-465A-B64C-24AA92270007" TargetMode="External"/><Relationship Id="rId257" Type="http://schemas.openxmlformats.org/officeDocument/2006/relationships/hyperlink" Target="https://pravo-search.minjust.ru/bigs/showDocument.html?id=301EC5DE-44AC-4F28-B931-DC284B4494D2" TargetMode="External"/><Relationship Id="rId422" Type="http://schemas.openxmlformats.org/officeDocument/2006/relationships/hyperlink" Target="https://pravo-search.minjust.ru/bigs/showDocument.html?id=8789BA33-78EB-4118-91EB-C004944E5AD2" TargetMode="External"/><Relationship Id="rId464" Type="http://schemas.openxmlformats.org/officeDocument/2006/relationships/hyperlink" Target="https://pravo-search.minjust.ru/bigs/showDocument.html?id=68F32A69-FA46-4271-902F-F51FA563E04C" TargetMode="External"/><Relationship Id="rId299" Type="http://schemas.openxmlformats.org/officeDocument/2006/relationships/hyperlink" Target="https://pravo-search.minjust.ru/bigs/showDocument.html?id=8789BA33-78EB-4118-91EB-C004944E5AD2" TargetMode="External"/><Relationship Id="rId63" Type="http://schemas.openxmlformats.org/officeDocument/2006/relationships/hyperlink" Target="https://pravo-search.minjust.ru/bigs/showDocument.html?id=68F32A69-FA46-4271-902F-F51FA563E04C" TargetMode="External"/><Relationship Id="rId159" Type="http://schemas.openxmlformats.org/officeDocument/2006/relationships/hyperlink" Target="https://pravo-search.minjust.ru/bigs/showDocument.html?id=62530445-A31D-4953-AE02-801CEED0D358" TargetMode="External"/><Relationship Id="rId366" Type="http://schemas.openxmlformats.org/officeDocument/2006/relationships/hyperlink" Target="https://pravo-search.minjust.ru/bigs/showDocument.html?id=5C34AA6D-4C8A-42A7-8E03-25462243B5D3" TargetMode="External"/><Relationship Id="rId573" Type="http://schemas.openxmlformats.org/officeDocument/2006/relationships/hyperlink" Target="https://pravo-search.minjust.ru/bigs/showDocument.html?id=952CAD2A-534C-4329-90B5-1474CBFBE177" TargetMode="External"/><Relationship Id="rId226" Type="http://schemas.openxmlformats.org/officeDocument/2006/relationships/hyperlink" Target="https://pravo-search.minjust.ru/bigs/showDocument.html?id=301EC5DE-44AC-4F28-B931-DC284B4494D2" TargetMode="External"/><Relationship Id="rId433" Type="http://schemas.openxmlformats.org/officeDocument/2006/relationships/hyperlink" Target="https://pravo-search.minjust.ru/bigs/showDocument.html?id=F51F8063-71A7-4A21-B121-44692CED51D7" TargetMode="External"/><Relationship Id="rId640" Type="http://schemas.openxmlformats.org/officeDocument/2006/relationships/hyperlink" Target="https://pravo-search.minjust.ru/bigs/showDocument.html?id=F51F8063-71A7-4A21-B121-44692CED51D7" TargetMode="External"/><Relationship Id="rId74" Type="http://schemas.openxmlformats.org/officeDocument/2006/relationships/hyperlink" Target="https://pravo-search.minjust.ru/bigs/showDocument.html?id=E999DCF9-926B-4FA1-9B51-8FD631C66B00" TargetMode="External"/><Relationship Id="rId377" Type="http://schemas.openxmlformats.org/officeDocument/2006/relationships/hyperlink" Target="https://pravo-search.minjust.ru/bigs/showDocument.html?id=262B2C5D-A83D-446E-92BA-9973B9B8E935" TargetMode="External"/><Relationship Id="rId500" Type="http://schemas.openxmlformats.org/officeDocument/2006/relationships/hyperlink" Target="https://pravo-search.minjust.ru/bigs/showDocument.html?id=5C34AA6D-4C8A-42A7-8E03-25462243B5D3" TargetMode="External"/><Relationship Id="rId584" Type="http://schemas.openxmlformats.org/officeDocument/2006/relationships/hyperlink" Target="https://pravo-search.minjust.ru/bigs/showDocument.html?id=5C34AA6D-4C8A-42A7-8E03-25462243B5D3" TargetMode="External"/><Relationship Id="rId5" Type="http://schemas.openxmlformats.org/officeDocument/2006/relationships/hyperlink" Target="https://pravo-search.minjust.ru/bigs/showDocument.html?id=62530445-A31D-4953-AE02-801CEED0D358" TargetMode="External"/><Relationship Id="rId237" Type="http://schemas.openxmlformats.org/officeDocument/2006/relationships/hyperlink" Target="https://pravo-search.minjust.ru/bigs/showDocument.html?id=56995D0E-BB03-459D-9047-8F846A0BA39B" TargetMode="External"/><Relationship Id="rId444" Type="http://schemas.openxmlformats.org/officeDocument/2006/relationships/hyperlink" Target="https://pravo-search.minjust.ru/bigs/showDocument.html?id=62530445-A31D-4953-AE02-801CEED0D358" TargetMode="External"/><Relationship Id="rId651" Type="http://schemas.openxmlformats.org/officeDocument/2006/relationships/hyperlink" Target="http://zakon.scli.ru/" TargetMode="External"/><Relationship Id="rId290" Type="http://schemas.openxmlformats.org/officeDocument/2006/relationships/hyperlink" Target="https://pravo-search.minjust.ru/bigs/showDocument.html?id=8789BA33-78EB-4118-91EB-C004944E5AD2" TargetMode="External"/><Relationship Id="rId304" Type="http://schemas.openxmlformats.org/officeDocument/2006/relationships/hyperlink" Target="https://pravo-search.minjust.ru/bigs/showDocument.html?id=5C34AA6D-4C8A-42A7-8E03-25462243B5D3" TargetMode="External"/><Relationship Id="rId388" Type="http://schemas.openxmlformats.org/officeDocument/2006/relationships/hyperlink" Target="https://pravo-search.minjust.ru/bigs/showDocument.html?id=12FF48C6-394E-4D45-B901-8964247C2B4A" TargetMode="External"/><Relationship Id="rId511" Type="http://schemas.openxmlformats.org/officeDocument/2006/relationships/hyperlink" Target="https://pravo-search.minjust.ru/bigs/showDocument.html?id=301EC5DE-44AC-4F28-B931-DC284B4494D2" TargetMode="External"/><Relationship Id="rId609" Type="http://schemas.openxmlformats.org/officeDocument/2006/relationships/hyperlink" Target="https://pravo-search.minjust.ru/bigs/showDocument.html?id=60760BC7-704D-424A-91CC-7B2C367888F7" TargetMode="External"/><Relationship Id="rId85" Type="http://schemas.openxmlformats.org/officeDocument/2006/relationships/hyperlink" Target="https://pravo-search.minjust.ru/bigs/showDocument.html?id=B0EB4BA3-FE10-4586-B9EC-3532934E745F" TargetMode="External"/><Relationship Id="rId150" Type="http://schemas.openxmlformats.org/officeDocument/2006/relationships/hyperlink" Target="https://pravo-search.minjust.ru/bigs/showDocument.html?id=62530445-A31D-4953-AE02-801CEED0D358" TargetMode="External"/><Relationship Id="rId595" Type="http://schemas.openxmlformats.org/officeDocument/2006/relationships/hyperlink" Target="https://pravo-search.minjust.ru/bigs/showDocument.html?id=60760BC7-704D-424A-91CC-7B2C367888F7" TargetMode="External"/><Relationship Id="rId248" Type="http://schemas.openxmlformats.org/officeDocument/2006/relationships/hyperlink" Target="https://pravo-search.minjust.ru/bigs/showDocument.html?id=07A2D11D-16D0-4C05-B33E-C080B60AA435" TargetMode="External"/><Relationship Id="rId455" Type="http://schemas.openxmlformats.org/officeDocument/2006/relationships/hyperlink" Target="https://pravo-search.minjust.ru/bigs/showDocument.html?id=12FF48C6-394E-4D45-B901-8964247C2B4A" TargetMode="External"/><Relationship Id="rId662" Type="http://schemas.openxmlformats.org/officeDocument/2006/relationships/hyperlink" Target="https://pravo-search.minjust.ru/bigs/showDocument.html?id=68F32A69-FA46-4271-902F-F51FA563E04C" TargetMode="External"/><Relationship Id="rId12" Type="http://schemas.openxmlformats.org/officeDocument/2006/relationships/hyperlink" Target="https://pravo-search.minjust.ru/bigs/showDocument.html?id=262B2C5D-A83D-446E-92BA-9973B9B8E935" TargetMode="External"/><Relationship Id="rId108" Type="http://schemas.openxmlformats.org/officeDocument/2006/relationships/hyperlink" Target="https://pravo-search.minjust.ru/bigs/showDocument.html?id=75644EDB-7E86-4284-A888-1BC1ADB49831" TargetMode="External"/><Relationship Id="rId315" Type="http://schemas.openxmlformats.org/officeDocument/2006/relationships/hyperlink" Target="https://pravo-search.minjust.ru/bigs/showDocument.html?id=62530445-A31D-4953-AE02-801CEED0D358" TargetMode="External"/><Relationship Id="rId522" Type="http://schemas.openxmlformats.org/officeDocument/2006/relationships/hyperlink" Target="https://pravo-search.minjust.ru/bigs/showDocument.html?id=181BF88D-C87B-4BA8-9C99-427D802C4ECF" TargetMode="External"/><Relationship Id="rId96" Type="http://schemas.openxmlformats.org/officeDocument/2006/relationships/hyperlink" Target="https://pravo-search.minjust.ru/bigs/showDocument.html?id=301EC5DE-44AC-4F28-B931-DC284B4494D2" TargetMode="External"/><Relationship Id="rId161" Type="http://schemas.openxmlformats.org/officeDocument/2006/relationships/hyperlink" Target="https://pravo-search.minjust.ru/bigs/showDocument.html?id=68F32A69-FA46-4271-902F-F51FA563E04C" TargetMode="External"/><Relationship Id="rId399" Type="http://schemas.openxmlformats.org/officeDocument/2006/relationships/hyperlink" Target="https://pravo-search.minjust.ru/bigs/showDocument.html?id=62530445-A31D-4953-AE02-801CEED0D358" TargetMode="External"/><Relationship Id="rId259" Type="http://schemas.openxmlformats.org/officeDocument/2006/relationships/hyperlink" Target="https://pravo-search.minjust.ru/bigs/showDocument.html?id=62530445-A31D-4953-AE02-801CEED0D358" TargetMode="External"/><Relationship Id="rId466" Type="http://schemas.openxmlformats.org/officeDocument/2006/relationships/hyperlink" Target="https://pravo-search.minjust.ru/bigs/showDocument.html?id=DF970B8C-0B91-4294-8805-A77834328258" TargetMode="External"/><Relationship Id="rId673" Type="http://schemas.openxmlformats.org/officeDocument/2006/relationships/hyperlink" Target="https://pravo-search.minjust.ru/bigs/showDocument.html?id=07A2D11D-16D0-4C05-B33E-C080B60AA435" TargetMode="External"/><Relationship Id="rId23" Type="http://schemas.openxmlformats.org/officeDocument/2006/relationships/hyperlink" Target="https://pravo-search.minjust.ru/bigs/showDocument.html?id=DDF56D3A-CE08-4CEF-8C9E-764D5558A616" TargetMode="External"/><Relationship Id="rId119" Type="http://schemas.openxmlformats.org/officeDocument/2006/relationships/hyperlink" Target="https://pravo-search.minjust.ru/bigs/showDocument.html?id=DF970B8C-0B91-4294-8805-A77834328258" TargetMode="External"/><Relationship Id="rId326" Type="http://schemas.openxmlformats.org/officeDocument/2006/relationships/hyperlink" Target="https://pravo-search.minjust.ru/bigs/showDocument.html?id=6FCA3029-846E-4CD9-A0F6-EE0658E490DE" TargetMode="External"/><Relationship Id="rId533" Type="http://schemas.openxmlformats.org/officeDocument/2006/relationships/hyperlink" Target="https://pravo-search.minjust.ru/bigs/showDocument.html?id=68F32A69-FA46-4271-902F-F51FA563E04C" TargetMode="External"/><Relationship Id="rId172" Type="http://schemas.openxmlformats.org/officeDocument/2006/relationships/hyperlink" Target="https://pravo-search.minjust.ru/bigs/showDocument.html?id=68F32A69-FA46-4271-902F-F51FA563E04C" TargetMode="External"/><Relationship Id="rId477" Type="http://schemas.openxmlformats.org/officeDocument/2006/relationships/hyperlink" Target="https://pravo-search.minjust.ru/bigs/showDocument.html?id=301EC5DE-44AC-4F28-B931-DC284B4494D2" TargetMode="External"/><Relationship Id="rId600" Type="http://schemas.openxmlformats.org/officeDocument/2006/relationships/hyperlink" Target="https://pravo-search.minjust.ru/bigs/showDocument.html?id=1496FAEF-006E-4D37-9458-44ECCE500A20" TargetMode="External"/><Relationship Id="rId684" Type="http://schemas.openxmlformats.org/officeDocument/2006/relationships/hyperlink" Target="https://pravo-search.minjust.ru/bigs/showDocument.html?id=62530445-A31D-4953-AE02-801CEED0D358" TargetMode="External"/><Relationship Id="rId337" Type="http://schemas.openxmlformats.org/officeDocument/2006/relationships/hyperlink" Target="https://pravo-search.minjust.ru/bigs/showDocument.html?id=68F32A69-FA46-4271-902F-F51FA563E04C" TargetMode="External"/><Relationship Id="rId34" Type="http://schemas.openxmlformats.org/officeDocument/2006/relationships/hyperlink" Target="https://pravo-search.minjust.ru/bigs/showDocument.html?id=DF970B8C-0B91-4294-8805-A77834328258" TargetMode="External"/><Relationship Id="rId544" Type="http://schemas.openxmlformats.org/officeDocument/2006/relationships/hyperlink" Target="https://pravo-search.minjust.ru/bigs/showDocument.html?id=68F32A69-FA46-4271-902F-F51FA563E04C" TargetMode="External"/><Relationship Id="rId183" Type="http://schemas.openxmlformats.org/officeDocument/2006/relationships/hyperlink" Target="https://pravo-search.minjust.ru/bigs/showDocument.html?id=68F32A69-FA46-4271-902F-F51FA563E04C" TargetMode="External"/><Relationship Id="rId390" Type="http://schemas.openxmlformats.org/officeDocument/2006/relationships/hyperlink" Target="https://pravo-search.minjust.ru/bigs/showDocument.html?id=8789BA33-78EB-4118-91EB-C004944E5AD2" TargetMode="External"/><Relationship Id="rId404" Type="http://schemas.openxmlformats.org/officeDocument/2006/relationships/hyperlink" Target="https://pravo-search.minjust.ru/bigs/showDocument.html?id=62530445-A31D-4953-AE02-801CEED0D358" TargetMode="External"/><Relationship Id="rId611" Type="http://schemas.openxmlformats.org/officeDocument/2006/relationships/hyperlink" Target="https://pravo-search.minjust.ru/bigs/showDocument.html?id=68F32A69-FA46-4271-902F-F51FA563E04C" TargetMode="External"/><Relationship Id="rId250" Type="http://schemas.openxmlformats.org/officeDocument/2006/relationships/hyperlink" Target="https://pravo-search.minjust.ru/bigs/showDocument.html?id=62530445-A31D-4953-AE02-801CEED0D358" TargetMode="External"/><Relationship Id="rId488" Type="http://schemas.openxmlformats.org/officeDocument/2006/relationships/hyperlink" Target="https://pravo-search.minjust.ru/bigs/showDocument.html?id=56995D0E-BB03-459D-9047-8F846A0BA39B" TargetMode="External"/><Relationship Id="rId695" Type="http://schemas.openxmlformats.org/officeDocument/2006/relationships/hyperlink" Target="https://pravo-search.minjust.ru/bigs/showDocument.html?id=3C92BDEF-07FC-4893-A51A-BF265313E6CC" TargetMode="External"/><Relationship Id="rId45" Type="http://schemas.openxmlformats.org/officeDocument/2006/relationships/hyperlink" Target="https://pravo-search.minjust.ru/bigs/showDocument.html?id=56995D0E-BB03-459D-9047-8F846A0BA39B" TargetMode="External"/><Relationship Id="rId110" Type="http://schemas.openxmlformats.org/officeDocument/2006/relationships/hyperlink" Target="https://pravo-search.minjust.ru/bigs/showDocument.html?id=75644EDB-7E86-4284-A888-1BC1ADB49831" TargetMode="External"/><Relationship Id="rId348" Type="http://schemas.openxmlformats.org/officeDocument/2006/relationships/hyperlink" Target="https://pravo-search.minjust.ru/bigs/showDocument.html?id=6A416D1F-1B0D-4396-8806-EB6710A427E0" TargetMode="External"/><Relationship Id="rId555" Type="http://schemas.openxmlformats.org/officeDocument/2006/relationships/hyperlink" Target="https://pravo-search.minjust.ru/bigs/showDocument.html?id=60760BC7-704D-424A-91CC-7B2C367888F7" TargetMode="External"/><Relationship Id="rId194" Type="http://schemas.openxmlformats.org/officeDocument/2006/relationships/hyperlink" Target="https://pravo-search.minjust.ru/bigs/showDocument.html?id=68F32A69-FA46-4271-902F-F51FA563E04C" TargetMode="External"/><Relationship Id="rId208" Type="http://schemas.openxmlformats.org/officeDocument/2006/relationships/hyperlink" Target="https://pravo-search.minjust.ru/bigs/showDocument.html?id=68F32A69-FA46-4271-902F-F51FA563E04C" TargetMode="External"/><Relationship Id="rId415" Type="http://schemas.openxmlformats.org/officeDocument/2006/relationships/hyperlink" Target="https://pravo-search.minjust.ru/bigs/showDocument.html?id=56995D0E-BB03-459D-9047-8F846A0BA39B" TargetMode="External"/><Relationship Id="rId622" Type="http://schemas.openxmlformats.org/officeDocument/2006/relationships/hyperlink" Target="https://pravo-search.minjust.ru/bigs/showDocument.html?id=68F32A69-FA46-4271-902F-F51FA563E04C" TargetMode="External"/><Relationship Id="rId261" Type="http://schemas.openxmlformats.org/officeDocument/2006/relationships/hyperlink" Target="https://pravo-search.minjust.ru/bigs/showDocument.html?id=68F32A69-FA46-4271-902F-F51FA563E04C" TargetMode="External"/><Relationship Id="rId499" Type="http://schemas.openxmlformats.org/officeDocument/2006/relationships/hyperlink" Target="https://pravo-search.minjust.ru/bigs/showDocument.html?id=5C34AA6D-4C8A-42A7-8E03-25462243B5D3" TargetMode="External"/><Relationship Id="rId56" Type="http://schemas.openxmlformats.org/officeDocument/2006/relationships/hyperlink" Target="https://pravo-search.minjust.ru/bigs/showDocument.html?id=1496FAEF-006E-4D37-9458-44ECCE500A20" TargetMode="External"/><Relationship Id="rId359" Type="http://schemas.openxmlformats.org/officeDocument/2006/relationships/hyperlink" Target="https://pravo-search.minjust.ru/bigs/showDocument.html?id=68F32A69-FA46-4271-902F-F51FA563E04C" TargetMode="External"/><Relationship Id="rId566" Type="http://schemas.openxmlformats.org/officeDocument/2006/relationships/hyperlink" Target="https://pravo-search.minjust.ru/bigs/showDocument.html?id=68F32A69-FA46-4271-902F-F51FA563E04C" TargetMode="External"/><Relationship Id="rId121" Type="http://schemas.openxmlformats.org/officeDocument/2006/relationships/hyperlink" Target="https://pravo-search.minjust.ru/bigs/showDocument.html?id=68F32A69-FA46-4271-902F-F51FA563E04C" TargetMode="External"/><Relationship Id="rId219" Type="http://schemas.openxmlformats.org/officeDocument/2006/relationships/hyperlink" Target="https://pravo-search.minjust.ru/bigs/showDocument.html?id=96E20C02-1B12-465A-B64C-24AA92270007" TargetMode="External"/><Relationship Id="rId426" Type="http://schemas.openxmlformats.org/officeDocument/2006/relationships/hyperlink" Target="https://pravo-search.minjust.ru/bigs/showDocument.html?id=C339F2F3-695F-4894-B624-1A3B42EB6B10" TargetMode="External"/><Relationship Id="rId633" Type="http://schemas.openxmlformats.org/officeDocument/2006/relationships/hyperlink" Target="https://pravo-search.minjust.ru/bigs/showDocument.html?id=75644EDB-7E86-4284-A888-1BC1ADB49831" TargetMode="External"/><Relationship Id="rId67" Type="http://schemas.openxmlformats.org/officeDocument/2006/relationships/hyperlink" Target="https://pravo-search.minjust.ru/bigs/showDocument.html?id=5C34AA6D-4C8A-42A7-8E03-25462243B5D3" TargetMode="External"/><Relationship Id="rId272" Type="http://schemas.openxmlformats.org/officeDocument/2006/relationships/hyperlink" Target="https://pravo-search.minjust.ru/bigs/showDocument.html?id=96E20C02-1B12-465A-B64C-24AA92270007" TargetMode="External"/><Relationship Id="rId577" Type="http://schemas.openxmlformats.org/officeDocument/2006/relationships/hyperlink" Target="https://pravo-search.minjust.ru/bigs/showDocument.html?id=8F21B21C-A408-42C4-B9FE-A939B863C84A" TargetMode="External"/><Relationship Id="rId700" Type="http://schemas.openxmlformats.org/officeDocument/2006/relationships/hyperlink" Target="https://pravo-search.minjust.ru/bigs/showDocument.html?id=952CAD2A-534C-4329-90B5-1474CBFBE177" TargetMode="External"/><Relationship Id="rId132" Type="http://schemas.openxmlformats.org/officeDocument/2006/relationships/hyperlink" Target="https://pravo-search.minjust.ru/bigs/showDocument.html?id=68F32A69-FA46-4271-902F-F51FA563E04C" TargetMode="External"/><Relationship Id="rId437" Type="http://schemas.openxmlformats.org/officeDocument/2006/relationships/hyperlink" Target="https://pravo-search.minjust.ru/bigs/showDocument.html?id=68F32A69-FA46-4271-902F-F51FA563E04C" TargetMode="External"/><Relationship Id="rId644" Type="http://schemas.openxmlformats.org/officeDocument/2006/relationships/hyperlink" Target="https://pravo-search.minjust.ru/bigs/showDocument.html?id=62530445-A31D-4953-AE02-801CEED0D358" TargetMode="External"/><Relationship Id="rId283" Type="http://schemas.openxmlformats.org/officeDocument/2006/relationships/hyperlink" Target="https://pravo-search.minjust.ru/bigs/showDocument.html?id=DF970B8C-0B91-4294-8805-A77834328258" TargetMode="External"/><Relationship Id="rId490" Type="http://schemas.openxmlformats.org/officeDocument/2006/relationships/hyperlink" Target="https://pravo-search.minjust.ru/bigs/showDocument.html?id=68F32A69-FA46-4271-902F-F51FA563E04C" TargetMode="External"/><Relationship Id="rId504" Type="http://schemas.openxmlformats.org/officeDocument/2006/relationships/hyperlink" Target="https://pravo-search.minjust.ru/bigs/showDocument.html?id=62530445-A31D-4953-AE02-801CEED0D358" TargetMode="External"/><Relationship Id="rId78" Type="http://schemas.openxmlformats.org/officeDocument/2006/relationships/hyperlink" Target="https://pravo-search.minjust.ru/bigs/showDocument.html?id=1496FAEF-006E-4D37-9458-44ECCE500A20" TargetMode="External"/><Relationship Id="rId143" Type="http://schemas.openxmlformats.org/officeDocument/2006/relationships/hyperlink" Target="https://pravo-search.minjust.ru/bigs/showDocument.html?id=301EC5DE-44AC-4F28-B931-DC284B4494D2" TargetMode="External"/><Relationship Id="rId350" Type="http://schemas.openxmlformats.org/officeDocument/2006/relationships/hyperlink" Target="https://pravo-search.minjust.ru/bigs/showDocument.html?id=56995D0E-BB03-459D-9047-8F846A0BA39B" TargetMode="External"/><Relationship Id="rId588" Type="http://schemas.openxmlformats.org/officeDocument/2006/relationships/hyperlink" Target="https://pravo-search.minjust.ru/bigs/showDocument.html?id=60760BC7-704D-424A-91CC-7B2C367888F7" TargetMode="External"/><Relationship Id="rId9" Type="http://schemas.openxmlformats.org/officeDocument/2006/relationships/hyperlink" Target="https://pravo-search.minjust.ru/bigs/showDocument.html?id=22B80076-A85D-4411-9417-9F6830F7A366" TargetMode="External"/><Relationship Id="rId210" Type="http://schemas.openxmlformats.org/officeDocument/2006/relationships/hyperlink" Target="https://pravo-search.minjust.ru/bigs/showDocument.html?id=96E20C02-1B12-465A-B64C-24AA92270007" TargetMode="External"/><Relationship Id="rId448" Type="http://schemas.openxmlformats.org/officeDocument/2006/relationships/hyperlink" Target="https://pravo-search.minjust.ru/bigs/showDocument.html?id=DF970B8C-0B91-4294-8805-A77834328258" TargetMode="External"/><Relationship Id="rId655" Type="http://schemas.openxmlformats.org/officeDocument/2006/relationships/hyperlink" Target="https://pravo-search.minjust.ru/bigs/showDocument.html?id=952CAD2A-534C-4329-90B5-1474CBFBE177" TargetMode="External"/><Relationship Id="rId294" Type="http://schemas.openxmlformats.org/officeDocument/2006/relationships/hyperlink" Target="https://pravo-search.minjust.ru/bigs/showDocument.html?id=68F32A69-FA46-4271-902F-F51FA563E04C" TargetMode="External"/><Relationship Id="rId308" Type="http://schemas.openxmlformats.org/officeDocument/2006/relationships/hyperlink" Target="https://pravo-search.minjust.ru/bigs/showDocument.html?id=96E20C02-1B12-465A-B64C-24AA92270007" TargetMode="External"/><Relationship Id="rId515" Type="http://schemas.openxmlformats.org/officeDocument/2006/relationships/hyperlink" Target="https://pravo-search.minjust.ru/bigs/showDocument.html?id=952CAD2A-534C-4329-90B5-1474CBFBE177" TargetMode="External"/><Relationship Id="rId89" Type="http://schemas.openxmlformats.org/officeDocument/2006/relationships/hyperlink" Target="https://pravo-search.minjust.ru/bigs/showDocument.html?id=6A416D1F-1B0D-4396-8806-EB6710A427E0" TargetMode="External"/><Relationship Id="rId154" Type="http://schemas.openxmlformats.org/officeDocument/2006/relationships/hyperlink" Target="https://pravo-search.minjust.ru/bigs/showDocument.html?id=8789BA33-78EB-4118-91EB-C004944E5AD2" TargetMode="External"/><Relationship Id="rId361" Type="http://schemas.openxmlformats.org/officeDocument/2006/relationships/hyperlink" Target="https://pravo-search.minjust.ru/bigs/showDocument.html?id=68F32A69-FA46-4271-902F-F51FA563E04C" TargetMode="External"/><Relationship Id="rId599" Type="http://schemas.openxmlformats.org/officeDocument/2006/relationships/hyperlink" Target="https://pravo-search.minjust.ru/bigs/showDocument.html?id=5C34AA6D-4C8A-42A7-8E03-25462243B5D3" TargetMode="External"/><Relationship Id="rId459" Type="http://schemas.openxmlformats.org/officeDocument/2006/relationships/hyperlink" Target="https://pravo-search.minjust.ru/bigs/showDocument.html?id=96E20C02-1B12-465A-B64C-24AA92270007" TargetMode="External"/><Relationship Id="rId666" Type="http://schemas.openxmlformats.org/officeDocument/2006/relationships/hyperlink" Target="https://pravo-search.minjust.ru/bigs/showDocument.html?id=68F32A69-FA46-4271-902F-F51FA563E04C" TargetMode="External"/><Relationship Id="rId16" Type="http://schemas.openxmlformats.org/officeDocument/2006/relationships/hyperlink" Target="https://pravo-search.minjust.ru/bigs/showDocument.html?id=C41AD2E0-FD30-4F86-A389-8D987C378CE2" TargetMode="External"/><Relationship Id="rId221" Type="http://schemas.openxmlformats.org/officeDocument/2006/relationships/hyperlink" Target="https://pravo-search.minjust.ru/bigs/showDocument.html?id=96E20C02-1B12-465A-B64C-24AA92270007" TargetMode="External"/><Relationship Id="rId319" Type="http://schemas.openxmlformats.org/officeDocument/2006/relationships/hyperlink" Target="https://pravo-search.minjust.ru/bigs/showDocument.html?id=F115E055-9E8B-43EF-A976-DE7B3E6A1457" TargetMode="External"/><Relationship Id="rId526" Type="http://schemas.openxmlformats.org/officeDocument/2006/relationships/hyperlink" Target="https://pravo-search.minjust.ru/bigs/showDocument.html?id=56995D0E-BB03-459D-9047-8F846A0BA39B" TargetMode="External"/><Relationship Id="rId165" Type="http://schemas.openxmlformats.org/officeDocument/2006/relationships/hyperlink" Target="https://pravo-search.minjust.ru/bigs/showDocument.html?id=68F32A69-FA46-4271-902F-F51FA563E04C" TargetMode="External"/><Relationship Id="rId372" Type="http://schemas.openxmlformats.org/officeDocument/2006/relationships/hyperlink" Target="https://pravo-search.minjust.ru/bigs/showDocument.html?id=301EC5DE-44AC-4F28-B931-DC284B4494D2" TargetMode="External"/><Relationship Id="rId677" Type="http://schemas.openxmlformats.org/officeDocument/2006/relationships/hyperlink" Target="https://pravo-search.minjust.ru/bigs/showDocument.html?id=62530445-A31D-4953-AE02-801CEED0D358" TargetMode="External"/><Relationship Id="rId232" Type="http://schemas.openxmlformats.org/officeDocument/2006/relationships/hyperlink" Target="https://pravo-search.minjust.ru/bigs/showDocument.html?id=75644EDB-7E86-4284-A888-1BC1ADB49831" TargetMode="External"/><Relationship Id="rId27" Type="http://schemas.openxmlformats.org/officeDocument/2006/relationships/hyperlink" Target="https://pravo-search.minjust.ru/bigs/showDocument.html?id=301EC5DE-44AC-4F28-B931-DC284B4494D2" TargetMode="External"/><Relationship Id="rId537" Type="http://schemas.openxmlformats.org/officeDocument/2006/relationships/hyperlink" Target="https://pravo-search.minjust.ru/bigs/showDocument.html?id=E47FF8EB-C836-4CE1-89E4-7E24566BF98F" TargetMode="External"/><Relationship Id="rId80" Type="http://schemas.openxmlformats.org/officeDocument/2006/relationships/hyperlink" Target="https://pravo-search.minjust.ru/bigs/showDocument.html?id=12FF48C6-394E-4D45-B901-8964247C2B4A" TargetMode="External"/><Relationship Id="rId176" Type="http://schemas.openxmlformats.org/officeDocument/2006/relationships/hyperlink" Target="https://pravo-search.minjust.ru/bigs/showDocument.html?id=62530445-A31D-4953-AE02-801CEED0D358" TargetMode="External"/><Relationship Id="rId383" Type="http://schemas.openxmlformats.org/officeDocument/2006/relationships/hyperlink" Target="https://pravo-search.minjust.ru/bigs/showDocument.html?id=5C34AA6D-4C8A-42A7-8E03-25462243B5D3" TargetMode="External"/><Relationship Id="rId590" Type="http://schemas.openxmlformats.org/officeDocument/2006/relationships/hyperlink" Target="https://pravo-search.minjust.ru/bigs/showDocument.html?id=8F21B21C-A408-42C4-B9FE-A939B863C84A" TargetMode="External"/><Relationship Id="rId604" Type="http://schemas.openxmlformats.org/officeDocument/2006/relationships/hyperlink" Target="https://pravo-search.minjust.ru/bigs/showDocument.html?id=75644EDB-7E86-4284-A888-1BC1ADB49831" TargetMode="External"/><Relationship Id="rId243" Type="http://schemas.openxmlformats.org/officeDocument/2006/relationships/hyperlink" Target="https://pravo-search.minjust.ru/bigs/showDocument.html?id=68F32A69-FA46-4271-902F-F51FA563E04C" TargetMode="External"/><Relationship Id="rId450" Type="http://schemas.openxmlformats.org/officeDocument/2006/relationships/hyperlink" Target="https://pravo-search.minjust.ru/bigs/showDocument.html?id=68F32A69-FA46-4271-902F-F51FA563E04C" TargetMode="External"/><Relationship Id="rId688" Type="http://schemas.openxmlformats.org/officeDocument/2006/relationships/hyperlink" Target="https://pravo-search.minjust.ru/bigs/showDocument.html?id=C339F2F3-695F-4894-B624-1A3B42EB6B10" TargetMode="External"/><Relationship Id="rId38" Type="http://schemas.openxmlformats.org/officeDocument/2006/relationships/hyperlink" Target="https://pravo-search.minjust.ru/bigs/showDocument.html?id=96E20C02-1B12-465A-B64C-24AA92270007" TargetMode="External"/><Relationship Id="rId103" Type="http://schemas.openxmlformats.org/officeDocument/2006/relationships/hyperlink" Target="https://pravo-search.minjust.ru/bigs/showDocument.html?id=62530445-A31D-4953-AE02-801CEED0D358" TargetMode="External"/><Relationship Id="rId310" Type="http://schemas.openxmlformats.org/officeDocument/2006/relationships/hyperlink" Target="https://pravo-search.minjust.ru/bigs/showDocument.html?id=96E20C02-1B12-465A-B64C-24AA92270007" TargetMode="External"/><Relationship Id="rId548" Type="http://schemas.openxmlformats.org/officeDocument/2006/relationships/hyperlink" Target="https://pravo-search.minjust.ru/bigs/showDocument.html?id=C339F2F3-695F-4894-B624-1A3B42EB6B10" TargetMode="External"/><Relationship Id="rId91" Type="http://schemas.openxmlformats.org/officeDocument/2006/relationships/hyperlink" Target="https://pravo-search.minjust.ru/bigs/showDocument.html?id=56995D0E-BB03-459D-9047-8F846A0BA39B" TargetMode="External"/><Relationship Id="rId187" Type="http://schemas.openxmlformats.org/officeDocument/2006/relationships/hyperlink" Target="https://pravo-search.minjust.ru/bigs/showDocument.html?id=6785A26F-52A6-439E-A2E4-93801511E564" TargetMode="External"/><Relationship Id="rId394" Type="http://schemas.openxmlformats.org/officeDocument/2006/relationships/hyperlink" Target="https://pravo-search.minjust.ru/bigs/showDocument.html?id=23BFA9AF-B847-4F54-8403-F2E327C4305A" TargetMode="External"/><Relationship Id="rId408" Type="http://schemas.openxmlformats.org/officeDocument/2006/relationships/hyperlink" Target="https://pravo-search.minjust.ru/bigs/showDocument.html?id=F115E055-9E8B-43EF-A976-DE7B3E6A1457" TargetMode="External"/><Relationship Id="rId615" Type="http://schemas.openxmlformats.org/officeDocument/2006/relationships/hyperlink" Target="https://pravo-search.minjust.ru/bigs/showDocument.html?id=8F21B21C-A408-42C4-B9FE-A939B863C84A" TargetMode="External"/><Relationship Id="rId254" Type="http://schemas.openxmlformats.org/officeDocument/2006/relationships/hyperlink" Target="https://pravo-search.minjust.ru/bigs/showDocument.html?id=DF970B8C-0B91-4294-8805-A77834328258" TargetMode="External"/><Relationship Id="rId699" Type="http://schemas.openxmlformats.org/officeDocument/2006/relationships/hyperlink" Target="https://pravo-search.minjust.ru/bigs/showDocument.html?id=12FF48C6-394E-4D45-B901-8964247C2B4A" TargetMode="External"/><Relationship Id="rId49" Type="http://schemas.openxmlformats.org/officeDocument/2006/relationships/hyperlink" Target="https://pravo-search.minjust.ru/bigs/showDocument.html?id=62530445-A31D-4953-AE02-801CEED0D358" TargetMode="External"/><Relationship Id="rId114" Type="http://schemas.openxmlformats.org/officeDocument/2006/relationships/hyperlink" Target="https://pravo-search.minjust.ru/bigs/showDocument.html?id=75644EDB-7E86-4284-A888-1BC1ADB49831" TargetMode="External"/><Relationship Id="rId461" Type="http://schemas.openxmlformats.org/officeDocument/2006/relationships/hyperlink" Target="http://zakon.scli.ru/" TargetMode="External"/><Relationship Id="rId559" Type="http://schemas.openxmlformats.org/officeDocument/2006/relationships/hyperlink" Target="https://pravo-search.minjust.ru/bigs/showDocument.html?id=5C34AA6D-4C8A-42A7-8E03-25462243B5D3" TargetMode="External"/><Relationship Id="rId198" Type="http://schemas.openxmlformats.org/officeDocument/2006/relationships/hyperlink" Target="https://pravo-search.minjust.ru/bigs/showDocument.html?id=56995D0E-BB03-459D-9047-8F846A0BA39B" TargetMode="External"/><Relationship Id="rId321" Type="http://schemas.openxmlformats.org/officeDocument/2006/relationships/hyperlink" Target="https://pravo-search.minjust.ru/bigs/showDocument.html?id=9AA48369-618A-4BB4-B4B8-AE15F2B7EBF6" TargetMode="External"/><Relationship Id="rId419" Type="http://schemas.openxmlformats.org/officeDocument/2006/relationships/hyperlink" Target="https://pravo-search.minjust.ru/bigs/showDocument.html?id=56995D0E-BB03-459D-9047-8F846A0BA39B" TargetMode="External"/><Relationship Id="rId626" Type="http://schemas.openxmlformats.org/officeDocument/2006/relationships/hyperlink" Target="https://pravo-search.minjust.ru/bigs/showDocument.html?id=301EC5DE-44AC-4F28-B931-DC284B4494D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84</Pages>
  <Words>51924</Words>
  <Characters>295969</Characters>
  <Application>Microsoft Office Word</Application>
  <DocSecurity>0</DocSecurity>
  <Lines>2466</Lines>
  <Paragraphs>694</Paragraphs>
  <ScaleCrop>false</ScaleCrop>
  <Company/>
  <LinksUpToDate>false</LinksUpToDate>
  <CharactersWithSpaces>347199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Ивановна</dc:creator>
  <cp:keywords/>
  <dc:description/>
  <cp:lastModifiedBy>Елена Ивановна</cp:lastModifiedBy>
  <cp:revision>2</cp:revision>
  <dcterms:created xsi:type="dcterms:W3CDTF">2023-02-10T07:38:00Z</dcterms:created>
  <dcterms:modified xsi:type="dcterms:W3CDTF">2023-02-10T07:38:00Z</dcterms:modified>
</cp:coreProperties>
</file>