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320" w:rsidRPr="00FC1320" w:rsidRDefault="00540CAD" w:rsidP="00FC1320">
      <w:pPr>
        <w:spacing w:after="0" w:line="0" w:lineRule="atLeast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FC1320">
        <w:rPr>
          <w:rFonts w:ascii="Arial" w:eastAsia="Times New Roman" w:hAnsi="Arial" w:cs="Arial"/>
          <w:b/>
          <w:sz w:val="32"/>
          <w:szCs w:val="32"/>
        </w:rPr>
        <w:t>АДМИНИСТРАЦИЯ</w:t>
      </w:r>
    </w:p>
    <w:p w:rsidR="00FC1320" w:rsidRPr="00FC1320" w:rsidRDefault="00540CAD" w:rsidP="00FC1320">
      <w:pPr>
        <w:spacing w:after="0" w:line="0" w:lineRule="atLeast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FC1320">
        <w:rPr>
          <w:rFonts w:ascii="Arial" w:eastAsia="Times New Roman" w:hAnsi="Arial" w:cs="Arial"/>
          <w:b/>
          <w:sz w:val="32"/>
          <w:szCs w:val="32"/>
        </w:rPr>
        <w:t>ДИЧНЯНСКОГО СЕЛЬСОВЕТА</w:t>
      </w:r>
    </w:p>
    <w:p w:rsidR="00FC1320" w:rsidRPr="00FC1320" w:rsidRDefault="00540CAD" w:rsidP="00FC1320">
      <w:pPr>
        <w:spacing w:after="0" w:line="0" w:lineRule="atLeast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FC1320">
        <w:rPr>
          <w:rFonts w:ascii="Arial" w:eastAsia="Times New Roman" w:hAnsi="Arial" w:cs="Arial"/>
          <w:b/>
          <w:sz w:val="32"/>
          <w:szCs w:val="32"/>
        </w:rPr>
        <w:t>КУРЧАТОВСКОГО РАЙОНА</w:t>
      </w:r>
    </w:p>
    <w:p w:rsidR="000D006A" w:rsidRPr="00FC1320" w:rsidRDefault="00FC1320" w:rsidP="00FC1320">
      <w:pPr>
        <w:spacing w:after="0" w:line="0" w:lineRule="atLeast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FC1320">
        <w:rPr>
          <w:rFonts w:ascii="Arial" w:eastAsia="Times New Roman" w:hAnsi="Arial" w:cs="Arial"/>
          <w:b/>
          <w:sz w:val="32"/>
          <w:szCs w:val="32"/>
        </w:rPr>
        <w:t>КУРСКОЙ ОБЛАСТИ</w:t>
      </w:r>
    </w:p>
    <w:p w:rsidR="00FC1320" w:rsidRPr="00FC1320" w:rsidRDefault="00FC1320" w:rsidP="00FC1320">
      <w:pPr>
        <w:spacing w:after="0" w:line="0" w:lineRule="atLeast"/>
        <w:jc w:val="center"/>
        <w:rPr>
          <w:rFonts w:ascii="Arial" w:eastAsia="Calibri" w:hAnsi="Arial" w:cs="Arial"/>
          <w:b/>
          <w:sz w:val="32"/>
          <w:szCs w:val="32"/>
          <w:u w:val="single"/>
        </w:rPr>
      </w:pPr>
    </w:p>
    <w:p w:rsidR="000D006A" w:rsidRPr="00FC1320" w:rsidRDefault="00FC1320" w:rsidP="00FC1320">
      <w:pPr>
        <w:spacing w:after="0" w:line="0" w:lineRule="atLeast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FC1320">
        <w:rPr>
          <w:rFonts w:ascii="Arial" w:eastAsia="Times New Roman" w:hAnsi="Arial" w:cs="Arial"/>
          <w:b/>
          <w:sz w:val="32"/>
          <w:szCs w:val="32"/>
        </w:rPr>
        <w:t>ПОСТАНОВЛЕНИ</w:t>
      </w:r>
      <w:r w:rsidR="00540CAD" w:rsidRPr="00FC1320">
        <w:rPr>
          <w:rFonts w:ascii="Arial" w:eastAsia="Times New Roman" w:hAnsi="Arial" w:cs="Arial"/>
          <w:b/>
          <w:sz w:val="32"/>
          <w:szCs w:val="32"/>
        </w:rPr>
        <w:t>Е</w:t>
      </w:r>
    </w:p>
    <w:p w:rsidR="000D006A" w:rsidRPr="00FC1320" w:rsidRDefault="00FC1320" w:rsidP="00FC1320">
      <w:pPr>
        <w:suppressAutoHyphens/>
        <w:spacing w:after="0" w:line="0" w:lineRule="atLeast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FC1320">
        <w:rPr>
          <w:rFonts w:ascii="Arial" w:eastAsia="Times New Roman" w:hAnsi="Arial" w:cs="Arial"/>
          <w:b/>
          <w:sz w:val="32"/>
          <w:szCs w:val="32"/>
        </w:rPr>
        <w:t>«</w:t>
      </w:r>
      <w:r w:rsidR="00E724D8" w:rsidRPr="00FC1320">
        <w:rPr>
          <w:rFonts w:ascii="Arial" w:eastAsia="Times New Roman" w:hAnsi="Arial" w:cs="Arial"/>
          <w:b/>
          <w:sz w:val="32"/>
          <w:szCs w:val="32"/>
        </w:rPr>
        <w:t>29</w:t>
      </w:r>
      <w:r w:rsidR="003F7D64" w:rsidRPr="00FC1320">
        <w:rPr>
          <w:rFonts w:ascii="Arial" w:eastAsia="Times New Roman" w:hAnsi="Arial" w:cs="Arial"/>
          <w:b/>
          <w:sz w:val="32"/>
          <w:szCs w:val="32"/>
        </w:rPr>
        <w:t xml:space="preserve">» октября </w:t>
      </w:r>
      <w:r w:rsidR="004A0BCB" w:rsidRPr="00FC1320">
        <w:rPr>
          <w:rFonts w:ascii="Arial" w:eastAsia="Times New Roman" w:hAnsi="Arial" w:cs="Arial"/>
          <w:b/>
          <w:sz w:val="32"/>
          <w:szCs w:val="32"/>
        </w:rPr>
        <w:t>2019</w:t>
      </w:r>
      <w:r w:rsidRPr="00FC1320">
        <w:rPr>
          <w:rFonts w:ascii="Arial" w:eastAsia="Times New Roman" w:hAnsi="Arial" w:cs="Arial"/>
          <w:b/>
          <w:sz w:val="32"/>
          <w:szCs w:val="32"/>
        </w:rPr>
        <w:t>года</w:t>
      </w:r>
      <w:r w:rsidR="00E724D8" w:rsidRPr="00FC1320">
        <w:rPr>
          <w:rFonts w:ascii="Arial" w:eastAsia="Times New Roman" w:hAnsi="Arial" w:cs="Arial"/>
          <w:b/>
          <w:sz w:val="32"/>
          <w:szCs w:val="32"/>
        </w:rPr>
        <w:t xml:space="preserve"> № 498</w:t>
      </w:r>
    </w:p>
    <w:p w:rsidR="000D006A" w:rsidRPr="00FC1320" w:rsidRDefault="000D006A" w:rsidP="00FC1320">
      <w:pPr>
        <w:suppressAutoHyphens/>
        <w:spacing w:after="0" w:line="0" w:lineRule="atLeast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0D006A" w:rsidRPr="00FC1320" w:rsidRDefault="00837D37" w:rsidP="00FC1320">
      <w:pPr>
        <w:spacing w:after="0" w:line="0" w:lineRule="atLeast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FC1320">
        <w:rPr>
          <w:rFonts w:ascii="Arial" w:eastAsia="Times New Roman" w:hAnsi="Arial" w:cs="Arial"/>
          <w:b/>
          <w:sz w:val="32"/>
          <w:szCs w:val="32"/>
        </w:rPr>
        <w:t xml:space="preserve">О внесении изменений в Постановление от </w:t>
      </w:r>
      <w:r w:rsidR="00FC1320">
        <w:rPr>
          <w:rFonts w:ascii="Arial" w:eastAsia="Times New Roman" w:hAnsi="Arial" w:cs="Arial"/>
          <w:b/>
          <w:sz w:val="32"/>
          <w:szCs w:val="32"/>
        </w:rPr>
        <w:t xml:space="preserve">17 сентября 2019 года </w:t>
      </w:r>
      <w:r w:rsidRPr="00FC1320">
        <w:rPr>
          <w:rFonts w:ascii="Arial" w:eastAsia="Times New Roman" w:hAnsi="Arial" w:cs="Arial"/>
          <w:b/>
          <w:sz w:val="32"/>
          <w:szCs w:val="32"/>
        </w:rPr>
        <w:t>№113 «О внесении изменений в Постановление</w:t>
      </w:r>
      <w:r w:rsidR="003F7D64" w:rsidRPr="00FC1320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Pr="00FC1320">
        <w:rPr>
          <w:rFonts w:ascii="Arial" w:eastAsia="Times New Roman" w:hAnsi="Arial" w:cs="Arial"/>
          <w:b/>
          <w:sz w:val="32"/>
          <w:szCs w:val="32"/>
        </w:rPr>
        <w:t>от 11.12.2018 г</w:t>
      </w:r>
      <w:r w:rsidR="003F7D64" w:rsidRPr="00FC1320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Pr="00FC1320">
        <w:rPr>
          <w:rFonts w:ascii="Arial" w:eastAsia="Times New Roman" w:hAnsi="Arial" w:cs="Arial"/>
          <w:b/>
          <w:sz w:val="32"/>
          <w:szCs w:val="32"/>
        </w:rPr>
        <w:t xml:space="preserve">№415 </w:t>
      </w:r>
      <w:r w:rsidR="00540CAD" w:rsidRPr="00FC1320">
        <w:rPr>
          <w:rFonts w:ascii="Arial" w:eastAsia="Times New Roman" w:hAnsi="Arial" w:cs="Arial"/>
          <w:b/>
          <w:sz w:val="32"/>
          <w:szCs w:val="32"/>
        </w:rPr>
        <w:t>«Об утверждении реестра и схемы мест размещения контейнерных площадок для временного хранения твердых коммунальных отходов на территории</w:t>
      </w:r>
    </w:p>
    <w:p w:rsidR="000D006A" w:rsidRPr="00FC1320" w:rsidRDefault="00540CAD" w:rsidP="00FC1320">
      <w:pPr>
        <w:spacing w:after="0" w:line="0" w:lineRule="atLeast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FC1320">
        <w:rPr>
          <w:rFonts w:ascii="Arial" w:eastAsia="Times New Roman" w:hAnsi="Arial" w:cs="Arial"/>
          <w:b/>
          <w:sz w:val="32"/>
          <w:szCs w:val="32"/>
        </w:rPr>
        <w:t>Дичнянского сельсовета Курчатовского района»</w:t>
      </w:r>
    </w:p>
    <w:p w:rsidR="000D006A" w:rsidRPr="00FC1320" w:rsidRDefault="000D006A" w:rsidP="00FC1320">
      <w:pPr>
        <w:spacing w:after="0" w:line="0" w:lineRule="atLeast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p w:rsidR="000D006A" w:rsidRPr="00FC1320" w:rsidRDefault="00FC1320" w:rsidP="00FC1320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Принимая во внимание протест Курчатовской</w:t>
      </w:r>
      <w:r w:rsidR="004A0BCB" w:rsidRPr="00FC1320">
        <w:rPr>
          <w:rFonts w:ascii="Arial" w:eastAsia="Times New Roman" w:hAnsi="Arial" w:cs="Arial"/>
          <w:sz w:val="24"/>
          <w:szCs w:val="24"/>
        </w:rPr>
        <w:t xml:space="preserve"> межрай</w:t>
      </w:r>
      <w:r w:rsidR="003F7D64" w:rsidRPr="00FC1320">
        <w:rPr>
          <w:rFonts w:ascii="Arial" w:eastAsia="Times New Roman" w:hAnsi="Arial" w:cs="Arial"/>
          <w:sz w:val="24"/>
          <w:szCs w:val="24"/>
        </w:rPr>
        <w:t>онной прокуратуры №37-2019 от 16.10</w:t>
      </w:r>
      <w:r>
        <w:rPr>
          <w:rFonts w:ascii="Arial" w:eastAsia="Times New Roman" w:hAnsi="Arial" w:cs="Arial"/>
          <w:sz w:val="24"/>
          <w:szCs w:val="24"/>
        </w:rPr>
        <w:t xml:space="preserve">.2019 года администрация </w:t>
      </w:r>
      <w:proofErr w:type="spellStart"/>
      <w:r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540CAD" w:rsidRPr="00FC1320">
        <w:rPr>
          <w:rFonts w:ascii="Arial" w:eastAsia="Times New Roman" w:hAnsi="Arial" w:cs="Arial"/>
          <w:sz w:val="24"/>
          <w:szCs w:val="24"/>
        </w:rPr>
        <w:t>сельсовета Курчатовского района:</w:t>
      </w:r>
    </w:p>
    <w:p w:rsidR="000D006A" w:rsidRPr="00FC1320" w:rsidRDefault="00540CAD" w:rsidP="00FC1320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C1320">
        <w:rPr>
          <w:rFonts w:ascii="Arial" w:eastAsia="Times New Roman" w:hAnsi="Arial" w:cs="Arial"/>
          <w:sz w:val="24"/>
          <w:szCs w:val="24"/>
        </w:rPr>
        <w:t>ПОСТАНОВЛЯЕТ:</w:t>
      </w:r>
    </w:p>
    <w:p w:rsidR="004A0BCB" w:rsidRPr="00FC1320" w:rsidRDefault="00540CAD" w:rsidP="00FC1320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C1320">
        <w:rPr>
          <w:rFonts w:ascii="Arial" w:eastAsia="Times New Roman" w:hAnsi="Arial" w:cs="Arial"/>
          <w:sz w:val="24"/>
          <w:szCs w:val="24"/>
        </w:rPr>
        <w:t>1.</w:t>
      </w:r>
      <w:r w:rsidR="004A3A32" w:rsidRPr="00FC1320">
        <w:rPr>
          <w:rFonts w:ascii="Arial" w:eastAsia="Times New Roman" w:hAnsi="Arial" w:cs="Arial"/>
          <w:sz w:val="24"/>
          <w:szCs w:val="24"/>
        </w:rPr>
        <w:t xml:space="preserve"> </w:t>
      </w:r>
      <w:r w:rsidR="004A0BCB" w:rsidRPr="00FC1320">
        <w:rPr>
          <w:rFonts w:ascii="Arial" w:eastAsia="Times New Roman" w:hAnsi="Arial" w:cs="Arial"/>
          <w:sz w:val="24"/>
          <w:szCs w:val="24"/>
        </w:rPr>
        <w:t xml:space="preserve">Внести изменения в </w:t>
      </w:r>
      <w:r w:rsidR="003F7D64" w:rsidRPr="00FC1320">
        <w:rPr>
          <w:rFonts w:ascii="Arial" w:eastAsia="Times New Roman" w:hAnsi="Arial" w:cs="Arial"/>
          <w:sz w:val="24"/>
          <w:szCs w:val="24"/>
        </w:rPr>
        <w:t>Постановление от 17 сентября 2019 года №113</w:t>
      </w:r>
      <w:r w:rsidR="00B56C08" w:rsidRPr="00FC1320">
        <w:rPr>
          <w:rFonts w:ascii="Arial" w:eastAsia="Times New Roman" w:hAnsi="Arial" w:cs="Arial"/>
          <w:sz w:val="24"/>
          <w:szCs w:val="24"/>
        </w:rPr>
        <w:t xml:space="preserve"> </w:t>
      </w:r>
      <w:r w:rsidR="00837D37" w:rsidRPr="00FC1320">
        <w:rPr>
          <w:rFonts w:ascii="Arial" w:eastAsia="Times New Roman" w:hAnsi="Arial" w:cs="Arial"/>
          <w:sz w:val="24"/>
          <w:szCs w:val="24"/>
        </w:rPr>
        <w:t xml:space="preserve">«О внесении изменений в Постановление от 11.12.2018 г №415 </w:t>
      </w:r>
      <w:r w:rsidR="004A0BCB" w:rsidRPr="00FC1320">
        <w:rPr>
          <w:rFonts w:ascii="Arial" w:eastAsia="Times New Roman" w:hAnsi="Arial" w:cs="Arial"/>
          <w:sz w:val="24"/>
          <w:szCs w:val="24"/>
        </w:rPr>
        <w:t>«Об утверждении реестра и схемы мест размещения контейнерных площадок для временного хранения твердых комм</w:t>
      </w:r>
      <w:r w:rsidR="00FC1320">
        <w:rPr>
          <w:rFonts w:ascii="Arial" w:eastAsia="Times New Roman" w:hAnsi="Arial" w:cs="Arial"/>
          <w:sz w:val="24"/>
          <w:szCs w:val="24"/>
        </w:rPr>
        <w:t xml:space="preserve">унальных отходов на территории </w:t>
      </w:r>
      <w:proofErr w:type="spellStart"/>
      <w:r w:rsidR="004A0BCB" w:rsidRPr="00FC1320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="004A0BCB" w:rsidRPr="00FC1320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района»</w:t>
      </w:r>
      <w:r w:rsidR="00B56C08" w:rsidRPr="00FC1320">
        <w:rPr>
          <w:rFonts w:ascii="Arial" w:eastAsia="Times New Roman" w:hAnsi="Arial" w:cs="Arial"/>
          <w:sz w:val="24"/>
          <w:szCs w:val="24"/>
        </w:rPr>
        <w:t xml:space="preserve">, изложив </w:t>
      </w:r>
      <w:r w:rsidR="00E724D8" w:rsidRPr="00FC1320">
        <w:rPr>
          <w:rFonts w:ascii="Arial" w:eastAsia="Times New Roman" w:hAnsi="Arial" w:cs="Arial"/>
          <w:sz w:val="24"/>
          <w:szCs w:val="24"/>
        </w:rPr>
        <w:t xml:space="preserve">п.4. и п.5 </w:t>
      </w:r>
      <w:r w:rsidR="003F7D64" w:rsidRPr="00FC1320">
        <w:rPr>
          <w:rFonts w:ascii="Arial" w:eastAsia="Times New Roman" w:hAnsi="Arial" w:cs="Arial"/>
          <w:sz w:val="24"/>
          <w:szCs w:val="24"/>
        </w:rPr>
        <w:t>в новой редакции.</w:t>
      </w:r>
    </w:p>
    <w:p w:rsidR="00B56C08" w:rsidRPr="00FC1320" w:rsidRDefault="00540CAD" w:rsidP="00FC1320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C1320">
        <w:rPr>
          <w:rFonts w:ascii="Arial" w:eastAsia="Times New Roman" w:hAnsi="Arial" w:cs="Arial"/>
          <w:sz w:val="24"/>
          <w:szCs w:val="24"/>
        </w:rPr>
        <w:t>2.</w:t>
      </w:r>
      <w:r w:rsidR="00B56C08" w:rsidRPr="00FC1320">
        <w:rPr>
          <w:rFonts w:ascii="Arial" w:eastAsia="Times New Roman" w:hAnsi="Arial" w:cs="Arial"/>
          <w:sz w:val="24"/>
          <w:szCs w:val="24"/>
        </w:rPr>
        <w:t xml:space="preserve"> Все остальные пункты оставить без изменения. </w:t>
      </w:r>
    </w:p>
    <w:p w:rsidR="000D006A" w:rsidRPr="00FC1320" w:rsidRDefault="00540CAD" w:rsidP="00FC1320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C1320">
        <w:rPr>
          <w:rFonts w:ascii="Arial" w:eastAsia="Times New Roman" w:hAnsi="Arial" w:cs="Arial"/>
          <w:sz w:val="24"/>
          <w:szCs w:val="24"/>
        </w:rPr>
        <w:t>3.</w:t>
      </w:r>
      <w:r w:rsidR="00FC1320">
        <w:rPr>
          <w:rFonts w:ascii="Arial" w:eastAsia="Times New Roman" w:hAnsi="Arial" w:cs="Arial"/>
          <w:sz w:val="24"/>
          <w:szCs w:val="24"/>
        </w:rPr>
        <w:t xml:space="preserve"> </w:t>
      </w:r>
      <w:r w:rsidRPr="00FC1320">
        <w:rPr>
          <w:rFonts w:ascii="Arial" w:eastAsia="Times New Roman" w:hAnsi="Arial" w:cs="Arial"/>
          <w:sz w:val="24"/>
          <w:szCs w:val="24"/>
        </w:rPr>
        <w:t>Обнародовать настоящее постановление на информационном стенде администрации и р</w:t>
      </w:r>
      <w:r w:rsidR="00FC1320">
        <w:rPr>
          <w:rFonts w:ascii="Arial" w:eastAsia="Times New Roman" w:hAnsi="Arial" w:cs="Arial"/>
          <w:sz w:val="24"/>
          <w:szCs w:val="24"/>
        </w:rPr>
        <w:t xml:space="preserve">азместить на официальном сайте </w:t>
      </w:r>
      <w:proofErr w:type="spellStart"/>
      <w:r w:rsidRPr="00FC1320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FC1320">
        <w:rPr>
          <w:rFonts w:ascii="Arial" w:eastAsia="Times New Roman" w:hAnsi="Arial" w:cs="Arial"/>
          <w:sz w:val="24"/>
          <w:szCs w:val="24"/>
        </w:rPr>
        <w:t xml:space="preserve"> сельсовета Курчатовского района</w:t>
      </w:r>
      <w:r w:rsidR="003F7D64" w:rsidRPr="00FC1320">
        <w:rPr>
          <w:rFonts w:ascii="Arial" w:eastAsia="Times New Roman" w:hAnsi="Arial" w:cs="Arial"/>
          <w:sz w:val="24"/>
          <w:szCs w:val="24"/>
        </w:rPr>
        <w:t>.</w:t>
      </w:r>
    </w:p>
    <w:p w:rsidR="003F7D64" w:rsidRPr="00FC1320" w:rsidRDefault="003F7D64" w:rsidP="00FC1320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C1320">
        <w:rPr>
          <w:rFonts w:ascii="Arial" w:eastAsia="Times New Roman" w:hAnsi="Arial" w:cs="Arial"/>
          <w:sz w:val="24"/>
          <w:szCs w:val="24"/>
        </w:rPr>
        <w:t>4.</w:t>
      </w:r>
      <w:r w:rsidR="00FC1320">
        <w:rPr>
          <w:rFonts w:ascii="Arial" w:eastAsia="Times New Roman" w:hAnsi="Arial" w:cs="Arial"/>
          <w:sz w:val="24"/>
          <w:szCs w:val="24"/>
        </w:rPr>
        <w:t xml:space="preserve"> </w:t>
      </w:r>
      <w:r w:rsidRPr="00FC1320">
        <w:rPr>
          <w:rFonts w:ascii="Arial" w:eastAsia="Times New Roman" w:hAnsi="Arial" w:cs="Arial"/>
          <w:sz w:val="24"/>
          <w:szCs w:val="24"/>
        </w:rPr>
        <w:t>Контроль за исполнением настоящего постановления оставляю за собой.</w:t>
      </w:r>
    </w:p>
    <w:p w:rsidR="003F7D64" w:rsidRPr="00FC1320" w:rsidRDefault="003F7D64" w:rsidP="00FC1320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C1320">
        <w:rPr>
          <w:rFonts w:ascii="Arial" w:eastAsia="Times New Roman" w:hAnsi="Arial" w:cs="Arial"/>
          <w:sz w:val="24"/>
          <w:szCs w:val="24"/>
        </w:rPr>
        <w:t>5.</w:t>
      </w:r>
      <w:r w:rsidR="00FC1320">
        <w:rPr>
          <w:rFonts w:ascii="Arial" w:eastAsia="Times New Roman" w:hAnsi="Arial" w:cs="Arial"/>
          <w:sz w:val="24"/>
          <w:szCs w:val="24"/>
        </w:rPr>
        <w:t xml:space="preserve"> </w:t>
      </w:r>
      <w:r w:rsidRPr="00FC1320">
        <w:rPr>
          <w:rFonts w:ascii="Arial" w:eastAsia="Times New Roman" w:hAnsi="Arial" w:cs="Arial"/>
          <w:sz w:val="24"/>
          <w:szCs w:val="24"/>
        </w:rPr>
        <w:t>Настоящее постановление вступает в силу со дня подписания.</w:t>
      </w:r>
    </w:p>
    <w:p w:rsidR="000D006A" w:rsidRPr="00FC1320" w:rsidRDefault="000D006A" w:rsidP="00FC1320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0D006A" w:rsidRPr="00FC1320" w:rsidRDefault="000D006A" w:rsidP="00FC1320">
      <w:pPr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0D006A" w:rsidRPr="00FC1320" w:rsidRDefault="000D006A" w:rsidP="00FC1320">
      <w:pPr>
        <w:suppressAutoHyphens/>
        <w:spacing w:after="0" w:line="0" w:lineRule="atLeast"/>
        <w:ind w:firstLine="709"/>
        <w:rPr>
          <w:rFonts w:ascii="Arial" w:eastAsia="Times New Roman" w:hAnsi="Arial" w:cs="Arial"/>
          <w:sz w:val="24"/>
          <w:szCs w:val="24"/>
        </w:rPr>
      </w:pPr>
    </w:p>
    <w:p w:rsidR="000D006A" w:rsidRPr="00FC1320" w:rsidRDefault="00540CAD" w:rsidP="00FC1320">
      <w:pPr>
        <w:suppressAutoHyphens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C1320">
        <w:rPr>
          <w:rFonts w:ascii="Arial" w:eastAsia="Times New Roman" w:hAnsi="Arial" w:cs="Arial"/>
          <w:sz w:val="24"/>
          <w:szCs w:val="24"/>
        </w:rPr>
        <w:t>Глава Дичнянского сельсовета</w:t>
      </w:r>
    </w:p>
    <w:p w:rsidR="000D006A" w:rsidRPr="00FC1320" w:rsidRDefault="00540CAD" w:rsidP="00FC1320">
      <w:pPr>
        <w:suppressAutoHyphens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C1320">
        <w:rPr>
          <w:rFonts w:ascii="Arial" w:eastAsia="Times New Roman" w:hAnsi="Arial" w:cs="Arial"/>
          <w:sz w:val="24"/>
          <w:szCs w:val="24"/>
        </w:rPr>
        <w:t xml:space="preserve">Курчатовского района                                        </w:t>
      </w:r>
      <w:r w:rsidR="00FC1320">
        <w:rPr>
          <w:rFonts w:ascii="Arial" w:eastAsia="Times New Roman" w:hAnsi="Arial" w:cs="Arial"/>
          <w:sz w:val="24"/>
          <w:szCs w:val="24"/>
        </w:rPr>
        <w:t xml:space="preserve">              </w:t>
      </w:r>
      <w:r w:rsidRPr="00FC1320">
        <w:rPr>
          <w:rFonts w:ascii="Arial" w:eastAsia="Times New Roman" w:hAnsi="Arial" w:cs="Arial"/>
          <w:sz w:val="24"/>
          <w:szCs w:val="24"/>
        </w:rPr>
        <w:t xml:space="preserve">           В.Н. Тарасов</w:t>
      </w:r>
    </w:p>
    <w:p w:rsidR="000D006A" w:rsidRPr="00FC1320" w:rsidRDefault="000D006A" w:rsidP="00FC1320">
      <w:pPr>
        <w:suppressAutoHyphens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0D006A" w:rsidRPr="00FC1320" w:rsidRDefault="000D006A" w:rsidP="00FC1320">
      <w:pPr>
        <w:suppressAutoHyphens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0D006A" w:rsidRPr="00FC1320" w:rsidRDefault="000D006A" w:rsidP="00FC1320">
      <w:pPr>
        <w:suppressAutoHyphens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E5221E" w:rsidRPr="00FC1320" w:rsidRDefault="00E5221E" w:rsidP="00FC1320">
      <w:pPr>
        <w:suppressAutoHyphens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E5221E" w:rsidRPr="00FC1320" w:rsidRDefault="00E5221E" w:rsidP="00FC1320">
      <w:pPr>
        <w:suppressAutoHyphens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E5221E" w:rsidRPr="00FC1320" w:rsidRDefault="00E5221E" w:rsidP="00FC1320">
      <w:pPr>
        <w:suppressAutoHyphens/>
        <w:spacing w:after="0" w:line="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E5221E" w:rsidRDefault="00E522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5221E" w:rsidRDefault="00E522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5221E" w:rsidRDefault="00E522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C1320" w:rsidRDefault="00FC13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FC1320" w:rsidSect="00FC1320">
          <w:pgSz w:w="11906" w:h="16838"/>
          <w:pgMar w:top="1134" w:right="1247" w:bottom="1134" w:left="1531" w:header="708" w:footer="708" w:gutter="0"/>
          <w:cols w:space="708"/>
          <w:docGrid w:linePitch="360"/>
        </w:sectPr>
      </w:pPr>
    </w:p>
    <w:p w:rsidR="00E5221E" w:rsidRDefault="00E522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006A" w:rsidRPr="00FC1320" w:rsidRDefault="00540CAD" w:rsidP="00FC132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C1320">
        <w:rPr>
          <w:rFonts w:ascii="Arial" w:eastAsia="Times New Roman" w:hAnsi="Arial" w:cs="Arial"/>
          <w:sz w:val="24"/>
          <w:szCs w:val="24"/>
        </w:rPr>
        <w:t>Приложение №1</w:t>
      </w:r>
    </w:p>
    <w:p w:rsidR="000D006A" w:rsidRPr="00FC1320" w:rsidRDefault="00540CAD" w:rsidP="00FC132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C1320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:rsidR="000D006A" w:rsidRPr="00FC1320" w:rsidRDefault="00540CAD" w:rsidP="00FC132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proofErr w:type="spellStart"/>
      <w:r w:rsidRPr="00FC1320">
        <w:rPr>
          <w:rFonts w:ascii="Arial" w:eastAsia="Times New Roman" w:hAnsi="Arial" w:cs="Arial"/>
          <w:sz w:val="24"/>
          <w:szCs w:val="24"/>
        </w:rPr>
        <w:t>Дичнянского</w:t>
      </w:r>
      <w:proofErr w:type="spellEnd"/>
      <w:r w:rsidRPr="00FC1320">
        <w:rPr>
          <w:rFonts w:ascii="Arial" w:eastAsia="Times New Roman" w:hAnsi="Arial" w:cs="Arial"/>
          <w:sz w:val="24"/>
          <w:szCs w:val="24"/>
        </w:rPr>
        <w:t xml:space="preserve"> сельсовета</w:t>
      </w:r>
    </w:p>
    <w:p w:rsidR="000D006A" w:rsidRPr="00FC1320" w:rsidRDefault="00981F0D" w:rsidP="00FC132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C1320">
        <w:rPr>
          <w:rFonts w:ascii="Arial" w:eastAsia="Times New Roman" w:hAnsi="Arial" w:cs="Arial"/>
          <w:sz w:val="24"/>
          <w:szCs w:val="24"/>
        </w:rPr>
        <w:t>от 29 октября</w:t>
      </w:r>
      <w:r w:rsidR="00B56C08" w:rsidRPr="00FC1320">
        <w:rPr>
          <w:rFonts w:ascii="Arial" w:eastAsia="Times New Roman" w:hAnsi="Arial" w:cs="Arial"/>
          <w:sz w:val="24"/>
          <w:szCs w:val="24"/>
        </w:rPr>
        <w:t xml:space="preserve"> </w:t>
      </w:r>
      <w:r w:rsidRPr="00FC1320">
        <w:rPr>
          <w:rFonts w:ascii="Arial" w:eastAsia="Times New Roman" w:hAnsi="Arial" w:cs="Arial"/>
          <w:sz w:val="24"/>
          <w:szCs w:val="24"/>
        </w:rPr>
        <w:t>№ 498</w:t>
      </w:r>
    </w:p>
    <w:p w:rsidR="000D006A" w:rsidRDefault="000D006A" w:rsidP="00FC132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FC1320" w:rsidRPr="00FC1320" w:rsidRDefault="00FC1320" w:rsidP="00FC132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0D006A" w:rsidRPr="00FC1320" w:rsidRDefault="00540CAD" w:rsidP="00E5221E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FC1320">
        <w:rPr>
          <w:rFonts w:ascii="Arial" w:eastAsia="Times New Roman" w:hAnsi="Arial" w:cs="Arial"/>
          <w:b/>
          <w:sz w:val="32"/>
          <w:szCs w:val="32"/>
        </w:rPr>
        <w:t>РЕЕСТР</w:t>
      </w:r>
    </w:p>
    <w:p w:rsidR="000D006A" w:rsidRPr="00FC1320" w:rsidRDefault="00540CAD" w:rsidP="00FC1320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FC1320">
        <w:rPr>
          <w:rFonts w:ascii="Arial" w:eastAsia="Times New Roman" w:hAnsi="Arial" w:cs="Arial"/>
          <w:b/>
          <w:sz w:val="32"/>
          <w:szCs w:val="32"/>
        </w:rPr>
        <w:t xml:space="preserve">мест размещения контейнерных площадок для сбора ТКО на территории </w:t>
      </w:r>
      <w:proofErr w:type="spellStart"/>
      <w:r w:rsidRPr="00FC1320">
        <w:rPr>
          <w:rFonts w:ascii="Arial" w:eastAsia="Times New Roman" w:hAnsi="Arial" w:cs="Arial"/>
          <w:b/>
          <w:sz w:val="32"/>
          <w:szCs w:val="32"/>
        </w:rPr>
        <w:t>Дичнянского</w:t>
      </w:r>
      <w:proofErr w:type="spellEnd"/>
      <w:r w:rsidRPr="00FC1320">
        <w:rPr>
          <w:rFonts w:ascii="Arial" w:eastAsia="Times New Roman" w:hAnsi="Arial" w:cs="Arial"/>
          <w:b/>
          <w:sz w:val="32"/>
          <w:szCs w:val="32"/>
        </w:rPr>
        <w:t xml:space="preserve"> сельсовета Курчатовского района</w:t>
      </w:r>
    </w:p>
    <w:tbl>
      <w:tblPr>
        <w:tblW w:w="14797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574"/>
        <w:gridCol w:w="22"/>
        <w:gridCol w:w="20"/>
        <w:gridCol w:w="1219"/>
        <w:gridCol w:w="904"/>
        <w:gridCol w:w="402"/>
        <w:gridCol w:w="50"/>
        <w:gridCol w:w="105"/>
        <w:gridCol w:w="436"/>
        <w:gridCol w:w="299"/>
        <w:gridCol w:w="30"/>
        <w:gridCol w:w="30"/>
        <w:gridCol w:w="135"/>
        <w:gridCol w:w="356"/>
        <w:gridCol w:w="293"/>
        <w:gridCol w:w="72"/>
        <w:gridCol w:w="15"/>
        <w:gridCol w:w="471"/>
        <w:gridCol w:w="421"/>
        <w:gridCol w:w="131"/>
        <w:gridCol w:w="96"/>
        <w:gridCol w:w="20"/>
        <w:gridCol w:w="695"/>
        <w:gridCol w:w="3456"/>
        <w:gridCol w:w="2694"/>
      </w:tblGrid>
      <w:tr w:rsidR="00B071C6" w:rsidRPr="00FC1320" w:rsidTr="00FC1320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721" w:rsidRPr="00FC1320" w:rsidRDefault="00C0572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C05721" w:rsidRPr="00FC1320" w:rsidRDefault="00C0572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721" w:rsidRPr="00FC1320" w:rsidRDefault="00C0572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данные о нахождении мест (площадок) накоплен</w:t>
            </w:r>
            <w:r w:rsidR="00B071C6" w:rsidRPr="00FC1320">
              <w:rPr>
                <w:rFonts w:ascii="Arial" w:hAnsi="Arial" w:cs="Arial"/>
                <w:sz w:val="24"/>
                <w:szCs w:val="24"/>
              </w:rPr>
              <w:t>ия твердых коммунальных отходов</w:t>
            </w:r>
          </w:p>
        </w:tc>
        <w:tc>
          <w:tcPr>
            <w:tcW w:w="49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721" w:rsidRPr="00FC1320" w:rsidRDefault="00C05721" w:rsidP="00373E4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Данные о технических характеристиках мест</w:t>
            </w:r>
            <w:r w:rsidR="00B071C6" w:rsidRPr="00FC1320">
              <w:rPr>
                <w:rFonts w:ascii="Arial" w:hAnsi="Arial" w:cs="Arial"/>
                <w:sz w:val="24"/>
                <w:szCs w:val="24"/>
              </w:rPr>
              <w:t xml:space="preserve"> (площадок) накопления твердых коммунальных отходов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721" w:rsidRPr="00FC1320" w:rsidRDefault="00C05721" w:rsidP="00E3336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Данные о собственниках</w:t>
            </w:r>
          </w:p>
          <w:p w:rsidR="00C05721" w:rsidRPr="00FC1320" w:rsidRDefault="00B071C6" w:rsidP="00E3336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мест(площадок) накопления твердых коммунальных отходов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721" w:rsidRPr="00FC1320" w:rsidRDefault="00C05721" w:rsidP="003455A9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Данные об источниках образования </w:t>
            </w:r>
            <w:r w:rsidR="00B071C6" w:rsidRPr="00FC1320">
              <w:rPr>
                <w:rFonts w:ascii="Arial" w:hAnsi="Arial" w:cs="Arial"/>
                <w:sz w:val="24"/>
                <w:szCs w:val="24"/>
              </w:rPr>
              <w:t>твердых коммунальных отходов</w:t>
            </w:r>
          </w:p>
        </w:tc>
      </w:tr>
      <w:tr w:rsidR="00E5221E" w:rsidRPr="00FC1320" w:rsidTr="00FC1320">
        <w:trPr>
          <w:trHeight w:val="119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221E" w:rsidRPr="00FC1320" w:rsidRDefault="00E5221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221E" w:rsidRPr="00FC1320" w:rsidRDefault="00E5221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Адрес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:rsidR="00E5221E" w:rsidRPr="00FC1320" w:rsidRDefault="00E5221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221E" w:rsidRPr="00FC1320" w:rsidRDefault="00E5221E" w:rsidP="00E522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покрытие</w:t>
            </w:r>
          </w:p>
        </w:tc>
        <w:tc>
          <w:tcPr>
            <w:tcW w:w="993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5221E" w:rsidRPr="00FC1320" w:rsidRDefault="00E5221E" w:rsidP="00E522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площадь</w:t>
            </w:r>
          </w:p>
        </w:tc>
        <w:tc>
          <w:tcPr>
            <w:tcW w:w="306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5221E" w:rsidRPr="00FC1320" w:rsidRDefault="00E5221E" w:rsidP="00E5221E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Количество контейнеров</w:t>
            </w:r>
          </w:p>
        </w:tc>
        <w:tc>
          <w:tcPr>
            <w:tcW w:w="3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221E" w:rsidRPr="00FC1320" w:rsidRDefault="00E5221E" w:rsidP="00E3336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Для Юр лиц -полное наименование,</w:t>
            </w:r>
          </w:p>
          <w:p w:rsidR="00E5221E" w:rsidRPr="00FC1320" w:rsidRDefault="00E5221E" w:rsidP="00E3336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Номер ЕГРЮЛ,</w:t>
            </w:r>
          </w:p>
          <w:p w:rsidR="00E5221E" w:rsidRPr="00FC1320" w:rsidRDefault="00E5221E" w:rsidP="00E3336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фактический адрес;</w:t>
            </w:r>
          </w:p>
          <w:p w:rsidR="00E5221E" w:rsidRPr="00FC1320" w:rsidRDefault="00E5221E" w:rsidP="00E3336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Для ИП</w:t>
            </w:r>
            <w:r w:rsidR="0008111B" w:rsidRPr="00FC1320"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FC1320">
              <w:rPr>
                <w:rFonts w:ascii="Arial" w:hAnsi="Arial" w:cs="Arial"/>
                <w:sz w:val="24"/>
                <w:szCs w:val="24"/>
              </w:rPr>
              <w:t xml:space="preserve"> ФИО, ОГРН, адрес регистрации</w:t>
            </w:r>
            <w:r w:rsidR="0008111B" w:rsidRPr="00FC1320">
              <w:rPr>
                <w:rFonts w:ascii="Arial" w:hAnsi="Arial" w:cs="Arial"/>
                <w:sz w:val="24"/>
                <w:szCs w:val="24"/>
              </w:rPr>
              <w:t xml:space="preserve"> по месту жительства;</w:t>
            </w:r>
          </w:p>
          <w:p w:rsidR="0008111B" w:rsidRPr="00FC1320" w:rsidRDefault="0008111B" w:rsidP="00E3336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Для физ. лиц – ФИО, серия, номер, дата выдачи паспорта и иного документа, адрес регистрации,</w:t>
            </w:r>
          </w:p>
          <w:p w:rsidR="0008111B" w:rsidRPr="00FC1320" w:rsidRDefault="0008111B" w:rsidP="00E3336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телефон.</w:t>
            </w:r>
          </w:p>
          <w:p w:rsidR="00E5221E" w:rsidRPr="00FC1320" w:rsidRDefault="00E5221E" w:rsidP="00E3336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111B" w:rsidRPr="00FC1320" w:rsidRDefault="00E5221E" w:rsidP="003455A9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Наименование объекта капитального строительства территории,</w:t>
            </w:r>
          </w:p>
          <w:p w:rsidR="0008111B" w:rsidRPr="00FC1320" w:rsidRDefault="0008111B" w:rsidP="003455A9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 части территории</w:t>
            </w:r>
            <w:r w:rsidR="00E5221E" w:rsidRPr="00FC13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C1320">
              <w:rPr>
                <w:rFonts w:ascii="Arial" w:hAnsi="Arial" w:cs="Arial"/>
                <w:sz w:val="24"/>
                <w:szCs w:val="24"/>
              </w:rPr>
              <w:t>по</w:t>
            </w:r>
            <w:r w:rsidR="00E5221E" w:rsidRPr="00FC1320">
              <w:rPr>
                <w:rFonts w:ascii="Arial" w:hAnsi="Arial" w:cs="Arial"/>
                <w:sz w:val="24"/>
                <w:szCs w:val="24"/>
              </w:rPr>
              <w:t>селения,</w:t>
            </w:r>
          </w:p>
          <w:p w:rsidR="00E5221E" w:rsidRPr="00FC1320" w:rsidRDefault="00E5221E" w:rsidP="003455A9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 которые складируют отходы на площадке.</w:t>
            </w:r>
          </w:p>
        </w:tc>
      </w:tr>
      <w:tr w:rsidR="00FC1320" w:rsidRPr="00FC1320" w:rsidTr="00FC1320">
        <w:trPr>
          <w:cantSplit/>
          <w:trHeight w:val="255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221E" w:rsidRPr="00FC1320" w:rsidRDefault="00E5221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221E" w:rsidRPr="00FC1320" w:rsidRDefault="00E5221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221E" w:rsidRPr="00FC1320" w:rsidRDefault="00E5221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221E" w:rsidRPr="00FC1320" w:rsidRDefault="00E5221E" w:rsidP="00373E4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5221E" w:rsidRPr="00FC1320" w:rsidRDefault="00E5221E" w:rsidP="00373E4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</w:tcPr>
          <w:p w:rsidR="00E5221E" w:rsidRPr="00FC1320" w:rsidRDefault="00E5221E" w:rsidP="00E5221E">
            <w:pPr>
              <w:suppressAutoHyphens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размещенных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</w:tcPr>
          <w:p w:rsidR="00E5221E" w:rsidRPr="00FC1320" w:rsidRDefault="00E5221E" w:rsidP="00E5221E">
            <w:pPr>
              <w:suppressAutoHyphens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планируемых</w:t>
            </w:r>
          </w:p>
        </w:tc>
        <w:tc>
          <w:tcPr>
            <w:tcW w:w="1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:rsidR="00E5221E" w:rsidRPr="00FC1320" w:rsidRDefault="00E5221E" w:rsidP="00E5221E">
            <w:pPr>
              <w:suppressAutoHyphens/>
              <w:spacing w:after="0" w:line="240" w:lineRule="auto"/>
              <w:ind w:left="113" w:right="11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Объем  контейнеров</w:t>
            </w:r>
          </w:p>
        </w:tc>
        <w:tc>
          <w:tcPr>
            <w:tcW w:w="3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221E" w:rsidRPr="00FC1320" w:rsidRDefault="00E5221E" w:rsidP="00E3336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221E" w:rsidRPr="00FC1320" w:rsidRDefault="00E5221E" w:rsidP="003455A9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320" w:rsidRPr="00FC1320" w:rsidTr="00FC1320">
        <w:trPr>
          <w:cantSplit/>
          <w:trHeight w:val="35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08B1" w:rsidRPr="00FC1320" w:rsidRDefault="008308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</w:t>
            </w:r>
          </w:p>
          <w:p w:rsidR="008308B1" w:rsidRPr="00FC1320" w:rsidRDefault="008308B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08B1" w:rsidRPr="00FC1320" w:rsidRDefault="008308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 Дичня</w:t>
            </w:r>
          </w:p>
          <w:p w:rsidR="008308B1" w:rsidRPr="00FC1320" w:rsidRDefault="008308B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1,д.№1</w:t>
            </w:r>
          </w:p>
          <w:p w:rsidR="008308B1" w:rsidRPr="00FC1320" w:rsidRDefault="008308B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308B1" w:rsidRPr="00FC1320" w:rsidRDefault="00967AD7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51.660586, 35.723188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08B1" w:rsidRPr="00FC1320" w:rsidRDefault="00180640" w:rsidP="0018064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бетон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08B1" w:rsidRPr="00FC1320" w:rsidRDefault="0018064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7</w:t>
            </w:r>
            <w:r w:rsidR="00B071C6" w:rsidRPr="00FC1320">
              <w:rPr>
                <w:rFonts w:ascii="Arial" w:hAnsi="Arial" w:cs="Arial"/>
                <w:sz w:val="24"/>
                <w:szCs w:val="24"/>
              </w:rPr>
              <w:t>,5</w:t>
            </w:r>
            <w:r w:rsidRPr="00FC132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850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08B1" w:rsidRPr="00FC1320" w:rsidRDefault="008308B1" w:rsidP="003350C2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08B1" w:rsidRPr="00FC1320" w:rsidRDefault="0018064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63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8308B1" w:rsidRPr="00FC1320" w:rsidRDefault="008308B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08B1" w:rsidRPr="00FC1320" w:rsidRDefault="0018064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Земли, государственная собственность на которые не разграничена.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308B1" w:rsidRPr="00FC1320" w:rsidRDefault="008308B1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 Дичня</w:t>
            </w:r>
          </w:p>
          <w:p w:rsidR="008308B1" w:rsidRPr="00FC1320" w:rsidRDefault="008308B1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1, дом 2</w:t>
            </w:r>
          </w:p>
          <w:p w:rsidR="008308B1" w:rsidRPr="00FC1320" w:rsidRDefault="008308B1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8308B1" w:rsidRPr="00FC1320" w:rsidRDefault="008308B1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1, дом 3</w:t>
            </w:r>
          </w:p>
          <w:p w:rsidR="008308B1" w:rsidRPr="00FC1320" w:rsidRDefault="008308B1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 </w:t>
            </w:r>
          </w:p>
          <w:p w:rsidR="008308B1" w:rsidRPr="00FC1320" w:rsidRDefault="008308B1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1, дом 4</w:t>
            </w:r>
          </w:p>
          <w:p w:rsidR="008308B1" w:rsidRPr="00FC1320" w:rsidRDefault="008308B1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8308B1" w:rsidRPr="00FC1320" w:rsidRDefault="008308B1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1, дом 14</w:t>
            </w:r>
          </w:p>
          <w:p w:rsidR="008308B1" w:rsidRPr="00FC1320" w:rsidRDefault="008308B1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8308B1" w:rsidRPr="00FC1320" w:rsidRDefault="008308B1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1, дом 15</w:t>
            </w:r>
          </w:p>
          <w:p w:rsidR="008308B1" w:rsidRPr="00FC1320" w:rsidRDefault="008308B1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8308B1" w:rsidRPr="00FC1320" w:rsidRDefault="008308B1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1, дом 18.</w:t>
            </w:r>
          </w:p>
          <w:p w:rsidR="008308B1" w:rsidRPr="00FC1320" w:rsidRDefault="008308B1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320" w:rsidRPr="00FC1320" w:rsidTr="00FC1320">
        <w:trPr>
          <w:trHeight w:val="19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 Дичня</w:t>
            </w:r>
          </w:p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2,д.№13</w:t>
            </w:r>
          </w:p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071C6" w:rsidRPr="00FC1320" w:rsidRDefault="00E603F8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51.662356, 35.727911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бетон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7,5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850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71C6" w:rsidRPr="00FC1320" w:rsidRDefault="00B071C6" w:rsidP="003350C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  <w:p w:rsidR="00B071C6" w:rsidRPr="00FC1320" w:rsidRDefault="00B071C6" w:rsidP="003350C2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63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Земли, государственная собственность на которые не разграничена.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 Дичня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ул. с. Дичня, 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2, дом 4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 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2, дом 5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2, дом 6</w:t>
            </w:r>
          </w:p>
        </w:tc>
      </w:tr>
      <w:tr w:rsidR="00FC1320" w:rsidRPr="00FC1320" w:rsidTr="00FC1320">
        <w:trPr>
          <w:trHeight w:val="18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2,д.№1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071C6" w:rsidRPr="00FC1320" w:rsidRDefault="00E603F8">
            <w:pPr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51.662153, 35.726489</w:t>
            </w:r>
          </w:p>
          <w:p w:rsidR="00B071C6" w:rsidRPr="00FC1320" w:rsidRDefault="00B071C6" w:rsidP="00C83E44">
            <w:pPr>
              <w:suppressAutoHyphens/>
              <w:spacing w:after="0" w:line="240" w:lineRule="auto"/>
              <w:ind w:left="8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бетон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7,5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850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71C6" w:rsidRPr="00FC1320" w:rsidRDefault="00B071C6" w:rsidP="003350C2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63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Земли, государственная собственность на которые не разграничена.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2, дом 2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 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2, дом 3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2, дом 15</w:t>
            </w:r>
          </w:p>
        </w:tc>
      </w:tr>
      <w:tr w:rsidR="00FC1320" w:rsidRPr="00FC1320" w:rsidTr="00FC1320">
        <w:trPr>
          <w:trHeight w:val="194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16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ул.Квартал3, д.№12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071C6" w:rsidRPr="00FC1320" w:rsidRDefault="00E603F8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51.659147, 35.726393</w:t>
            </w:r>
          </w:p>
          <w:p w:rsidR="00E603F8" w:rsidRPr="00FC1320" w:rsidRDefault="00E603F8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603F8" w:rsidRPr="00FC1320" w:rsidRDefault="00E603F8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603F8" w:rsidRPr="00FC1320" w:rsidRDefault="00E603F8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603F8" w:rsidRPr="00FC1320" w:rsidRDefault="00E603F8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603F8" w:rsidRPr="00FC1320" w:rsidRDefault="00E603F8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603F8" w:rsidRPr="00FC1320" w:rsidRDefault="00E603F8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603F8" w:rsidRPr="00FC1320" w:rsidRDefault="00E603F8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31191" w:rsidRPr="00FC1320" w:rsidRDefault="0073119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31191" w:rsidRPr="00FC1320" w:rsidRDefault="00731191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бетон</w:t>
            </w:r>
          </w:p>
        </w:tc>
        <w:tc>
          <w:tcPr>
            <w:tcW w:w="993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7,5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850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71C6" w:rsidRPr="00FC1320" w:rsidRDefault="00B071C6" w:rsidP="003350C2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63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Земли, государственная собственность на которые не разграничена.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С.Дичня,</w:t>
            </w:r>
            <w:r w:rsidR="00B071C6" w:rsidRPr="00FC1320">
              <w:rPr>
                <w:rFonts w:ascii="Arial" w:eastAsia="Times New Roman" w:hAnsi="Arial" w:cs="Arial"/>
                <w:sz w:val="24"/>
                <w:szCs w:val="24"/>
              </w:rPr>
              <w:t>ул</w:t>
            </w:r>
            <w:proofErr w:type="spellEnd"/>
            <w:r w:rsidR="00B071C6" w:rsidRPr="00FC1320">
              <w:rPr>
                <w:rFonts w:ascii="Arial" w:eastAsia="Times New Roman" w:hAnsi="Arial" w:cs="Arial"/>
                <w:sz w:val="24"/>
                <w:szCs w:val="24"/>
              </w:rPr>
              <w:t>. Квартал 3, дом 8.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 Дичня,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3, дом 9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3, дом 10.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3, дом 11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3, дом 12.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 Дичня,</w:t>
            </w:r>
          </w:p>
          <w:p w:rsidR="00B071C6" w:rsidRPr="00FC1320" w:rsidRDefault="00B071C6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3, дом 20.</w:t>
            </w:r>
          </w:p>
        </w:tc>
      </w:tr>
      <w:tr w:rsidR="00B071C6" w:rsidRPr="00FC1320" w:rsidTr="00FC1320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1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071C6" w:rsidRPr="00FC1320" w:rsidRDefault="00B071C6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071C6" w:rsidRPr="00FC1320" w:rsidRDefault="00B071C6" w:rsidP="003350C2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071C6" w:rsidRPr="00FC1320" w:rsidRDefault="00B071C6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1C6" w:rsidRPr="00FC1320" w:rsidRDefault="00B071C6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71D4C" w:rsidRPr="00FC1320" w:rsidTr="00FC132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3F0F04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71D4C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Calibri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Calibri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71D4C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C1320">
              <w:rPr>
                <w:rFonts w:ascii="Arial" w:eastAsia="Calibri" w:hAnsi="Arial" w:cs="Arial"/>
                <w:sz w:val="24"/>
                <w:szCs w:val="24"/>
              </w:rPr>
              <w:t>ул.Квартал3, д.№</w:t>
            </w:r>
            <w:r w:rsidR="00512023" w:rsidRPr="00FC1320">
              <w:rPr>
                <w:rFonts w:ascii="Arial" w:eastAsia="Calibri" w:hAnsi="Arial" w:cs="Arial"/>
                <w:sz w:val="24"/>
                <w:szCs w:val="24"/>
              </w:rPr>
              <w:t xml:space="preserve"> 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 w:rsidP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51.658635, 35.725262</w:t>
            </w:r>
          </w:p>
          <w:p w:rsidR="00E71D4C" w:rsidRPr="00FC1320" w:rsidRDefault="00E71D4C" w:rsidP="00A358AD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бетон</w:t>
            </w:r>
          </w:p>
        </w:tc>
        <w:tc>
          <w:tcPr>
            <w:tcW w:w="93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7,5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Земли, государственная собственность на которые не разграничена.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E71D4C" w:rsidRPr="00FC1320" w:rsidRDefault="00512023" w:rsidP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3, дом 3</w:t>
            </w:r>
          </w:p>
          <w:p w:rsidR="00E71D4C" w:rsidRPr="00FC1320" w:rsidRDefault="00E71D4C" w:rsidP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3, дом 6.</w:t>
            </w:r>
          </w:p>
          <w:p w:rsidR="00E71D4C" w:rsidRPr="00FC1320" w:rsidRDefault="00E71D4C" w:rsidP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E71D4C" w:rsidRPr="00FC1320" w:rsidRDefault="00E71D4C" w:rsidP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3, дом </w:t>
            </w:r>
            <w:r w:rsidR="00512023" w:rsidRPr="00FC1320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  <w:p w:rsidR="00E71D4C" w:rsidRPr="00FC1320" w:rsidRDefault="00E71D4C" w:rsidP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71D4C" w:rsidRPr="00FC1320" w:rsidRDefault="00E71D4C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Calibri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proofErr w:type="spellStart"/>
            <w:r w:rsidRPr="00FC1320">
              <w:rPr>
                <w:rFonts w:ascii="Arial" w:eastAsia="Calibri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Calibri" w:hAnsi="Arial" w:cs="Arial"/>
                <w:sz w:val="24"/>
                <w:szCs w:val="24"/>
              </w:rPr>
              <w:t xml:space="preserve">  11,д.10</w:t>
            </w:r>
          </w:p>
          <w:p w:rsidR="00E71D4C" w:rsidRPr="00FC1320" w:rsidRDefault="00E71D4C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Calibri" w:hAnsi="Arial" w:cs="Arial"/>
                <w:sz w:val="24"/>
                <w:szCs w:val="24"/>
              </w:rPr>
              <w:t>С.</w:t>
            </w:r>
            <w:r w:rsidR="008165B0" w:rsidRPr="00FC1320">
              <w:rPr>
                <w:rFonts w:ascii="Arial" w:eastAsia="Calibri" w:hAnsi="Arial" w:cs="Arial"/>
                <w:sz w:val="24"/>
                <w:szCs w:val="24"/>
              </w:rPr>
              <w:t>Дичня,ул.квартал</w:t>
            </w:r>
            <w:proofErr w:type="spellEnd"/>
            <w:r w:rsidR="008165B0" w:rsidRPr="00FC1320">
              <w:rPr>
                <w:rFonts w:ascii="Arial" w:eastAsia="Calibri" w:hAnsi="Arial" w:cs="Arial"/>
                <w:sz w:val="24"/>
                <w:szCs w:val="24"/>
              </w:rPr>
              <w:t xml:space="preserve"> 11,2</w:t>
            </w:r>
          </w:p>
          <w:p w:rsidR="00A358AD" w:rsidRPr="00FC1320" w:rsidRDefault="00A358AD" w:rsidP="00A358A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храм</w:t>
            </w:r>
          </w:p>
          <w:p w:rsidR="00E71D4C" w:rsidRPr="00FC1320" w:rsidRDefault="00E71D4C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E71D4C" w:rsidRPr="00FC1320" w:rsidTr="00FC132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3F0F04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71D4C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Calibri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Calibri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71D4C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C1320">
              <w:rPr>
                <w:rFonts w:ascii="Arial" w:eastAsia="Calibri" w:hAnsi="Arial" w:cs="Arial"/>
                <w:sz w:val="24"/>
                <w:szCs w:val="24"/>
              </w:rPr>
              <w:t>ул.Квартал3</w:t>
            </w:r>
            <w:r w:rsidRPr="00FC1320">
              <w:rPr>
                <w:rFonts w:ascii="Arial" w:eastAsia="Calibri" w:hAnsi="Arial" w:cs="Arial"/>
                <w:sz w:val="24"/>
                <w:szCs w:val="24"/>
              </w:rPr>
              <w:lastRenderedPageBreak/>
              <w:t>, д.№</w:t>
            </w:r>
            <w:r w:rsidR="008165B0" w:rsidRPr="00FC1320">
              <w:rPr>
                <w:rFonts w:ascii="Arial" w:eastAsia="Calibri" w:hAnsi="Arial" w:cs="Arial"/>
                <w:sz w:val="24"/>
                <w:szCs w:val="24"/>
              </w:rPr>
              <w:t xml:space="preserve"> 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 w:rsidP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lastRenderedPageBreak/>
              <w:t>51.656001, 35.725004</w:t>
            </w:r>
          </w:p>
          <w:p w:rsidR="00E71D4C" w:rsidRPr="00FC1320" w:rsidRDefault="00E71D4C" w:rsidP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lastRenderedPageBreak/>
              <w:t>тереховы</w:t>
            </w:r>
            <w:proofErr w:type="spellEnd"/>
          </w:p>
          <w:p w:rsidR="00E71D4C" w:rsidRPr="00FC1320" w:rsidRDefault="00E71D4C" w:rsidP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lastRenderedPageBreak/>
              <w:t>бетон</w:t>
            </w:r>
          </w:p>
        </w:tc>
        <w:tc>
          <w:tcPr>
            <w:tcW w:w="93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7,5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Земли, государственная собственность на которые </w:t>
            </w:r>
            <w:r w:rsidRPr="00FC1320">
              <w:rPr>
                <w:rFonts w:ascii="Arial" w:hAnsi="Arial" w:cs="Arial"/>
                <w:sz w:val="24"/>
                <w:szCs w:val="24"/>
              </w:rPr>
              <w:lastRenderedPageBreak/>
              <w:t>не разграничена.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С..</w:t>
            </w: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,</w:t>
            </w:r>
          </w:p>
          <w:p w:rsidR="00E71D4C" w:rsidRPr="00FC1320" w:rsidRDefault="00E71D4C" w:rsidP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8 , дом 1</w:t>
            </w:r>
          </w:p>
          <w:p w:rsidR="00E71D4C" w:rsidRPr="00FC1320" w:rsidRDefault="00E71D4C" w:rsidP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ул. Квартал  8, дом .2</w:t>
            </w:r>
          </w:p>
          <w:p w:rsidR="00E71D4C" w:rsidRPr="00FC1320" w:rsidRDefault="00E71D4C" w:rsidP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8, д.№ 3 </w:t>
            </w:r>
          </w:p>
          <w:p w:rsidR="00E71D4C" w:rsidRPr="00FC1320" w:rsidRDefault="00E71D4C" w:rsidP="00E71D4C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Calibri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Calibri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71D4C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C1320">
              <w:rPr>
                <w:rFonts w:ascii="Arial" w:eastAsia="Calibri" w:hAnsi="Arial" w:cs="Arial"/>
                <w:sz w:val="24"/>
                <w:szCs w:val="24"/>
              </w:rPr>
              <w:t>ул.</w:t>
            </w:r>
            <w:r w:rsidR="008165B0" w:rsidRPr="00FC132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FC1320">
              <w:rPr>
                <w:rFonts w:ascii="Arial" w:eastAsia="Calibri" w:hAnsi="Arial" w:cs="Arial"/>
                <w:sz w:val="24"/>
                <w:szCs w:val="24"/>
              </w:rPr>
              <w:t>Квартал 8 д.№ 4</w:t>
            </w:r>
          </w:p>
        </w:tc>
      </w:tr>
      <w:tr w:rsidR="00E71D4C" w:rsidRPr="00FC1320" w:rsidTr="00FC132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3F0F04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71D4C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Calibri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Calibri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71D4C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C1320">
              <w:rPr>
                <w:rFonts w:ascii="Arial" w:eastAsia="Calibri" w:hAnsi="Arial" w:cs="Arial"/>
                <w:sz w:val="24"/>
                <w:szCs w:val="24"/>
              </w:rPr>
              <w:t>ул.Квартал3, д.№</w:t>
            </w:r>
            <w:r w:rsidR="008165B0" w:rsidRPr="00FC1320">
              <w:rPr>
                <w:rFonts w:ascii="Arial" w:eastAsia="Calibri" w:hAnsi="Arial" w:cs="Arial"/>
                <w:sz w:val="24"/>
                <w:szCs w:val="24"/>
              </w:rPr>
              <w:t xml:space="preserve"> 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 w:rsidP="008165B0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51.657055, 35.725029 </w:t>
            </w:r>
          </w:p>
        </w:tc>
        <w:tc>
          <w:tcPr>
            <w:tcW w:w="1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бетон</w:t>
            </w:r>
          </w:p>
        </w:tc>
        <w:tc>
          <w:tcPr>
            <w:tcW w:w="93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7,5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71D4C" w:rsidRPr="00FC1320" w:rsidRDefault="00E71D4C" w:rsidP="00E50E9E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Земли, государственная собственность на которые не разграничена.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8165B0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Calibri" w:hAnsi="Arial" w:cs="Arial"/>
                <w:sz w:val="24"/>
                <w:szCs w:val="24"/>
              </w:rPr>
              <w:t>С.Дичня,улквартал</w:t>
            </w:r>
            <w:proofErr w:type="spellEnd"/>
            <w:r w:rsidRPr="00FC1320">
              <w:rPr>
                <w:rFonts w:ascii="Arial" w:eastAsia="Calibri" w:hAnsi="Arial" w:cs="Arial"/>
                <w:sz w:val="24"/>
                <w:szCs w:val="24"/>
              </w:rPr>
              <w:t xml:space="preserve"> 3,д.1</w:t>
            </w:r>
          </w:p>
          <w:p w:rsidR="008165B0" w:rsidRPr="00FC1320" w:rsidRDefault="008165B0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Calibri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Calibri" w:hAnsi="Arial" w:cs="Arial"/>
                <w:sz w:val="24"/>
                <w:szCs w:val="24"/>
              </w:rPr>
              <w:t xml:space="preserve"> ,</w:t>
            </w:r>
            <w:proofErr w:type="spellStart"/>
            <w:r w:rsidRPr="00FC1320">
              <w:rPr>
                <w:rFonts w:ascii="Arial" w:eastAsia="Calibri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Calibri" w:hAnsi="Arial" w:cs="Arial"/>
                <w:sz w:val="24"/>
                <w:szCs w:val="24"/>
              </w:rPr>
              <w:t xml:space="preserve"> 11д.11</w:t>
            </w:r>
          </w:p>
          <w:p w:rsidR="008165B0" w:rsidRPr="00FC1320" w:rsidRDefault="008165B0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FC132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C1320">
              <w:rPr>
                <w:rFonts w:ascii="Arial" w:eastAsia="Calibri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Calibri" w:hAnsi="Arial" w:cs="Arial"/>
                <w:sz w:val="24"/>
                <w:szCs w:val="24"/>
              </w:rPr>
              <w:t xml:space="preserve"> ,</w:t>
            </w:r>
            <w:proofErr w:type="spellStart"/>
            <w:r w:rsidRPr="00FC1320">
              <w:rPr>
                <w:rFonts w:ascii="Arial" w:eastAsia="Calibri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Calibri" w:hAnsi="Arial" w:cs="Arial"/>
                <w:sz w:val="24"/>
                <w:szCs w:val="24"/>
              </w:rPr>
              <w:t xml:space="preserve"> 8, д.5</w:t>
            </w:r>
          </w:p>
          <w:p w:rsidR="008165B0" w:rsidRPr="00FC1320" w:rsidRDefault="008165B0">
            <w:pPr>
              <w:suppressAutoHyphens/>
              <w:spacing w:after="12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Calibri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C1320">
              <w:rPr>
                <w:rFonts w:ascii="Arial" w:eastAsia="Calibri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Calibri" w:hAnsi="Arial" w:cs="Arial"/>
                <w:sz w:val="24"/>
                <w:szCs w:val="24"/>
              </w:rPr>
              <w:t xml:space="preserve"> 3, д.4</w:t>
            </w:r>
          </w:p>
        </w:tc>
      </w:tr>
      <w:tr w:rsidR="00E71D4C" w:rsidRPr="00FC1320" w:rsidTr="00FC1320">
        <w:trPr>
          <w:trHeight w:val="38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</w:t>
            </w: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Дичн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</w:p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1,  дом № 14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51.660844, 35.724548</w:t>
            </w:r>
          </w:p>
        </w:tc>
        <w:tc>
          <w:tcPr>
            <w:tcW w:w="146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бетон</w:t>
            </w:r>
          </w:p>
        </w:tc>
        <w:tc>
          <w:tcPr>
            <w:tcW w:w="930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7,5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721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3350C2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Земли, государственная собственность на которые не разграничена.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2, дом 9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2, дом 10.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2, дом 11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2, дом 12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2, дом 7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3, дом 7.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2, дом 8.</w:t>
            </w:r>
          </w:p>
        </w:tc>
      </w:tr>
      <w:tr w:rsidR="00E71D4C" w:rsidRPr="00FC1320" w:rsidTr="00FC1320">
        <w:trPr>
          <w:trHeight w:val="35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 ул. Квартал 4, у дома № 8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51.662531, 35.729692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бетон</w:t>
            </w:r>
          </w:p>
        </w:tc>
        <w:tc>
          <w:tcPr>
            <w:tcW w:w="920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7,5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814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3350C2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1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Земли, государственная собственность на которые не разграничена.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4, дом 17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 Дичня,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4, дом 1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4, дом 2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4, дом 8.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4, дом 9.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4, дом 10.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1D4C" w:rsidRPr="00FC1320" w:rsidTr="00FC1320">
        <w:trPr>
          <w:trHeight w:val="27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10.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 ул. Квартал 5, у дома № 1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51.659505, 35.728907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бетон</w:t>
            </w:r>
          </w:p>
        </w:tc>
        <w:tc>
          <w:tcPr>
            <w:tcW w:w="920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7,5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814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3350C2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10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11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Земли, государственная собственность на которые не разграничена.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5, дом 2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 Дичня,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5, дом 3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5, дом 4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5, дом 7.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4, дом 18.</w:t>
            </w:r>
          </w:p>
        </w:tc>
      </w:tr>
      <w:tr w:rsidR="00E71D4C" w:rsidRPr="00FC1320" w:rsidTr="00FC1320">
        <w:trPr>
          <w:trHeight w:val="33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 ул. Квартал 5, за домом</w:t>
            </w:r>
          </w:p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№ 10</w:t>
            </w:r>
          </w:p>
        </w:tc>
        <w:tc>
          <w:tcPr>
            <w:tcW w:w="12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51.658432, 35.730401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бетон</w:t>
            </w:r>
          </w:p>
        </w:tc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7,5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871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3350C2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3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Земли, государственная собственность на которые не разграничена.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 ул. Квартал  5,д.10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ус. Дичня,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5, дом 11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5, дом 12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6, дом 6.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6, дом 7.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6, дом 5</w:t>
            </w:r>
          </w:p>
        </w:tc>
      </w:tr>
      <w:tr w:rsidR="00E71D4C" w:rsidRPr="00FC1320" w:rsidTr="00FC1320">
        <w:trPr>
          <w:trHeight w:val="1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5 , дом.7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51.660235, 35.732704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бетон</w:t>
            </w:r>
          </w:p>
        </w:tc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7,5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871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3350C2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3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Земли, государственная собственность на которые не разграничена.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5, дом 6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 Дичня,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5, дом 7</w:t>
            </w:r>
          </w:p>
        </w:tc>
      </w:tr>
      <w:tr w:rsidR="00E71D4C" w:rsidRPr="00FC1320" w:rsidTr="00FC1320">
        <w:trPr>
          <w:trHeight w:val="35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С.Дичня,ул.Квартал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 6 ,дом.№ 9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51.656283, 35.731843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бетон</w:t>
            </w:r>
          </w:p>
        </w:tc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7,5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871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3350C2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3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Земли, государственная собственность на которые не разграничена.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6, дом 1.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 Дичня,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6, дом 8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6, дом 10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7, дом 4.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7, дом 5.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7, дом 6.</w:t>
            </w:r>
          </w:p>
        </w:tc>
      </w:tr>
      <w:tr w:rsidR="00E71D4C" w:rsidRPr="00FC1320" w:rsidTr="00FC132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 ул. квартал   7, № 12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51.654683, 35.731955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асфальт</w:t>
            </w:r>
          </w:p>
        </w:tc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7,5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87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3350C2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2</w:t>
            </w:r>
          </w:p>
        </w:tc>
        <w:tc>
          <w:tcPr>
            <w:tcW w:w="113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Земли, государственная собственность на которые не разграничена.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с. Дичня, 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7, дом11.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ул.квартал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7, дом 10</w:t>
            </w:r>
          </w:p>
        </w:tc>
      </w:tr>
      <w:tr w:rsidR="00E71D4C" w:rsidRPr="00FC1320" w:rsidTr="00FC1320">
        <w:trPr>
          <w:trHeight w:val="60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 ул. квартал   7, д.№ 9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51.654536, 35.729398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асфальт</w:t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7,5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31" w:type="dxa"/>
            <w:gridSpan w:val="7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3350C2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gridSpan w:val="4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Земли, государственная собственность на которые не разграничена.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 7, дом .1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 7, дом .2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 7, дом .3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 8, дом .21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 8, дом .10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 8, дом .11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 8 дом .12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 8, дом .13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 8, дом .14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 8, дом .22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 8, дом .23</w:t>
            </w:r>
          </w:p>
        </w:tc>
      </w:tr>
      <w:tr w:rsidR="00E71D4C" w:rsidRPr="00FC1320" w:rsidTr="00FC132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 ул. квартал  8,д.№17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lastRenderedPageBreak/>
              <w:t>51.654337</w:t>
            </w:r>
            <w:r w:rsidRPr="00FC1320">
              <w:rPr>
                <w:rFonts w:ascii="Arial" w:hAnsi="Arial" w:cs="Arial"/>
                <w:sz w:val="24"/>
                <w:szCs w:val="24"/>
              </w:rPr>
              <w:lastRenderedPageBreak/>
              <w:t>, 35.725621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lastRenderedPageBreak/>
              <w:t>асфальт</w:t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7,5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lastRenderedPageBreak/>
              <w:t>кв.м</w:t>
            </w:r>
            <w:proofErr w:type="spellEnd"/>
          </w:p>
        </w:tc>
        <w:tc>
          <w:tcPr>
            <w:tcW w:w="93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3350C2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1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lastRenderedPageBreak/>
              <w:t>куб.м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lastRenderedPageBreak/>
              <w:t xml:space="preserve">Земли, государственная </w:t>
            </w:r>
            <w:r w:rsidRPr="00FC1320">
              <w:rPr>
                <w:rFonts w:ascii="Arial" w:hAnsi="Arial" w:cs="Arial"/>
                <w:sz w:val="24"/>
                <w:szCs w:val="24"/>
              </w:rPr>
              <w:lastRenderedPageBreak/>
              <w:t>собственность на которые не разграничена.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 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 8, дом .15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 8, дом .16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 8, дом .18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 8, дом .19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Квартал  8, дом .20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1D4C" w:rsidRPr="00FC1320" w:rsidTr="00FC132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17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С.Дичня,ул.Санаторий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«Курск» д.№1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51.678860, 35.756614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асфальт</w:t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7,5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3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3350C2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Земли, государственная собственность на которые не разграничена.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С.Дичня,ул.Санаторий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«Курск» д.№1</w:t>
            </w:r>
          </w:p>
        </w:tc>
      </w:tr>
      <w:tr w:rsidR="00E71D4C" w:rsidRPr="00FC1320" w:rsidTr="00FC132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18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С.Дичня,ул.Санаторий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«Курск» д.№2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51.675854, 35.757909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асфальт</w:t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7,5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3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3350C2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11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hAnsi="Arial" w:cs="Arial"/>
                <w:sz w:val="24"/>
                <w:szCs w:val="24"/>
              </w:rPr>
              <w:t>куб.м</w:t>
            </w:r>
            <w:proofErr w:type="spellEnd"/>
            <w:r w:rsidRPr="00FC13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1320">
              <w:rPr>
                <w:rFonts w:ascii="Arial" w:hAnsi="Arial" w:cs="Arial"/>
                <w:sz w:val="24"/>
                <w:szCs w:val="24"/>
              </w:rPr>
              <w:t>Земли, государственная собственность на которые не разграничена.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С.Дичня,ул.Санаторий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 «Курск» д.№2</w:t>
            </w:r>
          </w:p>
        </w:tc>
      </w:tr>
      <w:tr w:rsidR="00E71D4C" w:rsidRPr="00FC1320" w:rsidTr="00FC132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С.Успенка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ул. Каштановая </w:t>
            </w:r>
            <w:r w:rsidRPr="00FC132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на въезде,д.№1 и №2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51.656128, 35.705838</w:t>
            </w:r>
          </w:p>
        </w:tc>
        <w:tc>
          <w:tcPr>
            <w:tcW w:w="1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асфальт</w:t>
            </w: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7,5кв.м.</w:t>
            </w:r>
          </w:p>
        </w:tc>
        <w:tc>
          <w:tcPr>
            <w:tcW w:w="93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 w:rsidP="003350C2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 xml:space="preserve">0,75 </w:t>
            </w: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куб.м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Земли, государственная собственность на которые не разграничена.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С.Успенка</w:t>
            </w:r>
            <w:proofErr w:type="spellEnd"/>
            <w:r w:rsidRPr="00FC1320">
              <w:rPr>
                <w:rFonts w:ascii="Arial" w:eastAsia="Times New Roman" w:hAnsi="Arial" w:cs="Arial"/>
                <w:sz w:val="24"/>
                <w:szCs w:val="24"/>
              </w:rPr>
              <w:t>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ул. Каштановая,</w:t>
            </w:r>
          </w:p>
          <w:p w:rsidR="00E71D4C" w:rsidRPr="00FC1320" w:rsidRDefault="00E71D4C" w:rsidP="00E917BC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C1320">
              <w:rPr>
                <w:rFonts w:ascii="Arial" w:eastAsia="Times New Roman" w:hAnsi="Arial" w:cs="Arial"/>
                <w:sz w:val="24"/>
                <w:szCs w:val="24"/>
              </w:rPr>
              <w:t>д.№1-45.</w:t>
            </w:r>
          </w:p>
        </w:tc>
      </w:tr>
    </w:tbl>
    <w:p w:rsidR="00C83E44" w:rsidRDefault="00C83E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006A" w:rsidRDefault="000D00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006A" w:rsidRDefault="000D00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006A" w:rsidRDefault="000D00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006A" w:rsidRDefault="000D00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D006A" w:rsidRDefault="000D00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0CAD" w:rsidRDefault="00540CAD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540CAD" w:rsidRDefault="00540CAD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540CAD" w:rsidRDefault="00540CAD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540CAD" w:rsidRDefault="00540CAD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540CAD" w:rsidRDefault="00540CAD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540CAD" w:rsidRDefault="00540CAD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540CAD" w:rsidRDefault="00540CAD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540CAD" w:rsidRDefault="00540CAD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540CAD" w:rsidRDefault="00540CAD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540CAD" w:rsidRDefault="00540CAD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77B33" w:rsidRDefault="00C77B33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77B33" w:rsidRDefault="00C77B33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77B33" w:rsidRDefault="00C77B33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77B33" w:rsidRDefault="00C77B33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77B33" w:rsidRDefault="00C77B33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77B33" w:rsidRDefault="00C77B33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77B33" w:rsidRDefault="00C77B33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77B33" w:rsidRDefault="00C77B33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77B33" w:rsidRDefault="00C77B33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77B33" w:rsidRDefault="00C77B33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77B33" w:rsidRDefault="00C77B33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77B33" w:rsidRDefault="00C77B33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77B33" w:rsidRDefault="00C77B33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77B33" w:rsidRDefault="00C77B33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77B33" w:rsidRDefault="00C77B33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C77B33" w:rsidRDefault="00C77B33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</w:pPr>
    </w:p>
    <w:p w:rsidR="00FC1320" w:rsidRDefault="00FC1320" w:rsidP="00540CAD">
      <w:pPr>
        <w:spacing w:after="0" w:line="240" w:lineRule="auto"/>
        <w:ind w:left="6372"/>
        <w:rPr>
          <w:rFonts w:ascii="Times New Roman" w:hAnsi="Times New Roman" w:cs="Times New Roman"/>
          <w:sz w:val="20"/>
          <w:szCs w:val="20"/>
        </w:rPr>
        <w:sectPr w:rsidR="00FC1320" w:rsidSect="00FC1320">
          <w:pgSz w:w="16838" w:h="11906" w:orient="landscape"/>
          <w:pgMar w:top="1531" w:right="1134" w:bottom="1247" w:left="1134" w:header="709" w:footer="709" w:gutter="0"/>
          <w:cols w:space="708"/>
          <w:docGrid w:linePitch="360"/>
        </w:sectPr>
      </w:pPr>
    </w:p>
    <w:p w:rsidR="00540CAD" w:rsidRPr="00FC1320" w:rsidRDefault="00540CAD" w:rsidP="00540CAD">
      <w:pPr>
        <w:spacing w:after="0" w:line="240" w:lineRule="auto"/>
        <w:ind w:left="6372"/>
        <w:jc w:val="right"/>
        <w:rPr>
          <w:rFonts w:ascii="Arial" w:hAnsi="Arial" w:cs="Arial"/>
          <w:sz w:val="24"/>
          <w:szCs w:val="24"/>
        </w:rPr>
      </w:pPr>
      <w:r w:rsidRPr="00FC1320">
        <w:rPr>
          <w:rFonts w:ascii="Arial" w:hAnsi="Arial" w:cs="Arial"/>
          <w:sz w:val="24"/>
          <w:szCs w:val="24"/>
        </w:rPr>
        <w:lastRenderedPageBreak/>
        <w:t>Приложение №2</w:t>
      </w:r>
    </w:p>
    <w:p w:rsidR="00540CAD" w:rsidRPr="00FC1320" w:rsidRDefault="00540CAD" w:rsidP="00540CA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C1320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540CAD" w:rsidRPr="00FC1320" w:rsidRDefault="00FC1320" w:rsidP="00540CA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Дичнянского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540CAD" w:rsidRPr="00FC1320">
        <w:rPr>
          <w:rFonts w:ascii="Arial" w:hAnsi="Arial" w:cs="Arial"/>
          <w:sz w:val="24"/>
          <w:szCs w:val="24"/>
        </w:rPr>
        <w:t xml:space="preserve">сельсовета </w:t>
      </w:r>
    </w:p>
    <w:p w:rsidR="00540CAD" w:rsidRDefault="00FC1320" w:rsidP="00540CA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29 октября </w:t>
      </w:r>
      <w:r w:rsidR="00981F0D" w:rsidRPr="00FC1320">
        <w:rPr>
          <w:rFonts w:ascii="Arial" w:hAnsi="Arial" w:cs="Arial"/>
          <w:sz w:val="24"/>
          <w:szCs w:val="24"/>
        </w:rPr>
        <w:t>№ 498</w:t>
      </w:r>
    </w:p>
    <w:p w:rsidR="00FC1320" w:rsidRDefault="00FC1320" w:rsidP="00540CA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C1320" w:rsidRPr="00FC1320" w:rsidRDefault="00FC1320" w:rsidP="00540CA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40CAD" w:rsidRPr="00FC1320" w:rsidRDefault="00540CAD" w:rsidP="00540CA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FC1320">
        <w:rPr>
          <w:rFonts w:ascii="Arial" w:hAnsi="Arial" w:cs="Arial"/>
          <w:b/>
          <w:sz w:val="32"/>
          <w:szCs w:val="32"/>
        </w:rPr>
        <w:t>СХЕМА</w:t>
      </w:r>
    </w:p>
    <w:p w:rsidR="00540CAD" w:rsidRPr="00FC1320" w:rsidRDefault="00540CAD" w:rsidP="00540CAD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FC1320">
        <w:rPr>
          <w:rFonts w:ascii="Arial" w:hAnsi="Arial" w:cs="Arial"/>
          <w:b/>
          <w:sz w:val="32"/>
          <w:szCs w:val="32"/>
        </w:rPr>
        <w:t xml:space="preserve"> мест ра</w:t>
      </w:r>
      <w:r w:rsidR="00FC1320">
        <w:rPr>
          <w:rFonts w:ascii="Arial" w:hAnsi="Arial" w:cs="Arial"/>
          <w:b/>
          <w:sz w:val="32"/>
          <w:szCs w:val="32"/>
        </w:rPr>
        <w:t xml:space="preserve">змещения контейнерных площадок для сбора </w:t>
      </w:r>
      <w:r w:rsidRPr="00FC1320">
        <w:rPr>
          <w:rFonts w:ascii="Arial" w:hAnsi="Arial" w:cs="Arial"/>
          <w:b/>
          <w:sz w:val="32"/>
          <w:szCs w:val="32"/>
        </w:rPr>
        <w:t>ТКО на территории</w:t>
      </w:r>
      <w:r w:rsidR="00FC1320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FC1320">
        <w:rPr>
          <w:rFonts w:ascii="Arial" w:hAnsi="Arial" w:cs="Arial"/>
          <w:b/>
          <w:sz w:val="32"/>
          <w:szCs w:val="32"/>
        </w:rPr>
        <w:t>Дичнянского</w:t>
      </w:r>
      <w:proofErr w:type="spellEnd"/>
      <w:r w:rsidR="00FC1320">
        <w:rPr>
          <w:rFonts w:ascii="Arial" w:hAnsi="Arial" w:cs="Arial"/>
          <w:b/>
          <w:sz w:val="32"/>
          <w:szCs w:val="32"/>
        </w:rPr>
        <w:t xml:space="preserve"> </w:t>
      </w:r>
      <w:r w:rsidRPr="00FC1320">
        <w:rPr>
          <w:rFonts w:ascii="Arial" w:hAnsi="Arial" w:cs="Arial"/>
          <w:b/>
          <w:sz w:val="32"/>
          <w:szCs w:val="32"/>
        </w:rPr>
        <w:t>сельсовета Курчатовского района</w:t>
      </w:r>
    </w:p>
    <w:p w:rsidR="000D006A" w:rsidRPr="00FC1320" w:rsidRDefault="000D006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D006A" w:rsidRPr="00FC1320" w:rsidRDefault="00FC132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с</w:t>
      </w:r>
      <w:r w:rsidR="00540CAD" w:rsidRPr="00FC1320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40CAD" w:rsidRPr="00FC1320">
        <w:rPr>
          <w:rFonts w:ascii="Arial" w:eastAsia="Times New Roman" w:hAnsi="Arial" w:cs="Arial"/>
          <w:sz w:val="24"/>
          <w:szCs w:val="24"/>
        </w:rPr>
        <w:t>Дичня</w:t>
      </w:r>
      <w:proofErr w:type="spellEnd"/>
      <w:r w:rsidR="00540CAD" w:rsidRPr="00FC1320">
        <w:rPr>
          <w:rFonts w:ascii="Arial" w:eastAsia="Times New Roman" w:hAnsi="Arial" w:cs="Arial"/>
          <w:sz w:val="24"/>
          <w:szCs w:val="24"/>
        </w:rPr>
        <w:t>.</w:t>
      </w:r>
    </w:p>
    <w:p w:rsidR="000D006A" w:rsidRDefault="00FC132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098D85DD" wp14:editId="15551C05">
            <wp:extent cx="5937766" cy="54109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40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49D" w:rsidRDefault="009314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3149D" w:rsidRPr="00FC1320" w:rsidRDefault="00FC132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C1320">
        <w:rPr>
          <w:rFonts w:ascii="Arial" w:eastAsia="Times New Roman" w:hAnsi="Arial" w:cs="Arial"/>
          <w:sz w:val="24"/>
          <w:szCs w:val="24"/>
        </w:rPr>
        <w:t>с</w:t>
      </w:r>
      <w:r w:rsidR="0093149D" w:rsidRPr="00FC1320">
        <w:rPr>
          <w:rFonts w:ascii="Arial" w:eastAsia="Times New Roman" w:hAnsi="Arial" w:cs="Arial"/>
          <w:sz w:val="24"/>
          <w:szCs w:val="24"/>
        </w:rPr>
        <w:t>.</w:t>
      </w:r>
      <w:r w:rsidRPr="00FC132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3149D" w:rsidRPr="00FC1320">
        <w:rPr>
          <w:rFonts w:ascii="Arial" w:eastAsia="Times New Roman" w:hAnsi="Arial" w:cs="Arial"/>
          <w:sz w:val="24"/>
          <w:szCs w:val="24"/>
        </w:rPr>
        <w:t>Дичня</w:t>
      </w:r>
      <w:proofErr w:type="spellEnd"/>
      <w:r w:rsidR="0093149D" w:rsidRPr="00FC1320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bookmarkStart w:id="0" w:name="_GoBack"/>
      <w:bookmarkEnd w:id="0"/>
      <w:r w:rsidR="0093149D" w:rsidRPr="00FC1320">
        <w:rPr>
          <w:rFonts w:ascii="Arial" w:eastAsia="Times New Roman" w:hAnsi="Arial" w:cs="Arial"/>
          <w:sz w:val="24"/>
          <w:szCs w:val="24"/>
        </w:rPr>
        <w:t>ул.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93149D" w:rsidRPr="00FC1320">
        <w:rPr>
          <w:rFonts w:ascii="Arial" w:eastAsia="Times New Roman" w:hAnsi="Arial" w:cs="Arial"/>
          <w:sz w:val="24"/>
          <w:szCs w:val="24"/>
        </w:rPr>
        <w:t>Санаторий «Курск»</w:t>
      </w:r>
    </w:p>
    <w:p w:rsidR="0093149D" w:rsidRDefault="009314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3149D" w:rsidRDefault="00967AD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lastRenderedPageBreak/>
        <w:drawing>
          <wp:inline distT="0" distB="0" distL="0" distR="0" wp14:anchorId="50DB73DF" wp14:editId="0DF91EF6">
            <wp:extent cx="5934710" cy="566229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566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49D" w:rsidRDefault="009314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93149D" w:rsidSect="00FC1320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006A"/>
    <w:rsid w:val="0008111B"/>
    <w:rsid w:val="000D006A"/>
    <w:rsid w:val="00180640"/>
    <w:rsid w:val="00272F35"/>
    <w:rsid w:val="003F7D64"/>
    <w:rsid w:val="004A0BCB"/>
    <w:rsid w:val="004A3A32"/>
    <w:rsid w:val="00512023"/>
    <w:rsid w:val="00540CAD"/>
    <w:rsid w:val="006A510C"/>
    <w:rsid w:val="00731191"/>
    <w:rsid w:val="008165B0"/>
    <w:rsid w:val="008308B1"/>
    <w:rsid w:val="00837D37"/>
    <w:rsid w:val="0088449B"/>
    <w:rsid w:val="008A6480"/>
    <w:rsid w:val="008D54C8"/>
    <w:rsid w:val="0093149D"/>
    <w:rsid w:val="00967AD7"/>
    <w:rsid w:val="00981F0D"/>
    <w:rsid w:val="00A358AD"/>
    <w:rsid w:val="00A65FB5"/>
    <w:rsid w:val="00AE1745"/>
    <w:rsid w:val="00B071C6"/>
    <w:rsid w:val="00B56C08"/>
    <w:rsid w:val="00C05721"/>
    <w:rsid w:val="00C47F50"/>
    <w:rsid w:val="00C77B33"/>
    <w:rsid w:val="00C83E44"/>
    <w:rsid w:val="00C879EF"/>
    <w:rsid w:val="00E5221E"/>
    <w:rsid w:val="00E603F8"/>
    <w:rsid w:val="00E71D4C"/>
    <w:rsid w:val="00E724D8"/>
    <w:rsid w:val="00FC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4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3A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80C8E-838C-42A1-A74D-1387D6CFB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12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16</cp:revision>
  <cp:lastPrinted>2019-10-29T06:28:00Z</cp:lastPrinted>
  <dcterms:created xsi:type="dcterms:W3CDTF">2019-09-11T06:58:00Z</dcterms:created>
  <dcterms:modified xsi:type="dcterms:W3CDTF">2019-10-29T08:19:00Z</dcterms:modified>
</cp:coreProperties>
</file>