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7F6" w:rsidRPr="002917F6" w:rsidRDefault="002917F6" w:rsidP="002917F6">
      <w:pPr>
        <w:shd w:val="clear" w:color="auto" w:fill="FFFFFF"/>
        <w:suppressAutoHyphens/>
        <w:spacing w:after="0" w:line="100" w:lineRule="atLeast"/>
        <w:jc w:val="center"/>
        <w:rPr>
          <w:rFonts w:ascii="Arial" w:eastAsia="Times New Roman" w:hAnsi="Arial" w:cs="Times New Roman"/>
          <w:color w:val="00000A"/>
          <w:sz w:val="24"/>
          <w:szCs w:val="24"/>
          <w:lang w:eastAsia="ru-RU"/>
        </w:rPr>
      </w:pPr>
      <w:r w:rsidRPr="002917F6">
        <w:rPr>
          <w:rFonts w:ascii="Arial" w:eastAsia="Times New Roman" w:hAnsi="Arial" w:cs="Arial"/>
          <w:b/>
          <w:color w:val="000000"/>
          <w:spacing w:val="-15"/>
          <w:sz w:val="32"/>
          <w:szCs w:val="32"/>
          <w:lang w:eastAsia="ar-SA"/>
        </w:rPr>
        <w:t>АДМИНИСТРАЦИЯ</w:t>
      </w:r>
    </w:p>
    <w:p w:rsidR="002917F6" w:rsidRPr="002917F6" w:rsidRDefault="002917F6" w:rsidP="002917F6">
      <w:pPr>
        <w:shd w:val="clear" w:color="auto" w:fill="FFFFFF"/>
        <w:suppressAutoHyphens/>
        <w:spacing w:after="0" w:line="100" w:lineRule="atLeast"/>
        <w:jc w:val="center"/>
        <w:rPr>
          <w:rFonts w:ascii="Arial" w:eastAsia="Times New Roman" w:hAnsi="Arial" w:cs="Times New Roman"/>
          <w:color w:val="00000A"/>
          <w:sz w:val="24"/>
          <w:szCs w:val="24"/>
          <w:lang w:eastAsia="ru-RU"/>
        </w:rPr>
      </w:pPr>
      <w:r w:rsidRPr="002917F6">
        <w:rPr>
          <w:rFonts w:ascii="Arial" w:eastAsia="Times New Roman" w:hAnsi="Arial" w:cs="Arial"/>
          <w:b/>
          <w:color w:val="000000"/>
          <w:spacing w:val="-15"/>
          <w:sz w:val="32"/>
          <w:szCs w:val="32"/>
          <w:lang w:eastAsia="ar-SA"/>
        </w:rPr>
        <w:t>ДИЧНЯНСКОГО СЕЛЬСОВЕТА</w:t>
      </w:r>
    </w:p>
    <w:p w:rsidR="002917F6" w:rsidRPr="002917F6" w:rsidRDefault="002917F6" w:rsidP="002917F6">
      <w:pPr>
        <w:shd w:val="clear" w:color="auto" w:fill="FFFFFF"/>
        <w:suppressAutoHyphens/>
        <w:spacing w:after="0" w:line="100" w:lineRule="atLeast"/>
        <w:jc w:val="center"/>
        <w:rPr>
          <w:rFonts w:ascii="Arial" w:eastAsia="Times New Roman" w:hAnsi="Arial" w:cs="Times New Roman"/>
          <w:color w:val="00000A"/>
          <w:sz w:val="24"/>
          <w:szCs w:val="24"/>
          <w:lang w:eastAsia="ru-RU"/>
        </w:rPr>
      </w:pPr>
      <w:r w:rsidRPr="002917F6">
        <w:rPr>
          <w:rFonts w:ascii="Arial" w:eastAsia="Times New Roman" w:hAnsi="Arial" w:cs="Arial"/>
          <w:b/>
          <w:color w:val="000000"/>
          <w:spacing w:val="-3"/>
          <w:sz w:val="32"/>
          <w:szCs w:val="32"/>
          <w:lang w:eastAsia="ar-SA"/>
        </w:rPr>
        <w:t>КУРЧАТОВСКОГО РАЙОНА</w:t>
      </w:r>
    </w:p>
    <w:p w:rsidR="002917F6" w:rsidRPr="002917F6" w:rsidRDefault="002917F6" w:rsidP="002917F6">
      <w:pPr>
        <w:shd w:val="clear" w:color="auto" w:fill="FFFFFF"/>
        <w:suppressAutoHyphens/>
        <w:spacing w:after="0" w:line="100" w:lineRule="atLeast"/>
        <w:jc w:val="center"/>
        <w:rPr>
          <w:rFonts w:ascii="Arial" w:eastAsia="Times New Roman" w:hAnsi="Arial" w:cs="Times New Roman"/>
          <w:color w:val="00000A"/>
          <w:sz w:val="24"/>
          <w:szCs w:val="24"/>
          <w:lang w:eastAsia="ru-RU"/>
        </w:rPr>
      </w:pPr>
      <w:r w:rsidRPr="002917F6">
        <w:rPr>
          <w:rFonts w:ascii="Arial" w:eastAsia="Times New Roman" w:hAnsi="Arial" w:cs="Arial"/>
          <w:b/>
          <w:color w:val="000000"/>
          <w:spacing w:val="-3"/>
          <w:sz w:val="32"/>
          <w:szCs w:val="32"/>
          <w:lang w:eastAsia="ar-SA"/>
        </w:rPr>
        <w:t>КУРСКОЙ ОБЛАСТИ</w:t>
      </w:r>
    </w:p>
    <w:p w:rsidR="002917F6" w:rsidRPr="002917F6" w:rsidRDefault="002917F6" w:rsidP="002917F6">
      <w:pPr>
        <w:shd w:val="clear" w:color="auto" w:fill="FFFFFF"/>
        <w:suppressAutoHyphens/>
        <w:spacing w:after="0" w:line="100" w:lineRule="atLeast"/>
        <w:jc w:val="center"/>
        <w:rPr>
          <w:rFonts w:ascii="Arial" w:eastAsia="Times New Roman" w:hAnsi="Arial" w:cs="Times New Roman"/>
          <w:color w:val="00000A"/>
          <w:sz w:val="24"/>
          <w:szCs w:val="24"/>
          <w:lang w:eastAsia="ru-RU"/>
        </w:rPr>
      </w:pPr>
    </w:p>
    <w:p w:rsidR="002917F6" w:rsidRPr="002917F6" w:rsidRDefault="002917F6" w:rsidP="002917F6">
      <w:pPr>
        <w:suppressAutoHyphens/>
        <w:spacing w:after="0" w:line="100" w:lineRule="atLeast"/>
        <w:jc w:val="center"/>
        <w:rPr>
          <w:rFonts w:ascii="Arial" w:eastAsia="Times New Roman" w:hAnsi="Arial" w:cs="Times New Roman"/>
          <w:color w:val="00000A"/>
          <w:sz w:val="24"/>
          <w:szCs w:val="24"/>
          <w:lang w:eastAsia="ru-RU"/>
        </w:rPr>
      </w:pPr>
      <w:r w:rsidRPr="002917F6">
        <w:rPr>
          <w:rFonts w:ascii="Arial" w:eastAsia="Times New Roman" w:hAnsi="Arial" w:cs="Arial"/>
          <w:b/>
          <w:bCs/>
          <w:color w:val="00000A"/>
          <w:sz w:val="32"/>
          <w:szCs w:val="32"/>
          <w:lang w:eastAsia="ru-RU"/>
        </w:rPr>
        <w:t>ПОСТАНОВЛЕНИЕ</w:t>
      </w:r>
    </w:p>
    <w:p w:rsidR="002917F6" w:rsidRPr="002917F6" w:rsidRDefault="00253CC9" w:rsidP="002917F6">
      <w:pPr>
        <w:suppressAutoHyphens/>
        <w:spacing w:after="0" w:line="100" w:lineRule="atLeast"/>
        <w:jc w:val="center"/>
        <w:rPr>
          <w:rFonts w:ascii="Arial" w:eastAsia="Times New Roman" w:hAnsi="Arial" w:cs="Times New Roman"/>
          <w:color w:val="00000A"/>
          <w:sz w:val="24"/>
          <w:szCs w:val="24"/>
          <w:lang w:eastAsia="ru-RU"/>
        </w:rPr>
      </w:pPr>
      <w:r>
        <w:rPr>
          <w:rFonts w:ascii="Arial" w:eastAsia="Times New Roman" w:hAnsi="Arial" w:cs="Arial"/>
          <w:b/>
          <w:bCs/>
          <w:color w:val="00000A"/>
          <w:sz w:val="32"/>
          <w:szCs w:val="32"/>
          <w:lang w:eastAsia="ru-RU"/>
        </w:rPr>
        <w:t>От 5 апреля</w:t>
      </w:r>
      <w:r w:rsidR="002917F6">
        <w:rPr>
          <w:rFonts w:ascii="Arial" w:eastAsia="Times New Roman" w:hAnsi="Arial" w:cs="Arial"/>
          <w:b/>
          <w:bCs/>
          <w:color w:val="00000A"/>
          <w:sz w:val="32"/>
          <w:szCs w:val="32"/>
          <w:lang w:eastAsia="ru-RU"/>
        </w:rPr>
        <w:t xml:space="preserve"> 2017 года № </w:t>
      </w:r>
      <w:r>
        <w:rPr>
          <w:rFonts w:ascii="Arial" w:eastAsia="Times New Roman" w:hAnsi="Arial" w:cs="Arial"/>
          <w:b/>
          <w:bCs/>
          <w:color w:val="00000A"/>
          <w:sz w:val="32"/>
          <w:szCs w:val="32"/>
          <w:lang w:eastAsia="ru-RU"/>
        </w:rPr>
        <w:t>55</w:t>
      </w:r>
    </w:p>
    <w:p w:rsidR="002917F6" w:rsidRPr="002917F6" w:rsidRDefault="002917F6" w:rsidP="002917F6">
      <w:pPr>
        <w:suppressAutoHyphens/>
        <w:spacing w:after="0" w:line="100" w:lineRule="atLeast"/>
        <w:jc w:val="center"/>
        <w:rPr>
          <w:rFonts w:ascii="Arial" w:eastAsia="Times New Roman" w:hAnsi="Arial" w:cs="Times New Roman"/>
          <w:color w:val="00000A"/>
          <w:sz w:val="24"/>
          <w:szCs w:val="24"/>
          <w:lang w:eastAsia="ru-RU"/>
        </w:rPr>
      </w:pPr>
    </w:p>
    <w:p w:rsidR="002917F6" w:rsidRPr="002917F6" w:rsidRDefault="005E7EC7" w:rsidP="002917F6">
      <w:pPr>
        <w:tabs>
          <w:tab w:val="left" w:pos="3544"/>
          <w:tab w:val="left" w:pos="4678"/>
        </w:tabs>
        <w:suppressAutoHyphens/>
        <w:spacing w:after="0" w:line="100" w:lineRule="atLeast"/>
        <w:jc w:val="center"/>
        <w:rPr>
          <w:rFonts w:ascii="Arial" w:eastAsia="Times New Roman" w:hAnsi="Arial" w:cs="Times New Roman"/>
          <w:b/>
          <w:bCs/>
          <w:color w:val="000000"/>
          <w:sz w:val="32"/>
          <w:szCs w:val="32"/>
          <w:lang w:eastAsia="ru-RU"/>
        </w:rPr>
      </w:pPr>
      <w:r>
        <w:rPr>
          <w:rFonts w:ascii="Arial" w:eastAsia="Times New Roman" w:hAnsi="Arial" w:cs="Arial"/>
          <w:b/>
          <w:bCs/>
          <w:color w:val="00000A"/>
          <w:sz w:val="32"/>
          <w:szCs w:val="32"/>
          <w:lang w:eastAsia="ru-RU"/>
        </w:rPr>
        <w:t xml:space="preserve">О внесении изменений в постановление администрации </w:t>
      </w:r>
      <w:proofErr w:type="spellStart"/>
      <w:r>
        <w:rPr>
          <w:rFonts w:ascii="Arial" w:eastAsia="Times New Roman" w:hAnsi="Arial" w:cs="Arial"/>
          <w:b/>
          <w:bCs/>
          <w:color w:val="00000A"/>
          <w:sz w:val="32"/>
          <w:szCs w:val="32"/>
          <w:lang w:eastAsia="ru-RU"/>
        </w:rPr>
        <w:t>Дичнянского</w:t>
      </w:r>
      <w:proofErr w:type="spellEnd"/>
      <w:r>
        <w:rPr>
          <w:rFonts w:ascii="Arial" w:eastAsia="Times New Roman" w:hAnsi="Arial" w:cs="Arial"/>
          <w:b/>
          <w:bCs/>
          <w:color w:val="00000A"/>
          <w:sz w:val="32"/>
          <w:szCs w:val="32"/>
          <w:lang w:eastAsia="ru-RU"/>
        </w:rPr>
        <w:t xml:space="preserve"> сельсовета Курчатовского района Курской области от 25.08.2016г. № 204 «</w:t>
      </w:r>
      <w:r w:rsidR="002917F6" w:rsidRPr="002917F6">
        <w:rPr>
          <w:rFonts w:ascii="Arial" w:eastAsia="Times New Roman" w:hAnsi="Arial" w:cs="Arial"/>
          <w:b/>
          <w:bCs/>
          <w:color w:val="00000A"/>
          <w:sz w:val="32"/>
          <w:szCs w:val="32"/>
          <w:lang w:eastAsia="ru-RU"/>
        </w:rPr>
        <w:t xml:space="preserve">Об утверждении Административного регламента по предоставлению муниципальной услуги </w:t>
      </w:r>
      <w:r w:rsidR="002917F6" w:rsidRPr="002917F6">
        <w:rPr>
          <w:rFonts w:ascii="Arial" w:eastAsia="Times New Roman" w:hAnsi="Arial" w:cs="Arial"/>
          <w:b/>
          <w:color w:val="000000"/>
          <w:sz w:val="32"/>
          <w:szCs w:val="32"/>
          <w:lang w:eastAsia="ru-RU"/>
        </w:rPr>
        <w:t>по н</w:t>
      </w:r>
      <w:r w:rsidR="002917F6" w:rsidRPr="002917F6">
        <w:rPr>
          <w:rFonts w:ascii="Arial" w:eastAsia="Times New Roman" w:hAnsi="Arial" w:cs="Times New Roman"/>
          <w:b/>
          <w:bCs/>
          <w:color w:val="000000"/>
          <w:sz w:val="32"/>
          <w:szCs w:val="32"/>
          <w:lang w:eastAsia="ru-RU"/>
        </w:rPr>
        <w:t>азначению и выплате пенсии за выслугу лет лицам, замещавшим должности муниципальной службы в администрации сельского поселения Курской области, и ежемесячной доплаты к пенсии выборным должностным лицам</w:t>
      </w:r>
      <w:r>
        <w:rPr>
          <w:rFonts w:ascii="Arial" w:eastAsia="Times New Roman" w:hAnsi="Arial" w:cs="Times New Roman"/>
          <w:b/>
          <w:bCs/>
          <w:color w:val="000000"/>
          <w:sz w:val="32"/>
          <w:szCs w:val="32"/>
          <w:lang w:eastAsia="ru-RU"/>
        </w:rPr>
        <w:t>»</w:t>
      </w:r>
    </w:p>
    <w:p w:rsidR="002917F6" w:rsidRPr="002917F6" w:rsidRDefault="002917F6" w:rsidP="002917F6">
      <w:pPr>
        <w:tabs>
          <w:tab w:val="left" w:pos="3544"/>
          <w:tab w:val="left" w:pos="4678"/>
        </w:tabs>
        <w:suppressAutoHyphens/>
        <w:spacing w:after="0" w:line="100" w:lineRule="atLeast"/>
        <w:rPr>
          <w:rFonts w:ascii="Arial" w:eastAsia="Times New Roman" w:hAnsi="Arial" w:cs="Times New Roman"/>
          <w:color w:val="00000A"/>
          <w:sz w:val="24"/>
          <w:szCs w:val="24"/>
          <w:lang w:eastAsia="ru-RU"/>
        </w:rPr>
      </w:pPr>
    </w:p>
    <w:p w:rsidR="002917F6" w:rsidRPr="002917F6" w:rsidRDefault="002917F6" w:rsidP="002917F6">
      <w:pPr>
        <w:widowControl w:val="0"/>
        <w:shd w:val="clear" w:color="auto" w:fill="FFFFFF"/>
        <w:suppressAutoHyphens/>
        <w:spacing w:after="0" w:line="100" w:lineRule="atLeast"/>
        <w:ind w:firstLine="709"/>
        <w:jc w:val="both"/>
        <w:rPr>
          <w:rFonts w:ascii="Arial" w:eastAsia="Times New Roman" w:hAnsi="Arial" w:cs="Times New Roman"/>
          <w:color w:val="00000A"/>
          <w:sz w:val="24"/>
          <w:szCs w:val="24"/>
          <w:lang w:eastAsia="ru-RU"/>
        </w:rPr>
      </w:pPr>
      <w:r w:rsidRPr="002917F6">
        <w:rPr>
          <w:rFonts w:ascii="Arial" w:eastAsia="Times New Roman" w:hAnsi="Arial" w:cs="Arial"/>
          <w:color w:val="00000A"/>
          <w:sz w:val="24"/>
          <w:szCs w:val="24"/>
          <w:lang w:eastAsia="ru-RU"/>
        </w:rPr>
        <w:t xml:space="preserve">В соответствии со статьей 12 Федерального закона от 27.07.2010 № 210-ФЗ «Об организации предоставления государственных и муниципальных услуг», </w:t>
      </w:r>
      <w:r w:rsidRPr="002917F6">
        <w:rPr>
          <w:rFonts w:ascii="Arial" w:eastAsia="Times New Roman" w:hAnsi="Arial" w:cs="Arial"/>
          <w:color w:val="00000A"/>
          <w:sz w:val="24"/>
          <w:szCs w:val="24"/>
          <w:lang w:eastAsia="ar-SA"/>
        </w:rPr>
        <w:t>постановлением Админи</w:t>
      </w:r>
      <w:r w:rsidR="005E7EC7">
        <w:rPr>
          <w:rFonts w:ascii="Arial" w:eastAsia="Times New Roman" w:hAnsi="Arial" w:cs="Arial"/>
          <w:color w:val="00000A"/>
          <w:sz w:val="24"/>
          <w:szCs w:val="24"/>
          <w:lang w:eastAsia="ar-SA"/>
        </w:rPr>
        <w:t xml:space="preserve">страции </w:t>
      </w:r>
      <w:proofErr w:type="spellStart"/>
      <w:r w:rsidR="005E7EC7">
        <w:rPr>
          <w:rFonts w:ascii="Arial" w:eastAsia="Times New Roman" w:hAnsi="Arial" w:cs="Arial"/>
          <w:color w:val="00000A"/>
          <w:sz w:val="24"/>
          <w:szCs w:val="24"/>
          <w:lang w:eastAsia="ar-SA"/>
        </w:rPr>
        <w:t>Дичнянского</w:t>
      </w:r>
      <w:proofErr w:type="spellEnd"/>
      <w:r w:rsidR="005E7EC7">
        <w:rPr>
          <w:rFonts w:ascii="Arial" w:eastAsia="Times New Roman" w:hAnsi="Arial" w:cs="Arial"/>
          <w:color w:val="00000A"/>
          <w:sz w:val="24"/>
          <w:szCs w:val="24"/>
          <w:lang w:eastAsia="ar-SA"/>
        </w:rPr>
        <w:t xml:space="preserve"> сельсовета </w:t>
      </w:r>
      <w:r w:rsidRPr="002917F6">
        <w:rPr>
          <w:rFonts w:ascii="Arial" w:eastAsia="Times New Roman" w:hAnsi="Arial" w:cs="Arial"/>
          <w:color w:val="00000A"/>
          <w:sz w:val="24"/>
          <w:szCs w:val="24"/>
          <w:lang w:eastAsia="ar-SA"/>
        </w:rPr>
        <w:t>Курчатовского района Курской области от 14.12.2011г. №69/1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Уставом МО «</w:t>
      </w:r>
      <w:proofErr w:type="spellStart"/>
      <w:r w:rsidRPr="002917F6">
        <w:rPr>
          <w:rFonts w:ascii="Arial" w:eastAsia="Times New Roman" w:hAnsi="Arial" w:cs="Arial"/>
          <w:color w:val="00000A"/>
          <w:sz w:val="24"/>
          <w:szCs w:val="24"/>
          <w:lang w:eastAsia="ar-SA"/>
        </w:rPr>
        <w:t>Дичнянский</w:t>
      </w:r>
      <w:proofErr w:type="spellEnd"/>
      <w:r w:rsidRPr="002917F6">
        <w:rPr>
          <w:rFonts w:ascii="Arial" w:eastAsia="Times New Roman" w:hAnsi="Arial" w:cs="Arial"/>
          <w:color w:val="00000A"/>
          <w:sz w:val="24"/>
          <w:szCs w:val="24"/>
          <w:lang w:eastAsia="ar-SA"/>
        </w:rPr>
        <w:t xml:space="preserve"> сельсовет»</w:t>
      </w:r>
      <w:bookmarkStart w:id="0" w:name="_GoBack11"/>
      <w:bookmarkEnd w:id="0"/>
      <w:r w:rsidRPr="002917F6">
        <w:rPr>
          <w:rFonts w:ascii="Arial" w:eastAsia="Times New Roman" w:hAnsi="Arial" w:cs="Arial"/>
          <w:color w:val="00000A"/>
          <w:sz w:val="24"/>
          <w:szCs w:val="24"/>
          <w:lang w:eastAsia="ar-SA"/>
        </w:rPr>
        <w:t xml:space="preserve"> Курчатовского района Курской области, Администрация </w:t>
      </w:r>
      <w:proofErr w:type="spellStart"/>
      <w:r w:rsidRPr="002917F6">
        <w:rPr>
          <w:rFonts w:ascii="Arial" w:eastAsia="Times New Roman" w:hAnsi="Arial" w:cs="Arial"/>
          <w:color w:val="00000A"/>
          <w:sz w:val="24"/>
          <w:szCs w:val="24"/>
          <w:lang w:eastAsia="ar-SA"/>
        </w:rPr>
        <w:t>Дичнянского</w:t>
      </w:r>
      <w:proofErr w:type="spellEnd"/>
      <w:r w:rsidRPr="002917F6">
        <w:rPr>
          <w:rFonts w:ascii="Arial" w:eastAsia="Times New Roman" w:hAnsi="Arial" w:cs="Arial"/>
          <w:color w:val="00000A"/>
          <w:sz w:val="24"/>
          <w:szCs w:val="24"/>
          <w:lang w:eastAsia="ar-SA"/>
        </w:rPr>
        <w:t xml:space="preserve"> сельсовета Курчатовского района Курской области</w:t>
      </w:r>
      <w:r w:rsidR="005E7EC7">
        <w:rPr>
          <w:rFonts w:ascii="Arial" w:eastAsia="Times New Roman" w:hAnsi="Arial" w:cs="Arial"/>
          <w:color w:val="00000A"/>
          <w:sz w:val="24"/>
          <w:szCs w:val="24"/>
          <w:lang w:eastAsia="ar-SA"/>
        </w:rPr>
        <w:t>,</w:t>
      </w:r>
      <w:r w:rsidR="005E7EC7" w:rsidRPr="005E7EC7">
        <w:t xml:space="preserve"> </w:t>
      </w:r>
      <w:r w:rsidR="005E7EC7" w:rsidRPr="005E7EC7">
        <w:rPr>
          <w:rFonts w:ascii="Arial" w:eastAsia="Times New Roman" w:hAnsi="Arial" w:cs="Arial"/>
          <w:color w:val="00000A"/>
          <w:sz w:val="24"/>
          <w:szCs w:val="24"/>
          <w:lang w:eastAsia="ar-SA"/>
        </w:rPr>
        <w:t xml:space="preserve">а также в соответствии с Замечанием Курчатовской межрайонной прокуратуры от 13.03.2017г. №07-14-2017 на проект постановления администрации </w:t>
      </w:r>
      <w:proofErr w:type="spellStart"/>
      <w:r w:rsidR="005E7EC7" w:rsidRPr="005E7EC7">
        <w:rPr>
          <w:rFonts w:ascii="Arial" w:eastAsia="Times New Roman" w:hAnsi="Arial" w:cs="Arial"/>
          <w:color w:val="00000A"/>
          <w:sz w:val="24"/>
          <w:szCs w:val="24"/>
          <w:lang w:eastAsia="ar-SA"/>
        </w:rPr>
        <w:t>Дичнянского</w:t>
      </w:r>
      <w:proofErr w:type="spellEnd"/>
      <w:r w:rsidR="005E7EC7" w:rsidRPr="005E7EC7">
        <w:rPr>
          <w:rFonts w:ascii="Arial" w:eastAsia="Times New Roman" w:hAnsi="Arial" w:cs="Arial"/>
          <w:color w:val="00000A"/>
          <w:sz w:val="24"/>
          <w:szCs w:val="24"/>
          <w:lang w:eastAsia="ar-SA"/>
        </w:rPr>
        <w:t xml:space="preserve"> сельсовета Курчатовского района Курской области «Об утверждении Административного регламента по предоставлению муниципальной услуги</w:t>
      </w:r>
      <w:r w:rsidR="005E7EC7">
        <w:rPr>
          <w:rFonts w:ascii="Arial" w:eastAsia="Times New Roman" w:hAnsi="Arial" w:cs="Arial"/>
          <w:color w:val="00000A"/>
          <w:sz w:val="24"/>
          <w:szCs w:val="24"/>
          <w:lang w:eastAsia="ar-SA"/>
        </w:rPr>
        <w:t xml:space="preserve"> по назначению и выплате</w:t>
      </w:r>
      <w:r w:rsidR="005E7EC7" w:rsidRPr="005E7EC7">
        <w:rPr>
          <w:rFonts w:ascii="Arial" w:eastAsia="Times New Roman" w:hAnsi="Arial" w:cs="Arial"/>
          <w:color w:val="00000A"/>
          <w:sz w:val="24"/>
          <w:szCs w:val="24"/>
          <w:lang w:eastAsia="ar-SA"/>
        </w:rPr>
        <w:t xml:space="preserve"> пенсии за выслугу лет лицам, замещавшим должности муниципальной службы в администрации сельского поселения Курской области, и ежемесячной доплаты к пенсии выборным должностным лицам»,</w:t>
      </w:r>
    </w:p>
    <w:p w:rsidR="002917F6" w:rsidRPr="002917F6" w:rsidRDefault="002917F6" w:rsidP="002917F6">
      <w:pPr>
        <w:suppressAutoHyphens/>
        <w:spacing w:after="0" w:line="100" w:lineRule="atLeast"/>
        <w:ind w:firstLine="709"/>
        <w:rPr>
          <w:rFonts w:ascii="Arial" w:eastAsia="Times New Roman" w:hAnsi="Arial" w:cs="Times New Roman"/>
          <w:color w:val="00000A"/>
          <w:sz w:val="24"/>
          <w:szCs w:val="24"/>
          <w:lang w:eastAsia="ru-RU"/>
        </w:rPr>
      </w:pPr>
      <w:r w:rsidRPr="002917F6">
        <w:rPr>
          <w:rFonts w:ascii="Arial" w:eastAsia="Times New Roman" w:hAnsi="Arial" w:cs="Arial"/>
          <w:bCs/>
          <w:color w:val="00000A"/>
          <w:sz w:val="24"/>
          <w:szCs w:val="24"/>
          <w:lang w:eastAsia="ru-RU"/>
        </w:rPr>
        <w:t>ПОСТАНОВЛЯЮ:</w:t>
      </w:r>
    </w:p>
    <w:p w:rsidR="002917F6" w:rsidRPr="002917F6" w:rsidRDefault="002917F6" w:rsidP="002917F6">
      <w:pPr>
        <w:suppressAutoHyphens/>
        <w:spacing w:after="0" w:line="100" w:lineRule="atLeast"/>
        <w:ind w:firstLine="709"/>
        <w:jc w:val="both"/>
        <w:rPr>
          <w:rFonts w:ascii="Arial" w:eastAsia="Times New Roman" w:hAnsi="Arial" w:cs="Arial"/>
          <w:color w:val="00000A"/>
          <w:sz w:val="24"/>
          <w:szCs w:val="24"/>
          <w:lang w:eastAsia="ru-RU"/>
        </w:rPr>
      </w:pPr>
      <w:r w:rsidRPr="002917F6">
        <w:rPr>
          <w:rFonts w:ascii="Arial" w:eastAsia="Times New Roman" w:hAnsi="Arial" w:cs="Arial"/>
          <w:color w:val="00000A"/>
          <w:sz w:val="24"/>
          <w:szCs w:val="24"/>
          <w:lang w:eastAsia="ru-RU"/>
        </w:rPr>
        <w:t xml:space="preserve">1. </w:t>
      </w:r>
      <w:r w:rsidR="005E7EC7" w:rsidRPr="005E7EC7">
        <w:rPr>
          <w:rFonts w:ascii="Arial" w:eastAsia="Times New Roman" w:hAnsi="Arial" w:cs="Arial"/>
          <w:color w:val="00000A"/>
          <w:sz w:val="24"/>
          <w:szCs w:val="24"/>
          <w:lang w:eastAsia="ru-RU"/>
        </w:rPr>
        <w:t xml:space="preserve">Приложение к постановлению Администрации </w:t>
      </w:r>
      <w:proofErr w:type="spellStart"/>
      <w:r w:rsidR="005E7EC7" w:rsidRPr="005E7EC7">
        <w:rPr>
          <w:rFonts w:ascii="Arial" w:eastAsia="Times New Roman" w:hAnsi="Arial" w:cs="Arial"/>
          <w:color w:val="00000A"/>
          <w:sz w:val="24"/>
          <w:szCs w:val="24"/>
          <w:lang w:eastAsia="ru-RU"/>
        </w:rPr>
        <w:t>Дичнянского</w:t>
      </w:r>
      <w:proofErr w:type="spellEnd"/>
      <w:r w:rsidR="005E7EC7" w:rsidRPr="005E7EC7">
        <w:rPr>
          <w:rFonts w:ascii="Arial" w:eastAsia="Times New Roman" w:hAnsi="Arial" w:cs="Arial"/>
          <w:color w:val="00000A"/>
          <w:sz w:val="24"/>
          <w:szCs w:val="24"/>
          <w:lang w:eastAsia="ru-RU"/>
        </w:rPr>
        <w:t xml:space="preserve"> сельсовета Курчатовского района</w:t>
      </w:r>
      <w:r w:rsidR="005E7EC7">
        <w:rPr>
          <w:rFonts w:ascii="Arial" w:eastAsia="Times New Roman" w:hAnsi="Arial" w:cs="Arial"/>
          <w:color w:val="00000A"/>
          <w:sz w:val="24"/>
          <w:szCs w:val="24"/>
          <w:lang w:eastAsia="ru-RU"/>
        </w:rPr>
        <w:t xml:space="preserve"> Курской области от 25.08.2016 №204</w:t>
      </w:r>
      <w:r w:rsidR="005E7EC7" w:rsidRPr="005E7EC7">
        <w:rPr>
          <w:rFonts w:ascii="Arial" w:eastAsia="Times New Roman" w:hAnsi="Arial" w:cs="Arial"/>
          <w:color w:val="00000A"/>
          <w:sz w:val="24"/>
          <w:szCs w:val="24"/>
          <w:lang w:eastAsia="ru-RU"/>
        </w:rPr>
        <w:t xml:space="preserve"> «Об утверждении Административного регламента по предоставлению муниципальной услуги по назначению и выплате пенсии за выслугу лет лицам, замещавшим должности муниципальной службы в администрации сельского поселения Курской области, и ежемесячной доплаты к пенсии выборным должностным лицам» </w:t>
      </w:r>
      <w:r w:rsidR="005E7EC7">
        <w:rPr>
          <w:rFonts w:ascii="Arial" w:eastAsia="Times New Roman" w:hAnsi="Arial" w:cs="Arial"/>
          <w:color w:val="00000A"/>
          <w:sz w:val="24"/>
          <w:szCs w:val="24"/>
          <w:lang w:eastAsia="ru-RU"/>
        </w:rPr>
        <w:t>изложить в следующей редакции (П</w:t>
      </w:r>
      <w:r w:rsidRPr="002917F6">
        <w:rPr>
          <w:rFonts w:ascii="Arial" w:eastAsia="Times New Roman" w:hAnsi="Arial" w:cs="Arial"/>
          <w:color w:val="00000A"/>
          <w:sz w:val="24"/>
          <w:szCs w:val="24"/>
          <w:lang w:eastAsia="ru-RU"/>
        </w:rPr>
        <w:t>риложение).</w:t>
      </w:r>
    </w:p>
    <w:p w:rsidR="002917F6" w:rsidRPr="002917F6" w:rsidRDefault="002917F6" w:rsidP="002917F6">
      <w:pPr>
        <w:widowControl w:val="0"/>
        <w:suppressAutoHyphens/>
        <w:spacing w:after="0" w:line="100" w:lineRule="atLeast"/>
        <w:ind w:firstLine="709"/>
        <w:jc w:val="both"/>
        <w:rPr>
          <w:rFonts w:ascii="Arial" w:eastAsia="Times New Roman" w:hAnsi="Arial" w:cs="Times New Roman"/>
          <w:color w:val="00000A"/>
          <w:sz w:val="24"/>
          <w:szCs w:val="24"/>
          <w:lang w:eastAsia="ru-RU"/>
        </w:rPr>
      </w:pPr>
      <w:r w:rsidRPr="002917F6">
        <w:rPr>
          <w:rFonts w:ascii="Arial" w:eastAsia="Times New Roman" w:hAnsi="Arial" w:cs="Times New Roman"/>
          <w:color w:val="00000A"/>
          <w:sz w:val="24"/>
          <w:szCs w:val="24"/>
          <w:lang w:eastAsia="ru-RU"/>
        </w:rPr>
        <w:t>2.</w:t>
      </w:r>
      <w:r w:rsidRPr="002917F6">
        <w:rPr>
          <w:rFonts w:ascii="Arial" w:eastAsia="Times New Roman" w:hAnsi="Arial" w:cs="Arial"/>
          <w:bCs/>
          <w:sz w:val="24"/>
          <w:szCs w:val="24"/>
          <w:lang w:eastAsia="ar-SA"/>
        </w:rPr>
        <w:t xml:space="preserve"> </w:t>
      </w:r>
      <w:r w:rsidR="005E7EC7" w:rsidRPr="002917F6">
        <w:rPr>
          <w:rFonts w:ascii="Arial" w:eastAsia="Times New Roman" w:hAnsi="Arial" w:cs="Arial"/>
          <w:bCs/>
          <w:color w:val="00000A"/>
          <w:sz w:val="24"/>
          <w:szCs w:val="24"/>
          <w:lang w:eastAsia="ar-SA"/>
        </w:rPr>
        <w:t xml:space="preserve">Постановление вступает в силу со дня опубликования в «Информационном вестнике» Администрации </w:t>
      </w:r>
      <w:proofErr w:type="spellStart"/>
      <w:r w:rsidR="005E7EC7" w:rsidRPr="002917F6">
        <w:rPr>
          <w:rFonts w:ascii="Arial" w:eastAsia="Times New Roman" w:hAnsi="Arial" w:cs="Arial"/>
          <w:bCs/>
          <w:color w:val="00000A"/>
          <w:sz w:val="24"/>
          <w:szCs w:val="24"/>
          <w:lang w:eastAsia="ar-SA"/>
        </w:rPr>
        <w:t>Дичнянского</w:t>
      </w:r>
      <w:proofErr w:type="spellEnd"/>
      <w:r w:rsidR="005E7EC7" w:rsidRPr="002917F6">
        <w:rPr>
          <w:rFonts w:ascii="Arial" w:eastAsia="Times New Roman" w:hAnsi="Arial" w:cs="Arial"/>
          <w:bCs/>
          <w:color w:val="00000A"/>
          <w:sz w:val="24"/>
          <w:szCs w:val="24"/>
          <w:lang w:eastAsia="ar-SA"/>
        </w:rPr>
        <w:t xml:space="preserve"> сельсовета Курчатовского района Курской области и подлежит размещению на официальном </w:t>
      </w:r>
      <w:r w:rsidR="005E7EC7" w:rsidRPr="002917F6">
        <w:rPr>
          <w:rFonts w:ascii="Arial" w:eastAsia="Times New Roman" w:hAnsi="Arial" w:cs="Arial"/>
          <w:bCs/>
          <w:color w:val="00000A"/>
          <w:sz w:val="24"/>
          <w:szCs w:val="24"/>
          <w:lang w:eastAsia="ar-SA"/>
        </w:rPr>
        <w:lastRenderedPageBreak/>
        <w:t xml:space="preserve">сайте Администрации </w:t>
      </w:r>
      <w:proofErr w:type="spellStart"/>
      <w:r w:rsidR="005E7EC7" w:rsidRPr="002917F6">
        <w:rPr>
          <w:rFonts w:ascii="Arial" w:eastAsia="Times New Roman" w:hAnsi="Arial" w:cs="Arial"/>
          <w:bCs/>
          <w:color w:val="00000A"/>
          <w:sz w:val="24"/>
          <w:szCs w:val="24"/>
          <w:lang w:eastAsia="ar-SA"/>
        </w:rPr>
        <w:t>Дичнянского</w:t>
      </w:r>
      <w:proofErr w:type="spellEnd"/>
      <w:r w:rsidR="005E7EC7" w:rsidRPr="002917F6">
        <w:rPr>
          <w:rFonts w:ascii="Arial" w:eastAsia="Times New Roman" w:hAnsi="Arial" w:cs="Arial"/>
          <w:bCs/>
          <w:color w:val="00000A"/>
          <w:sz w:val="24"/>
          <w:szCs w:val="24"/>
          <w:lang w:eastAsia="ar-SA"/>
        </w:rPr>
        <w:t xml:space="preserve"> сельсовета Курчатовского района Курской области.</w:t>
      </w:r>
    </w:p>
    <w:p w:rsidR="002917F6" w:rsidRDefault="002917F6" w:rsidP="002917F6">
      <w:pPr>
        <w:suppressAutoHyphens/>
        <w:spacing w:after="0" w:line="100" w:lineRule="atLeast"/>
        <w:ind w:firstLine="709"/>
        <w:jc w:val="both"/>
        <w:rPr>
          <w:rFonts w:ascii="Arial" w:eastAsia="Times New Roman" w:hAnsi="Arial" w:cs="Times New Roman"/>
          <w:color w:val="00000A"/>
          <w:sz w:val="24"/>
          <w:szCs w:val="24"/>
          <w:lang w:eastAsia="ru-RU"/>
        </w:rPr>
      </w:pPr>
      <w:r w:rsidRPr="002917F6">
        <w:rPr>
          <w:rFonts w:ascii="Arial" w:eastAsia="Times New Roman" w:hAnsi="Arial" w:cs="Arial"/>
          <w:bCs/>
          <w:color w:val="00000A"/>
          <w:sz w:val="24"/>
          <w:szCs w:val="24"/>
          <w:lang w:eastAsia="ar-SA"/>
        </w:rPr>
        <w:t xml:space="preserve">3. </w:t>
      </w:r>
      <w:r w:rsidR="005E7EC7" w:rsidRPr="002917F6">
        <w:rPr>
          <w:rFonts w:ascii="Arial" w:eastAsia="Times New Roman" w:hAnsi="Arial" w:cs="Arial"/>
          <w:color w:val="00000A"/>
          <w:sz w:val="24"/>
          <w:szCs w:val="24"/>
          <w:lang w:eastAsia="ru-RU"/>
        </w:rPr>
        <w:t>Контроль за исполнением настоящего постановления оставляю за собой.</w:t>
      </w:r>
    </w:p>
    <w:p w:rsidR="005E7EC7" w:rsidRPr="002917F6" w:rsidRDefault="005E7EC7" w:rsidP="002917F6">
      <w:pPr>
        <w:suppressAutoHyphens/>
        <w:spacing w:after="0" w:line="100" w:lineRule="atLeast"/>
        <w:ind w:firstLine="709"/>
        <w:jc w:val="both"/>
        <w:rPr>
          <w:rFonts w:ascii="Arial" w:eastAsia="Times New Roman" w:hAnsi="Arial" w:cs="Times New Roman"/>
          <w:color w:val="00000A"/>
          <w:sz w:val="24"/>
          <w:szCs w:val="24"/>
          <w:lang w:eastAsia="ru-RU"/>
        </w:rPr>
      </w:pPr>
    </w:p>
    <w:p w:rsidR="002917F6" w:rsidRPr="002917F6" w:rsidRDefault="002917F6" w:rsidP="002917F6">
      <w:pPr>
        <w:suppressAutoHyphens/>
        <w:spacing w:after="0" w:line="100" w:lineRule="atLeast"/>
        <w:jc w:val="both"/>
        <w:rPr>
          <w:rFonts w:ascii="Arial" w:eastAsia="Times New Roman" w:hAnsi="Arial" w:cs="Times New Roman"/>
          <w:color w:val="00000A"/>
          <w:sz w:val="24"/>
          <w:szCs w:val="24"/>
          <w:lang w:eastAsia="ru-RU"/>
        </w:rPr>
      </w:pPr>
    </w:p>
    <w:p w:rsidR="002917F6" w:rsidRPr="002917F6" w:rsidRDefault="002917F6" w:rsidP="002917F6">
      <w:pPr>
        <w:suppressAutoHyphens/>
        <w:spacing w:after="0" w:line="100" w:lineRule="atLeast"/>
        <w:jc w:val="both"/>
        <w:rPr>
          <w:rFonts w:ascii="Arial" w:eastAsia="Times New Roman" w:hAnsi="Arial" w:cs="Times New Roman"/>
          <w:color w:val="00000A"/>
          <w:sz w:val="24"/>
          <w:szCs w:val="24"/>
          <w:lang w:eastAsia="ru-RU"/>
        </w:rPr>
      </w:pPr>
    </w:p>
    <w:p w:rsidR="002917F6" w:rsidRPr="002917F6" w:rsidRDefault="002917F6" w:rsidP="002917F6">
      <w:pPr>
        <w:suppressAutoHyphens/>
        <w:spacing w:after="0" w:line="100" w:lineRule="atLeast"/>
        <w:jc w:val="both"/>
        <w:rPr>
          <w:rFonts w:ascii="Arial" w:eastAsia="Times New Roman" w:hAnsi="Arial" w:cs="Times New Roman"/>
          <w:color w:val="00000A"/>
          <w:sz w:val="24"/>
          <w:szCs w:val="24"/>
          <w:lang w:eastAsia="ru-RU"/>
        </w:rPr>
      </w:pPr>
      <w:r w:rsidRPr="002917F6">
        <w:rPr>
          <w:rFonts w:ascii="Arial" w:eastAsia="Times New Roman" w:hAnsi="Arial" w:cs="Arial"/>
          <w:bCs/>
          <w:color w:val="00000A"/>
          <w:sz w:val="24"/>
          <w:szCs w:val="24"/>
          <w:lang w:eastAsia="ru-RU"/>
        </w:rPr>
        <w:t xml:space="preserve">Глава </w:t>
      </w:r>
      <w:proofErr w:type="spellStart"/>
      <w:r w:rsidRPr="002917F6">
        <w:rPr>
          <w:rFonts w:ascii="Arial" w:eastAsia="Times New Roman" w:hAnsi="Arial" w:cs="Arial"/>
          <w:bCs/>
          <w:color w:val="00000A"/>
          <w:sz w:val="24"/>
          <w:szCs w:val="24"/>
          <w:lang w:eastAsia="ru-RU"/>
        </w:rPr>
        <w:t>Дичнянского</w:t>
      </w:r>
      <w:proofErr w:type="spellEnd"/>
      <w:r w:rsidRPr="002917F6">
        <w:rPr>
          <w:rFonts w:ascii="Arial" w:eastAsia="Times New Roman" w:hAnsi="Arial" w:cs="Arial"/>
          <w:bCs/>
          <w:color w:val="00000A"/>
          <w:sz w:val="24"/>
          <w:szCs w:val="24"/>
          <w:lang w:eastAsia="ru-RU"/>
        </w:rPr>
        <w:t xml:space="preserve"> сельсовета                                                              В.Н. Тарасов</w:t>
      </w:r>
    </w:p>
    <w:p w:rsidR="005E7EC7" w:rsidRDefault="005E7EC7" w:rsidP="003A3B31">
      <w:pPr>
        <w:suppressAutoHyphens/>
        <w:spacing w:after="0" w:line="0" w:lineRule="atLeast"/>
        <w:ind w:firstLine="709"/>
        <w:jc w:val="right"/>
        <w:rPr>
          <w:rFonts w:ascii="Arial" w:eastAsia="Times New Roman" w:hAnsi="Arial" w:cs="Arial"/>
          <w:color w:val="000000"/>
          <w:sz w:val="24"/>
          <w:szCs w:val="24"/>
          <w:lang w:eastAsia="ar-SA"/>
        </w:rPr>
      </w:pPr>
    </w:p>
    <w:p w:rsidR="005E7EC7" w:rsidRDefault="005E7EC7" w:rsidP="003A3B31">
      <w:pPr>
        <w:suppressAutoHyphens/>
        <w:spacing w:after="0" w:line="0" w:lineRule="atLeast"/>
        <w:ind w:firstLine="709"/>
        <w:jc w:val="right"/>
        <w:rPr>
          <w:rFonts w:ascii="Arial" w:eastAsia="Times New Roman" w:hAnsi="Arial" w:cs="Arial"/>
          <w:color w:val="000000"/>
          <w:sz w:val="24"/>
          <w:szCs w:val="24"/>
          <w:lang w:eastAsia="ar-SA"/>
        </w:rPr>
      </w:pPr>
    </w:p>
    <w:p w:rsidR="005E7EC7" w:rsidRDefault="005E7EC7" w:rsidP="003A3B31">
      <w:pPr>
        <w:suppressAutoHyphens/>
        <w:spacing w:after="0" w:line="0" w:lineRule="atLeast"/>
        <w:ind w:firstLine="709"/>
        <w:jc w:val="right"/>
        <w:rPr>
          <w:rFonts w:ascii="Arial" w:eastAsia="Times New Roman" w:hAnsi="Arial" w:cs="Arial"/>
          <w:color w:val="000000"/>
          <w:sz w:val="24"/>
          <w:szCs w:val="24"/>
          <w:lang w:eastAsia="ar-SA"/>
        </w:rPr>
      </w:pPr>
    </w:p>
    <w:p w:rsidR="005E7EC7" w:rsidRDefault="005E7EC7" w:rsidP="003A3B31">
      <w:pPr>
        <w:suppressAutoHyphens/>
        <w:spacing w:after="0" w:line="0" w:lineRule="atLeast"/>
        <w:ind w:firstLine="709"/>
        <w:jc w:val="right"/>
        <w:rPr>
          <w:rFonts w:ascii="Arial" w:eastAsia="Times New Roman" w:hAnsi="Arial" w:cs="Arial"/>
          <w:color w:val="000000"/>
          <w:sz w:val="24"/>
          <w:szCs w:val="24"/>
          <w:lang w:eastAsia="ar-SA"/>
        </w:rPr>
      </w:pPr>
    </w:p>
    <w:p w:rsidR="005E7EC7" w:rsidRDefault="005E7EC7" w:rsidP="003A3B31">
      <w:pPr>
        <w:suppressAutoHyphens/>
        <w:spacing w:after="0" w:line="0" w:lineRule="atLeast"/>
        <w:ind w:firstLine="709"/>
        <w:jc w:val="right"/>
        <w:rPr>
          <w:rFonts w:ascii="Arial" w:eastAsia="Times New Roman" w:hAnsi="Arial" w:cs="Arial"/>
          <w:color w:val="000000"/>
          <w:sz w:val="24"/>
          <w:szCs w:val="24"/>
          <w:lang w:eastAsia="ar-SA"/>
        </w:rPr>
      </w:pPr>
    </w:p>
    <w:p w:rsidR="005E7EC7" w:rsidRDefault="005E7EC7" w:rsidP="003A3B31">
      <w:pPr>
        <w:suppressAutoHyphens/>
        <w:spacing w:after="0" w:line="0" w:lineRule="atLeast"/>
        <w:ind w:firstLine="709"/>
        <w:jc w:val="right"/>
        <w:rPr>
          <w:rFonts w:ascii="Arial" w:eastAsia="Times New Roman" w:hAnsi="Arial" w:cs="Arial"/>
          <w:color w:val="000000"/>
          <w:sz w:val="24"/>
          <w:szCs w:val="24"/>
          <w:lang w:eastAsia="ar-SA"/>
        </w:rPr>
      </w:pPr>
    </w:p>
    <w:p w:rsidR="005E7EC7" w:rsidRDefault="005E7EC7" w:rsidP="003A3B31">
      <w:pPr>
        <w:suppressAutoHyphens/>
        <w:spacing w:after="0" w:line="0" w:lineRule="atLeast"/>
        <w:ind w:firstLine="709"/>
        <w:jc w:val="right"/>
        <w:rPr>
          <w:rFonts w:ascii="Arial" w:eastAsia="Times New Roman" w:hAnsi="Arial" w:cs="Arial"/>
          <w:color w:val="000000"/>
          <w:sz w:val="24"/>
          <w:szCs w:val="24"/>
          <w:lang w:eastAsia="ar-SA"/>
        </w:rPr>
      </w:pPr>
    </w:p>
    <w:p w:rsidR="005E7EC7" w:rsidRDefault="005E7EC7" w:rsidP="003A3B31">
      <w:pPr>
        <w:suppressAutoHyphens/>
        <w:spacing w:after="0" w:line="0" w:lineRule="atLeast"/>
        <w:ind w:firstLine="709"/>
        <w:jc w:val="right"/>
        <w:rPr>
          <w:rFonts w:ascii="Arial" w:eastAsia="Times New Roman" w:hAnsi="Arial" w:cs="Arial"/>
          <w:color w:val="000000"/>
          <w:sz w:val="24"/>
          <w:szCs w:val="24"/>
          <w:lang w:eastAsia="ar-SA"/>
        </w:rPr>
      </w:pPr>
    </w:p>
    <w:p w:rsidR="005E7EC7" w:rsidRDefault="005E7EC7" w:rsidP="003A3B31">
      <w:pPr>
        <w:suppressAutoHyphens/>
        <w:spacing w:after="0" w:line="0" w:lineRule="atLeast"/>
        <w:ind w:firstLine="709"/>
        <w:jc w:val="right"/>
        <w:rPr>
          <w:rFonts w:ascii="Arial" w:eastAsia="Times New Roman" w:hAnsi="Arial" w:cs="Arial"/>
          <w:color w:val="000000"/>
          <w:sz w:val="24"/>
          <w:szCs w:val="24"/>
          <w:lang w:eastAsia="ar-SA"/>
        </w:rPr>
      </w:pPr>
    </w:p>
    <w:p w:rsidR="005E7EC7" w:rsidRDefault="005E7EC7" w:rsidP="003A3B31">
      <w:pPr>
        <w:suppressAutoHyphens/>
        <w:spacing w:after="0" w:line="0" w:lineRule="atLeast"/>
        <w:ind w:firstLine="709"/>
        <w:jc w:val="right"/>
        <w:rPr>
          <w:rFonts w:ascii="Arial" w:eastAsia="Times New Roman" w:hAnsi="Arial" w:cs="Arial"/>
          <w:color w:val="000000"/>
          <w:sz w:val="24"/>
          <w:szCs w:val="24"/>
          <w:lang w:eastAsia="ar-SA"/>
        </w:rPr>
      </w:pPr>
    </w:p>
    <w:p w:rsidR="005E7EC7" w:rsidRDefault="005E7EC7" w:rsidP="003A3B31">
      <w:pPr>
        <w:suppressAutoHyphens/>
        <w:spacing w:after="0" w:line="0" w:lineRule="atLeast"/>
        <w:ind w:firstLine="709"/>
        <w:jc w:val="right"/>
        <w:rPr>
          <w:rFonts w:ascii="Arial" w:eastAsia="Times New Roman" w:hAnsi="Arial" w:cs="Arial"/>
          <w:color w:val="000000"/>
          <w:sz w:val="24"/>
          <w:szCs w:val="24"/>
          <w:lang w:eastAsia="ar-SA"/>
        </w:rPr>
      </w:pPr>
    </w:p>
    <w:p w:rsidR="005E7EC7" w:rsidRDefault="005E7EC7" w:rsidP="003A3B31">
      <w:pPr>
        <w:suppressAutoHyphens/>
        <w:spacing w:after="0" w:line="0" w:lineRule="atLeast"/>
        <w:ind w:firstLine="709"/>
        <w:jc w:val="right"/>
        <w:rPr>
          <w:rFonts w:ascii="Arial" w:eastAsia="Times New Roman" w:hAnsi="Arial" w:cs="Arial"/>
          <w:color w:val="000000"/>
          <w:sz w:val="24"/>
          <w:szCs w:val="24"/>
          <w:lang w:eastAsia="ar-SA"/>
        </w:rPr>
      </w:pPr>
    </w:p>
    <w:p w:rsidR="005E7EC7" w:rsidRDefault="005E7EC7" w:rsidP="003A3B31">
      <w:pPr>
        <w:suppressAutoHyphens/>
        <w:spacing w:after="0" w:line="0" w:lineRule="atLeast"/>
        <w:ind w:firstLine="709"/>
        <w:jc w:val="right"/>
        <w:rPr>
          <w:rFonts w:ascii="Arial" w:eastAsia="Times New Roman" w:hAnsi="Arial" w:cs="Arial"/>
          <w:color w:val="000000"/>
          <w:sz w:val="24"/>
          <w:szCs w:val="24"/>
          <w:lang w:eastAsia="ar-SA"/>
        </w:rPr>
      </w:pPr>
    </w:p>
    <w:p w:rsidR="005E7EC7" w:rsidRDefault="005E7EC7" w:rsidP="003A3B31">
      <w:pPr>
        <w:suppressAutoHyphens/>
        <w:spacing w:after="0" w:line="0" w:lineRule="atLeast"/>
        <w:ind w:firstLine="709"/>
        <w:jc w:val="right"/>
        <w:rPr>
          <w:rFonts w:ascii="Arial" w:eastAsia="Times New Roman" w:hAnsi="Arial" w:cs="Arial"/>
          <w:color w:val="000000"/>
          <w:sz w:val="24"/>
          <w:szCs w:val="24"/>
          <w:lang w:eastAsia="ar-SA"/>
        </w:rPr>
      </w:pPr>
    </w:p>
    <w:p w:rsidR="005E7EC7" w:rsidRDefault="005E7EC7" w:rsidP="003A3B31">
      <w:pPr>
        <w:suppressAutoHyphens/>
        <w:spacing w:after="0" w:line="0" w:lineRule="atLeast"/>
        <w:ind w:firstLine="709"/>
        <w:jc w:val="right"/>
        <w:rPr>
          <w:rFonts w:ascii="Arial" w:eastAsia="Times New Roman" w:hAnsi="Arial" w:cs="Arial"/>
          <w:color w:val="000000"/>
          <w:sz w:val="24"/>
          <w:szCs w:val="24"/>
          <w:lang w:eastAsia="ar-SA"/>
        </w:rPr>
      </w:pPr>
    </w:p>
    <w:p w:rsidR="005E7EC7" w:rsidRDefault="005E7EC7" w:rsidP="003A3B31">
      <w:pPr>
        <w:suppressAutoHyphens/>
        <w:spacing w:after="0" w:line="0" w:lineRule="atLeast"/>
        <w:ind w:firstLine="709"/>
        <w:jc w:val="right"/>
        <w:rPr>
          <w:rFonts w:ascii="Arial" w:eastAsia="Times New Roman" w:hAnsi="Arial" w:cs="Arial"/>
          <w:color w:val="000000"/>
          <w:sz w:val="24"/>
          <w:szCs w:val="24"/>
          <w:lang w:eastAsia="ar-SA"/>
        </w:rPr>
      </w:pPr>
    </w:p>
    <w:p w:rsidR="005E7EC7" w:rsidRDefault="005E7EC7" w:rsidP="003A3B31">
      <w:pPr>
        <w:suppressAutoHyphens/>
        <w:spacing w:after="0" w:line="0" w:lineRule="atLeast"/>
        <w:ind w:firstLine="709"/>
        <w:jc w:val="right"/>
        <w:rPr>
          <w:rFonts w:ascii="Arial" w:eastAsia="Times New Roman" w:hAnsi="Arial" w:cs="Arial"/>
          <w:color w:val="000000"/>
          <w:sz w:val="24"/>
          <w:szCs w:val="24"/>
          <w:lang w:eastAsia="ar-SA"/>
        </w:rPr>
      </w:pPr>
    </w:p>
    <w:p w:rsidR="005E7EC7" w:rsidRDefault="005E7EC7" w:rsidP="003A3B31">
      <w:pPr>
        <w:suppressAutoHyphens/>
        <w:spacing w:after="0" w:line="0" w:lineRule="atLeast"/>
        <w:ind w:firstLine="709"/>
        <w:jc w:val="right"/>
        <w:rPr>
          <w:rFonts w:ascii="Arial" w:eastAsia="Times New Roman" w:hAnsi="Arial" w:cs="Arial"/>
          <w:color w:val="000000"/>
          <w:sz w:val="24"/>
          <w:szCs w:val="24"/>
          <w:lang w:eastAsia="ar-SA"/>
        </w:rPr>
      </w:pPr>
    </w:p>
    <w:p w:rsidR="005E7EC7" w:rsidRDefault="005E7EC7" w:rsidP="003A3B31">
      <w:pPr>
        <w:suppressAutoHyphens/>
        <w:spacing w:after="0" w:line="0" w:lineRule="atLeast"/>
        <w:ind w:firstLine="709"/>
        <w:jc w:val="right"/>
        <w:rPr>
          <w:rFonts w:ascii="Arial" w:eastAsia="Times New Roman" w:hAnsi="Arial" w:cs="Arial"/>
          <w:color w:val="000000"/>
          <w:sz w:val="24"/>
          <w:szCs w:val="24"/>
          <w:lang w:eastAsia="ar-SA"/>
        </w:rPr>
      </w:pPr>
    </w:p>
    <w:p w:rsidR="005E7EC7" w:rsidRDefault="005E7EC7" w:rsidP="003A3B31">
      <w:pPr>
        <w:suppressAutoHyphens/>
        <w:spacing w:after="0" w:line="0" w:lineRule="atLeast"/>
        <w:ind w:firstLine="709"/>
        <w:jc w:val="right"/>
        <w:rPr>
          <w:rFonts w:ascii="Arial" w:eastAsia="Times New Roman" w:hAnsi="Arial" w:cs="Arial"/>
          <w:color w:val="000000"/>
          <w:sz w:val="24"/>
          <w:szCs w:val="24"/>
          <w:lang w:eastAsia="ar-SA"/>
        </w:rPr>
      </w:pPr>
    </w:p>
    <w:p w:rsidR="005E7EC7" w:rsidRDefault="005E7EC7" w:rsidP="003A3B31">
      <w:pPr>
        <w:suppressAutoHyphens/>
        <w:spacing w:after="0" w:line="0" w:lineRule="atLeast"/>
        <w:ind w:firstLine="709"/>
        <w:jc w:val="right"/>
        <w:rPr>
          <w:rFonts w:ascii="Arial" w:eastAsia="Times New Roman" w:hAnsi="Arial" w:cs="Arial"/>
          <w:color w:val="000000"/>
          <w:sz w:val="24"/>
          <w:szCs w:val="24"/>
          <w:lang w:eastAsia="ar-SA"/>
        </w:rPr>
      </w:pPr>
    </w:p>
    <w:p w:rsidR="005E7EC7" w:rsidRDefault="005E7EC7" w:rsidP="003A3B31">
      <w:pPr>
        <w:suppressAutoHyphens/>
        <w:spacing w:after="0" w:line="0" w:lineRule="atLeast"/>
        <w:ind w:firstLine="709"/>
        <w:jc w:val="right"/>
        <w:rPr>
          <w:rFonts w:ascii="Arial" w:eastAsia="Times New Roman" w:hAnsi="Arial" w:cs="Arial"/>
          <w:color w:val="000000"/>
          <w:sz w:val="24"/>
          <w:szCs w:val="24"/>
          <w:lang w:eastAsia="ar-SA"/>
        </w:rPr>
      </w:pPr>
    </w:p>
    <w:p w:rsidR="005E7EC7" w:rsidRDefault="005E7EC7" w:rsidP="003A3B31">
      <w:pPr>
        <w:suppressAutoHyphens/>
        <w:spacing w:after="0" w:line="0" w:lineRule="atLeast"/>
        <w:ind w:firstLine="709"/>
        <w:jc w:val="right"/>
        <w:rPr>
          <w:rFonts w:ascii="Arial" w:eastAsia="Times New Roman" w:hAnsi="Arial" w:cs="Arial"/>
          <w:color w:val="000000"/>
          <w:sz w:val="24"/>
          <w:szCs w:val="24"/>
          <w:lang w:eastAsia="ar-SA"/>
        </w:rPr>
      </w:pPr>
    </w:p>
    <w:p w:rsidR="005E7EC7" w:rsidRDefault="005E7EC7" w:rsidP="003A3B31">
      <w:pPr>
        <w:suppressAutoHyphens/>
        <w:spacing w:after="0" w:line="0" w:lineRule="atLeast"/>
        <w:ind w:firstLine="709"/>
        <w:jc w:val="right"/>
        <w:rPr>
          <w:rFonts w:ascii="Arial" w:eastAsia="Times New Roman" w:hAnsi="Arial" w:cs="Arial"/>
          <w:color w:val="000000"/>
          <w:sz w:val="24"/>
          <w:szCs w:val="24"/>
          <w:lang w:eastAsia="ar-SA"/>
        </w:rPr>
      </w:pPr>
    </w:p>
    <w:p w:rsidR="005E7EC7" w:rsidRDefault="005E7EC7" w:rsidP="003A3B31">
      <w:pPr>
        <w:suppressAutoHyphens/>
        <w:spacing w:after="0" w:line="0" w:lineRule="atLeast"/>
        <w:ind w:firstLine="709"/>
        <w:jc w:val="right"/>
        <w:rPr>
          <w:rFonts w:ascii="Arial" w:eastAsia="Times New Roman" w:hAnsi="Arial" w:cs="Arial"/>
          <w:color w:val="000000"/>
          <w:sz w:val="24"/>
          <w:szCs w:val="24"/>
          <w:lang w:eastAsia="ar-SA"/>
        </w:rPr>
      </w:pPr>
    </w:p>
    <w:p w:rsidR="005E7EC7" w:rsidRDefault="005E7EC7" w:rsidP="003A3B31">
      <w:pPr>
        <w:suppressAutoHyphens/>
        <w:spacing w:after="0" w:line="0" w:lineRule="atLeast"/>
        <w:ind w:firstLine="709"/>
        <w:jc w:val="right"/>
        <w:rPr>
          <w:rFonts w:ascii="Arial" w:eastAsia="Times New Roman" w:hAnsi="Arial" w:cs="Arial"/>
          <w:color w:val="000000"/>
          <w:sz w:val="24"/>
          <w:szCs w:val="24"/>
          <w:lang w:eastAsia="ar-SA"/>
        </w:rPr>
      </w:pPr>
    </w:p>
    <w:p w:rsidR="005E7EC7" w:rsidRDefault="005E7EC7" w:rsidP="003A3B31">
      <w:pPr>
        <w:suppressAutoHyphens/>
        <w:spacing w:after="0" w:line="0" w:lineRule="atLeast"/>
        <w:ind w:firstLine="709"/>
        <w:jc w:val="right"/>
        <w:rPr>
          <w:rFonts w:ascii="Arial" w:eastAsia="Times New Roman" w:hAnsi="Arial" w:cs="Arial"/>
          <w:color w:val="000000"/>
          <w:sz w:val="24"/>
          <w:szCs w:val="24"/>
          <w:lang w:eastAsia="ar-SA"/>
        </w:rPr>
      </w:pPr>
    </w:p>
    <w:p w:rsidR="005E7EC7" w:rsidRDefault="005E7EC7" w:rsidP="003A3B31">
      <w:pPr>
        <w:suppressAutoHyphens/>
        <w:spacing w:after="0" w:line="0" w:lineRule="atLeast"/>
        <w:ind w:firstLine="709"/>
        <w:jc w:val="right"/>
        <w:rPr>
          <w:rFonts w:ascii="Arial" w:eastAsia="Times New Roman" w:hAnsi="Arial" w:cs="Arial"/>
          <w:color w:val="000000"/>
          <w:sz w:val="24"/>
          <w:szCs w:val="24"/>
          <w:lang w:eastAsia="ar-SA"/>
        </w:rPr>
      </w:pPr>
    </w:p>
    <w:p w:rsidR="005E7EC7" w:rsidRDefault="005E7EC7" w:rsidP="003A3B31">
      <w:pPr>
        <w:suppressAutoHyphens/>
        <w:spacing w:after="0" w:line="0" w:lineRule="atLeast"/>
        <w:ind w:firstLine="709"/>
        <w:jc w:val="right"/>
        <w:rPr>
          <w:rFonts w:ascii="Arial" w:eastAsia="Times New Roman" w:hAnsi="Arial" w:cs="Arial"/>
          <w:color w:val="000000"/>
          <w:sz w:val="24"/>
          <w:szCs w:val="24"/>
          <w:lang w:eastAsia="ar-SA"/>
        </w:rPr>
      </w:pPr>
    </w:p>
    <w:p w:rsidR="005E7EC7" w:rsidRDefault="005E7EC7" w:rsidP="003A3B31">
      <w:pPr>
        <w:suppressAutoHyphens/>
        <w:spacing w:after="0" w:line="0" w:lineRule="atLeast"/>
        <w:ind w:firstLine="709"/>
        <w:jc w:val="right"/>
        <w:rPr>
          <w:rFonts w:ascii="Arial" w:eastAsia="Times New Roman" w:hAnsi="Arial" w:cs="Arial"/>
          <w:color w:val="000000"/>
          <w:sz w:val="24"/>
          <w:szCs w:val="24"/>
          <w:lang w:eastAsia="ar-SA"/>
        </w:rPr>
      </w:pPr>
    </w:p>
    <w:p w:rsidR="005E7EC7" w:rsidRDefault="005E7EC7" w:rsidP="003A3B31">
      <w:pPr>
        <w:suppressAutoHyphens/>
        <w:spacing w:after="0" w:line="0" w:lineRule="atLeast"/>
        <w:ind w:firstLine="709"/>
        <w:jc w:val="right"/>
        <w:rPr>
          <w:rFonts w:ascii="Arial" w:eastAsia="Times New Roman" w:hAnsi="Arial" w:cs="Arial"/>
          <w:color w:val="000000"/>
          <w:sz w:val="24"/>
          <w:szCs w:val="24"/>
          <w:lang w:eastAsia="ar-SA"/>
        </w:rPr>
      </w:pPr>
    </w:p>
    <w:p w:rsidR="005E7EC7" w:rsidRDefault="005E7EC7" w:rsidP="003A3B31">
      <w:pPr>
        <w:suppressAutoHyphens/>
        <w:spacing w:after="0" w:line="0" w:lineRule="atLeast"/>
        <w:ind w:firstLine="709"/>
        <w:jc w:val="right"/>
        <w:rPr>
          <w:rFonts w:ascii="Arial" w:eastAsia="Times New Roman" w:hAnsi="Arial" w:cs="Arial"/>
          <w:color w:val="000000"/>
          <w:sz w:val="24"/>
          <w:szCs w:val="24"/>
          <w:lang w:eastAsia="ar-SA"/>
        </w:rPr>
      </w:pPr>
    </w:p>
    <w:p w:rsidR="005E7EC7" w:rsidRDefault="005E7EC7" w:rsidP="003A3B31">
      <w:pPr>
        <w:suppressAutoHyphens/>
        <w:spacing w:after="0" w:line="0" w:lineRule="atLeast"/>
        <w:ind w:firstLine="709"/>
        <w:jc w:val="right"/>
        <w:rPr>
          <w:rFonts w:ascii="Arial" w:eastAsia="Times New Roman" w:hAnsi="Arial" w:cs="Arial"/>
          <w:color w:val="000000"/>
          <w:sz w:val="24"/>
          <w:szCs w:val="24"/>
          <w:lang w:eastAsia="ar-SA"/>
        </w:rPr>
      </w:pPr>
    </w:p>
    <w:p w:rsidR="005E7EC7" w:rsidRDefault="005E7EC7" w:rsidP="003A3B31">
      <w:pPr>
        <w:suppressAutoHyphens/>
        <w:spacing w:after="0" w:line="0" w:lineRule="atLeast"/>
        <w:ind w:firstLine="709"/>
        <w:jc w:val="right"/>
        <w:rPr>
          <w:rFonts w:ascii="Arial" w:eastAsia="Times New Roman" w:hAnsi="Arial" w:cs="Arial"/>
          <w:color w:val="000000"/>
          <w:sz w:val="24"/>
          <w:szCs w:val="24"/>
          <w:lang w:eastAsia="ar-SA"/>
        </w:rPr>
      </w:pPr>
    </w:p>
    <w:p w:rsidR="005E7EC7" w:rsidRDefault="005E7EC7" w:rsidP="003A3B31">
      <w:pPr>
        <w:suppressAutoHyphens/>
        <w:spacing w:after="0" w:line="0" w:lineRule="atLeast"/>
        <w:ind w:firstLine="709"/>
        <w:jc w:val="right"/>
        <w:rPr>
          <w:rFonts w:ascii="Arial" w:eastAsia="Times New Roman" w:hAnsi="Arial" w:cs="Arial"/>
          <w:color w:val="000000"/>
          <w:sz w:val="24"/>
          <w:szCs w:val="24"/>
          <w:lang w:eastAsia="ar-SA"/>
        </w:rPr>
      </w:pPr>
    </w:p>
    <w:p w:rsidR="005E7EC7" w:rsidRDefault="005E7EC7" w:rsidP="003A3B31">
      <w:pPr>
        <w:suppressAutoHyphens/>
        <w:spacing w:after="0" w:line="0" w:lineRule="atLeast"/>
        <w:ind w:firstLine="709"/>
        <w:jc w:val="right"/>
        <w:rPr>
          <w:rFonts w:ascii="Arial" w:eastAsia="Times New Roman" w:hAnsi="Arial" w:cs="Arial"/>
          <w:color w:val="000000"/>
          <w:sz w:val="24"/>
          <w:szCs w:val="24"/>
          <w:lang w:eastAsia="ar-SA"/>
        </w:rPr>
      </w:pPr>
    </w:p>
    <w:p w:rsidR="005E7EC7" w:rsidRDefault="005E7EC7" w:rsidP="003A3B31">
      <w:pPr>
        <w:suppressAutoHyphens/>
        <w:spacing w:after="0" w:line="0" w:lineRule="atLeast"/>
        <w:ind w:firstLine="709"/>
        <w:jc w:val="right"/>
        <w:rPr>
          <w:rFonts w:ascii="Arial" w:eastAsia="Times New Roman" w:hAnsi="Arial" w:cs="Arial"/>
          <w:color w:val="000000"/>
          <w:sz w:val="24"/>
          <w:szCs w:val="24"/>
          <w:lang w:eastAsia="ar-SA"/>
        </w:rPr>
      </w:pPr>
    </w:p>
    <w:p w:rsidR="005E7EC7" w:rsidRDefault="005E7EC7" w:rsidP="003A3B31">
      <w:pPr>
        <w:suppressAutoHyphens/>
        <w:spacing w:after="0" w:line="0" w:lineRule="atLeast"/>
        <w:ind w:firstLine="709"/>
        <w:jc w:val="right"/>
        <w:rPr>
          <w:rFonts w:ascii="Arial" w:eastAsia="Times New Roman" w:hAnsi="Arial" w:cs="Arial"/>
          <w:color w:val="000000"/>
          <w:sz w:val="24"/>
          <w:szCs w:val="24"/>
          <w:lang w:eastAsia="ar-SA"/>
        </w:rPr>
      </w:pPr>
    </w:p>
    <w:p w:rsidR="005E7EC7" w:rsidRDefault="005E7EC7" w:rsidP="003A3B31">
      <w:pPr>
        <w:suppressAutoHyphens/>
        <w:spacing w:after="0" w:line="0" w:lineRule="atLeast"/>
        <w:ind w:firstLine="709"/>
        <w:jc w:val="right"/>
        <w:rPr>
          <w:rFonts w:ascii="Arial" w:eastAsia="Times New Roman" w:hAnsi="Arial" w:cs="Arial"/>
          <w:color w:val="000000"/>
          <w:sz w:val="24"/>
          <w:szCs w:val="24"/>
          <w:lang w:eastAsia="ar-SA"/>
        </w:rPr>
      </w:pPr>
    </w:p>
    <w:p w:rsidR="005E7EC7" w:rsidRDefault="005E7EC7" w:rsidP="003A3B31">
      <w:pPr>
        <w:suppressAutoHyphens/>
        <w:spacing w:after="0" w:line="0" w:lineRule="atLeast"/>
        <w:ind w:firstLine="709"/>
        <w:jc w:val="right"/>
        <w:rPr>
          <w:rFonts w:ascii="Arial" w:eastAsia="Times New Roman" w:hAnsi="Arial" w:cs="Arial"/>
          <w:color w:val="000000"/>
          <w:sz w:val="24"/>
          <w:szCs w:val="24"/>
          <w:lang w:eastAsia="ar-SA"/>
        </w:rPr>
      </w:pPr>
    </w:p>
    <w:p w:rsidR="005E7EC7" w:rsidRDefault="005E7EC7" w:rsidP="003A3B31">
      <w:pPr>
        <w:suppressAutoHyphens/>
        <w:spacing w:after="0" w:line="0" w:lineRule="atLeast"/>
        <w:ind w:firstLine="709"/>
        <w:jc w:val="right"/>
        <w:rPr>
          <w:rFonts w:ascii="Arial" w:eastAsia="Times New Roman" w:hAnsi="Arial" w:cs="Arial"/>
          <w:color w:val="000000"/>
          <w:sz w:val="24"/>
          <w:szCs w:val="24"/>
          <w:lang w:eastAsia="ar-SA"/>
        </w:rPr>
      </w:pPr>
    </w:p>
    <w:p w:rsidR="003A3B31" w:rsidRDefault="003A3B31" w:rsidP="003A3B31">
      <w:pPr>
        <w:suppressAutoHyphens/>
        <w:spacing w:after="0" w:line="0" w:lineRule="atLeast"/>
        <w:ind w:firstLine="709"/>
        <w:jc w:val="right"/>
        <w:rPr>
          <w:rFonts w:ascii="Arial" w:eastAsia="Times New Roman" w:hAnsi="Arial" w:cs="Arial"/>
          <w:color w:val="000000"/>
          <w:sz w:val="24"/>
          <w:szCs w:val="24"/>
          <w:lang w:eastAsia="ar-SA"/>
        </w:rPr>
      </w:pPr>
      <w:bookmarkStart w:id="1" w:name="_GoBack"/>
      <w:r w:rsidRPr="003A3B31">
        <w:rPr>
          <w:rFonts w:ascii="Arial" w:eastAsia="Times New Roman" w:hAnsi="Arial" w:cs="Arial"/>
          <w:color w:val="000000"/>
          <w:sz w:val="24"/>
          <w:szCs w:val="24"/>
          <w:lang w:eastAsia="ar-SA"/>
        </w:rPr>
        <w:lastRenderedPageBreak/>
        <w:t xml:space="preserve">УТВЕРЖДЕН </w:t>
      </w:r>
    </w:p>
    <w:p w:rsidR="003A3B31" w:rsidRDefault="003A3B31" w:rsidP="003A3B31">
      <w:pPr>
        <w:suppressAutoHyphens/>
        <w:spacing w:after="0" w:line="0" w:lineRule="atLeast"/>
        <w:ind w:firstLine="709"/>
        <w:jc w:val="right"/>
        <w:rPr>
          <w:rFonts w:ascii="Arial" w:eastAsia="Times New Roman" w:hAnsi="Arial" w:cs="Arial"/>
          <w:color w:val="000000"/>
          <w:sz w:val="24"/>
          <w:szCs w:val="24"/>
          <w:lang w:eastAsia="ar-SA"/>
        </w:rPr>
      </w:pPr>
      <w:r w:rsidRPr="003A3B31">
        <w:rPr>
          <w:rFonts w:ascii="Arial" w:eastAsia="Times New Roman" w:hAnsi="Arial" w:cs="Arial"/>
          <w:color w:val="000000"/>
          <w:sz w:val="24"/>
          <w:szCs w:val="24"/>
          <w:lang w:eastAsia="ar-SA"/>
        </w:rPr>
        <w:t xml:space="preserve">Постановлением Администрации </w:t>
      </w:r>
    </w:p>
    <w:p w:rsidR="003A3B31" w:rsidRDefault="003A3B31" w:rsidP="003A3B31">
      <w:pPr>
        <w:suppressAutoHyphens/>
        <w:spacing w:after="0" w:line="0" w:lineRule="atLeast"/>
        <w:ind w:firstLine="709"/>
        <w:jc w:val="right"/>
        <w:rPr>
          <w:rFonts w:ascii="Arial" w:eastAsia="Times New Roman" w:hAnsi="Arial" w:cs="Arial"/>
          <w:color w:val="000000"/>
          <w:sz w:val="24"/>
          <w:szCs w:val="24"/>
          <w:lang w:eastAsia="ar-SA"/>
        </w:rPr>
      </w:pPr>
      <w:proofErr w:type="spellStart"/>
      <w:r w:rsidRPr="003A3B31">
        <w:rPr>
          <w:rFonts w:ascii="Arial" w:eastAsia="Times New Roman" w:hAnsi="Arial" w:cs="Arial"/>
          <w:color w:val="000000"/>
          <w:sz w:val="24"/>
          <w:szCs w:val="24"/>
          <w:lang w:eastAsia="ar-SA"/>
        </w:rPr>
        <w:t>Дичнянского</w:t>
      </w:r>
      <w:proofErr w:type="spellEnd"/>
      <w:r w:rsidRPr="003A3B31">
        <w:rPr>
          <w:rFonts w:ascii="Arial" w:eastAsia="Times New Roman" w:hAnsi="Arial" w:cs="Arial"/>
          <w:color w:val="000000"/>
          <w:sz w:val="24"/>
          <w:szCs w:val="24"/>
          <w:lang w:eastAsia="ar-SA"/>
        </w:rPr>
        <w:t xml:space="preserve"> сельсовета </w:t>
      </w:r>
    </w:p>
    <w:p w:rsidR="003A3B31" w:rsidRDefault="003A3B31" w:rsidP="003A3B31">
      <w:pPr>
        <w:suppressAutoHyphens/>
        <w:spacing w:after="0" w:line="0" w:lineRule="atLeast"/>
        <w:ind w:firstLine="709"/>
        <w:jc w:val="right"/>
        <w:rPr>
          <w:rFonts w:ascii="Arial" w:eastAsia="Times New Roman" w:hAnsi="Arial" w:cs="Arial"/>
          <w:color w:val="000000"/>
          <w:sz w:val="24"/>
          <w:szCs w:val="24"/>
          <w:lang w:eastAsia="ar-SA"/>
        </w:rPr>
      </w:pPr>
      <w:r w:rsidRPr="003A3B31">
        <w:rPr>
          <w:rFonts w:ascii="Arial" w:eastAsia="Times New Roman" w:hAnsi="Arial" w:cs="Arial"/>
          <w:color w:val="000000"/>
          <w:sz w:val="24"/>
          <w:szCs w:val="24"/>
          <w:lang w:eastAsia="ar-SA"/>
        </w:rPr>
        <w:t xml:space="preserve">Курчатовского района Курской области </w:t>
      </w:r>
    </w:p>
    <w:p w:rsidR="003A3B31" w:rsidRPr="003A3B31" w:rsidRDefault="00253CC9" w:rsidP="003A3B31">
      <w:pPr>
        <w:suppressAutoHyphens/>
        <w:spacing w:after="0" w:line="0" w:lineRule="atLeast"/>
        <w:ind w:firstLine="709"/>
        <w:jc w:val="right"/>
        <w:rPr>
          <w:rFonts w:ascii="Arial" w:eastAsia="Times New Roman" w:hAnsi="Arial" w:cs="Arial"/>
          <w:color w:val="000000"/>
          <w:sz w:val="24"/>
          <w:szCs w:val="24"/>
          <w:lang w:eastAsia="ar-SA"/>
        </w:rPr>
      </w:pPr>
      <w:r>
        <w:rPr>
          <w:rFonts w:ascii="Arial" w:eastAsia="Times New Roman" w:hAnsi="Arial" w:cs="Arial"/>
          <w:color w:val="000000"/>
          <w:sz w:val="24"/>
          <w:szCs w:val="24"/>
          <w:lang w:eastAsia="ar-SA"/>
        </w:rPr>
        <w:t>от 5 апреля 2017 года № 55</w:t>
      </w:r>
    </w:p>
    <w:p w:rsidR="007B4A5B" w:rsidRDefault="007B4A5B" w:rsidP="007B4A5B">
      <w:pPr>
        <w:suppressAutoHyphens/>
        <w:spacing w:after="0" w:line="0" w:lineRule="atLeast"/>
        <w:ind w:right="140"/>
        <w:jc w:val="right"/>
        <w:rPr>
          <w:rFonts w:ascii="Arial" w:eastAsia="Times New Roman" w:hAnsi="Arial" w:cs="Arial"/>
          <w:bCs/>
          <w:color w:val="00000A"/>
          <w:sz w:val="24"/>
          <w:szCs w:val="24"/>
          <w:lang w:eastAsia="ru-RU"/>
        </w:rPr>
      </w:pPr>
    </w:p>
    <w:p w:rsidR="007B4A5B" w:rsidRPr="007B4A5B" w:rsidRDefault="007B4A5B" w:rsidP="007B4A5B">
      <w:pPr>
        <w:suppressAutoHyphens/>
        <w:spacing w:after="0" w:line="0" w:lineRule="atLeast"/>
        <w:ind w:right="140"/>
        <w:jc w:val="right"/>
        <w:rPr>
          <w:rFonts w:ascii="Arial" w:eastAsia="Times New Roman" w:hAnsi="Arial" w:cs="Arial"/>
          <w:bCs/>
          <w:color w:val="00000A"/>
          <w:sz w:val="24"/>
          <w:szCs w:val="24"/>
          <w:lang w:eastAsia="ru-RU"/>
        </w:rPr>
      </w:pPr>
    </w:p>
    <w:p w:rsidR="007B4A5B" w:rsidRPr="007B4A5B" w:rsidRDefault="007B4A5B" w:rsidP="007B4A5B">
      <w:pPr>
        <w:widowControl w:val="0"/>
        <w:tabs>
          <w:tab w:val="left" w:pos="2585"/>
          <w:tab w:val="center" w:pos="4818"/>
        </w:tabs>
        <w:autoSpaceDE w:val="0"/>
        <w:autoSpaceDN w:val="0"/>
        <w:adjustRightInd w:val="0"/>
        <w:spacing w:after="0" w:line="0" w:lineRule="atLeast"/>
        <w:ind w:right="140"/>
        <w:jc w:val="center"/>
        <w:rPr>
          <w:rFonts w:ascii="Arial" w:eastAsia="Times New Roman" w:hAnsi="Arial" w:cs="Arial"/>
          <w:b/>
          <w:bCs/>
          <w:sz w:val="32"/>
          <w:szCs w:val="32"/>
          <w:lang w:eastAsia="ru-RU"/>
        </w:rPr>
      </w:pPr>
      <w:r w:rsidRPr="007B4A5B">
        <w:rPr>
          <w:rFonts w:ascii="Arial" w:eastAsia="Times New Roman" w:hAnsi="Arial" w:cs="Arial"/>
          <w:b/>
          <w:bCs/>
          <w:sz w:val="32"/>
          <w:szCs w:val="32"/>
          <w:lang w:eastAsia="ru-RU"/>
        </w:rPr>
        <w:t>Административный регламент</w:t>
      </w:r>
    </w:p>
    <w:p w:rsidR="007B4A5B" w:rsidRPr="007B4A5B" w:rsidRDefault="007B4A5B" w:rsidP="007B4A5B">
      <w:pPr>
        <w:widowControl w:val="0"/>
        <w:tabs>
          <w:tab w:val="left" w:pos="2585"/>
        </w:tabs>
        <w:autoSpaceDE w:val="0"/>
        <w:autoSpaceDN w:val="0"/>
        <w:adjustRightInd w:val="0"/>
        <w:spacing w:after="0" w:line="0" w:lineRule="atLeast"/>
        <w:ind w:right="140"/>
        <w:jc w:val="center"/>
        <w:rPr>
          <w:rFonts w:ascii="Arial" w:eastAsia="Times New Roman" w:hAnsi="Arial" w:cs="Arial"/>
          <w:b/>
          <w:bCs/>
          <w:sz w:val="32"/>
          <w:szCs w:val="32"/>
          <w:lang w:eastAsia="ru-RU"/>
        </w:rPr>
      </w:pPr>
      <w:r w:rsidRPr="007B4A5B">
        <w:rPr>
          <w:rFonts w:ascii="Arial" w:eastAsia="Times New Roman" w:hAnsi="Arial" w:cs="Arial"/>
          <w:b/>
          <w:bCs/>
          <w:sz w:val="32"/>
          <w:szCs w:val="32"/>
          <w:lang w:eastAsia="ru-RU"/>
        </w:rPr>
        <w:t xml:space="preserve">Администрации </w:t>
      </w:r>
      <w:proofErr w:type="spellStart"/>
      <w:r w:rsidRPr="007B4A5B">
        <w:rPr>
          <w:rFonts w:ascii="Arial" w:eastAsia="Times New Roman" w:hAnsi="Arial" w:cs="Arial"/>
          <w:b/>
          <w:bCs/>
          <w:sz w:val="32"/>
          <w:szCs w:val="32"/>
          <w:lang w:eastAsia="ru-RU"/>
        </w:rPr>
        <w:t>Дичнянского</w:t>
      </w:r>
      <w:proofErr w:type="spellEnd"/>
      <w:r w:rsidRPr="007B4A5B">
        <w:rPr>
          <w:rFonts w:ascii="Arial" w:eastAsia="Times New Roman" w:hAnsi="Arial" w:cs="Arial"/>
          <w:b/>
          <w:bCs/>
          <w:sz w:val="32"/>
          <w:szCs w:val="32"/>
          <w:lang w:eastAsia="ru-RU"/>
        </w:rPr>
        <w:t xml:space="preserve"> сельсовета</w:t>
      </w:r>
    </w:p>
    <w:p w:rsidR="007B4A5B" w:rsidRPr="007B4A5B" w:rsidRDefault="007B4A5B" w:rsidP="007B4A5B">
      <w:pPr>
        <w:widowControl w:val="0"/>
        <w:tabs>
          <w:tab w:val="left" w:pos="2585"/>
        </w:tabs>
        <w:autoSpaceDE w:val="0"/>
        <w:autoSpaceDN w:val="0"/>
        <w:adjustRightInd w:val="0"/>
        <w:spacing w:after="0" w:line="0" w:lineRule="atLeast"/>
        <w:ind w:right="140"/>
        <w:jc w:val="center"/>
        <w:rPr>
          <w:rFonts w:ascii="Arial" w:eastAsia="Times New Roman" w:hAnsi="Arial" w:cs="Arial"/>
          <w:b/>
          <w:bCs/>
          <w:sz w:val="32"/>
          <w:szCs w:val="32"/>
          <w:lang w:eastAsia="ru-RU"/>
        </w:rPr>
      </w:pPr>
      <w:r w:rsidRPr="007B4A5B">
        <w:rPr>
          <w:rFonts w:ascii="Arial" w:eastAsia="Times New Roman" w:hAnsi="Arial" w:cs="Arial"/>
          <w:b/>
          <w:bCs/>
          <w:sz w:val="32"/>
          <w:szCs w:val="32"/>
          <w:lang w:eastAsia="ru-RU"/>
        </w:rPr>
        <w:t>Курчатовского района Курской области</w:t>
      </w:r>
    </w:p>
    <w:p w:rsidR="007B4A5B" w:rsidRPr="007B4A5B" w:rsidRDefault="007B4A5B" w:rsidP="007B4A5B">
      <w:pPr>
        <w:widowControl w:val="0"/>
        <w:tabs>
          <w:tab w:val="left" w:pos="2585"/>
        </w:tabs>
        <w:autoSpaceDE w:val="0"/>
        <w:autoSpaceDN w:val="0"/>
        <w:adjustRightInd w:val="0"/>
        <w:spacing w:after="0" w:line="0" w:lineRule="atLeast"/>
        <w:ind w:right="140"/>
        <w:jc w:val="center"/>
        <w:rPr>
          <w:rFonts w:ascii="Arial" w:eastAsia="Times New Roman" w:hAnsi="Arial" w:cs="Arial"/>
          <w:b/>
          <w:bCs/>
          <w:sz w:val="32"/>
          <w:szCs w:val="32"/>
          <w:lang w:eastAsia="ru-RU"/>
        </w:rPr>
      </w:pPr>
      <w:r w:rsidRPr="007B4A5B">
        <w:rPr>
          <w:rFonts w:ascii="Arial" w:eastAsia="Times New Roman" w:hAnsi="Arial" w:cs="Arial"/>
          <w:b/>
          <w:bCs/>
          <w:sz w:val="32"/>
          <w:szCs w:val="32"/>
          <w:lang w:eastAsia="ru-RU"/>
        </w:rPr>
        <w:t>по предоставлению муниципальной услуги</w:t>
      </w:r>
    </w:p>
    <w:p w:rsidR="00003FB3" w:rsidRPr="007B4A5B" w:rsidRDefault="00003FB3" w:rsidP="008E1AFC">
      <w:pPr>
        <w:widowControl w:val="0"/>
        <w:autoSpaceDE w:val="0"/>
        <w:autoSpaceDN w:val="0"/>
        <w:adjustRightInd w:val="0"/>
        <w:spacing w:after="0" w:line="240" w:lineRule="auto"/>
        <w:jc w:val="center"/>
        <w:rPr>
          <w:rFonts w:ascii="Arial" w:hAnsi="Arial" w:cs="Arial"/>
          <w:b/>
          <w:bCs/>
          <w:sz w:val="32"/>
          <w:szCs w:val="32"/>
          <w:lang w:eastAsia="ru-RU"/>
        </w:rPr>
      </w:pPr>
      <w:r w:rsidRPr="007B4A5B">
        <w:rPr>
          <w:rFonts w:ascii="Arial" w:hAnsi="Arial" w:cs="Arial"/>
          <w:b/>
          <w:bCs/>
          <w:sz w:val="32"/>
          <w:szCs w:val="32"/>
          <w:lang w:eastAsia="ru-RU"/>
        </w:rPr>
        <w:t xml:space="preserve"> «Назначение и выплата пенсии за выслугу лет лицам, замещавшим должности муниципальной службы в администрации </w:t>
      </w:r>
      <w:r w:rsidR="00AB153C" w:rsidRPr="007B4A5B">
        <w:rPr>
          <w:rFonts w:ascii="Arial" w:hAnsi="Arial" w:cs="Arial"/>
          <w:b/>
          <w:bCs/>
          <w:sz w:val="32"/>
          <w:szCs w:val="32"/>
          <w:lang w:eastAsia="ru-RU"/>
        </w:rPr>
        <w:t>сельского поселения</w:t>
      </w:r>
      <w:r w:rsidRPr="007B4A5B">
        <w:rPr>
          <w:rFonts w:ascii="Arial" w:hAnsi="Arial" w:cs="Arial"/>
          <w:b/>
          <w:bCs/>
          <w:sz w:val="32"/>
          <w:szCs w:val="32"/>
          <w:lang w:eastAsia="ru-RU"/>
        </w:rPr>
        <w:t xml:space="preserve"> Курской области, и ежемесячной доплаты к пенсии выборным должностным лицам»</w:t>
      </w:r>
      <w:r w:rsidR="007B4A5B" w:rsidRPr="007B4A5B">
        <w:rPr>
          <w:rFonts w:ascii="Arial" w:hAnsi="Arial" w:cs="Arial"/>
          <w:b/>
          <w:bCs/>
          <w:snapToGrid w:val="0"/>
          <w:sz w:val="32"/>
          <w:szCs w:val="32"/>
          <w:lang w:eastAsia="ru-RU"/>
        </w:rPr>
        <w:t xml:space="preserve"> </w:t>
      </w:r>
    </w:p>
    <w:p w:rsidR="00003FB3" w:rsidRPr="007B4A5B" w:rsidRDefault="00003FB3" w:rsidP="008E1AFC">
      <w:pPr>
        <w:widowControl w:val="0"/>
        <w:autoSpaceDE w:val="0"/>
        <w:autoSpaceDN w:val="0"/>
        <w:adjustRightInd w:val="0"/>
        <w:spacing w:after="0" w:line="240" w:lineRule="auto"/>
        <w:jc w:val="center"/>
        <w:rPr>
          <w:rFonts w:ascii="Times New Roman" w:hAnsi="Times New Roman" w:cs="Times New Roman"/>
          <w:sz w:val="32"/>
          <w:szCs w:val="32"/>
          <w:lang w:eastAsia="ru-RU"/>
        </w:rPr>
      </w:pPr>
    </w:p>
    <w:p w:rsidR="00003FB3" w:rsidRPr="003A3B31" w:rsidRDefault="00003FB3" w:rsidP="007B4A5B">
      <w:pPr>
        <w:widowControl w:val="0"/>
        <w:autoSpaceDE w:val="0"/>
        <w:autoSpaceDN w:val="0"/>
        <w:adjustRightInd w:val="0"/>
        <w:spacing w:after="0" w:line="0" w:lineRule="atLeast"/>
        <w:ind w:firstLine="709"/>
        <w:jc w:val="center"/>
        <w:rPr>
          <w:rFonts w:ascii="Arial" w:hAnsi="Arial" w:cs="Arial"/>
          <w:b/>
          <w:bCs/>
          <w:spacing w:val="-1"/>
          <w:sz w:val="32"/>
          <w:szCs w:val="32"/>
          <w:lang w:eastAsia="ru-RU"/>
        </w:rPr>
      </w:pPr>
      <w:r w:rsidRPr="003A3B31">
        <w:rPr>
          <w:rFonts w:ascii="Arial" w:hAnsi="Arial" w:cs="Arial"/>
          <w:b/>
          <w:bCs/>
          <w:sz w:val="32"/>
          <w:szCs w:val="32"/>
          <w:lang w:eastAsia="ru-RU"/>
        </w:rPr>
        <w:t xml:space="preserve">1. </w:t>
      </w:r>
      <w:r w:rsidR="007B4A5B" w:rsidRPr="003A3B31">
        <w:rPr>
          <w:rFonts w:ascii="Arial" w:hAnsi="Arial" w:cs="Arial"/>
          <w:b/>
          <w:bCs/>
          <w:spacing w:val="-1"/>
          <w:sz w:val="32"/>
          <w:szCs w:val="32"/>
          <w:lang w:eastAsia="ru-RU"/>
        </w:rPr>
        <w:t>Общие положения</w:t>
      </w:r>
    </w:p>
    <w:p w:rsidR="00003FB3" w:rsidRPr="007B4A5B" w:rsidRDefault="00003FB3" w:rsidP="007B4A5B">
      <w:pPr>
        <w:widowControl w:val="0"/>
        <w:shd w:val="clear" w:color="auto" w:fill="FFFFFF"/>
        <w:autoSpaceDE w:val="0"/>
        <w:autoSpaceDN w:val="0"/>
        <w:adjustRightInd w:val="0"/>
        <w:spacing w:after="0" w:line="0" w:lineRule="atLeast"/>
        <w:ind w:firstLine="709"/>
        <w:jc w:val="center"/>
        <w:rPr>
          <w:rFonts w:ascii="Arial" w:hAnsi="Arial" w:cs="Arial"/>
          <w:bCs/>
          <w:spacing w:val="-1"/>
          <w:sz w:val="24"/>
          <w:szCs w:val="24"/>
          <w:lang w:eastAsia="ru-RU"/>
        </w:rPr>
      </w:pPr>
    </w:p>
    <w:p w:rsidR="00003FB3" w:rsidRDefault="007B4A5B" w:rsidP="003A3B31">
      <w:pPr>
        <w:widowControl w:val="0"/>
        <w:shd w:val="clear" w:color="auto" w:fill="FFFFFF"/>
        <w:autoSpaceDE w:val="0"/>
        <w:autoSpaceDN w:val="0"/>
        <w:adjustRightInd w:val="0"/>
        <w:spacing w:after="0" w:line="0" w:lineRule="atLeast"/>
        <w:ind w:firstLine="709"/>
        <w:jc w:val="center"/>
        <w:rPr>
          <w:rFonts w:ascii="Arial" w:hAnsi="Arial" w:cs="Arial"/>
          <w:b/>
          <w:bCs/>
          <w:spacing w:val="-1"/>
          <w:sz w:val="30"/>
          <w:szCs w:val="30"/>
          <w:lang w:eastAsia="ru-RU"/>
        </w:rPr>
      </w:pPr>
      <w:r w:rsidRPr="003A3B31">
        <w:rPr>
          <w:rFonts w:ascii="Arial" w:hAnsi="Arial" w:cs="Arial"/>
          <w:b/>
          <w:bCs/>
          <w:spacing w:val="-1"/>
          <w:sz w:val="30"/>
          <w:szCs w:val="30"/>
          <w:lang w:eastAsia="ru-RU"/>
        </w:rPr>
        <w:t xml:space="preserve">1. </w:t>
      </w:r>
      <w:r w:rsidR="00ED1073" w:rsidRPr="003A3B31">
        <w:rPr>
          <w:rFonts w:ascii="Arial" w:hAnsi="Arial" w:cs="Arial"/>
          <w:b/>
          <w:bCs/>
          <w:spacing w:val="-1"/>
          <w:sz w:val="30"/>
          <w:szCs w:val="30"/>
          <w:lang w:eastAsia="ru-RU"/>
        </w:rPr>
        <w:t xml:space="preserve">Предмет регулирования </w:t>
      </w:r>
      <w:r w:rsidR="00003FB3" w:rsidRPr="003A3B31">
        <w:rPr>
          <w:rFonts w:ascii="Arial" w:hAnsi="Arial" w:cs="Arial"/>
          <w:b/>
          <w:bCs/>
          <w:spacing w:val="-1"/>
          <w:sz w:val="30"/>
          <w:szCs w:val="30"/>
          <w:lang w:eastAsia="ru-RU"/>
        </w:rPr>
        <w:t>административного регламента</w:t>
      </w:r>
      <w:r w:rsidRPr="003A3B31">
        <w:rPr>
          <w:rFonts w:ascii="Arial" w:hAnsi="Arial" w:cs="Arial"/>
          <w:b/>
          <w:bCs/>
          <w:spacing w:val="-1"/>
          <w:sz w:val="30"/>
          <w:szCs w:val="30"/>
          <w:lang w:eastAsia="ru-RU"/>
        </w:rPr>
        <w:t>.</w:t>
      </w:r>
    </w:p>
    <w:p w:rsidR="003A3B31" w:rsidRPr="003A3B31" w:rsidRDefault="003A3B31" w:rsidP="003A3B31">
      <w:pPr>
        <w:widowControl w:val="0"/>
        <w:shd w:val="clear" w:color="auto" w:fill="FFFFFF"/>
        <w:autoSpaceDE w:val="0"/>
        <w:autoSpaceDN w:val="0"/>
        <w:adjustRightInd w:val="0"/>
        <w:spacing w:after="0" w:line="0" w:lineRule="atLeast"/>
        <w:ind w:firstLine="709"/>
        <w:jc w:val="center"/>
        <w:rPr>
          <w:rFonts w:ascii="Arial" w:hAnsi="Arial" w:cs="Arial"/>
          <w:b/>
          <w:bCs/>
          <w:spacing w:val="-1"/>
          <w:sz w:val="30"/>
          <w:szCs w:val="30"/>
          <w:lang w:eastAsia="ru-RU"/>
        </w:rPr>
      </w:pPr>
    </w:p>
    <w:p w:rsidR="00003FB3"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Предметом регулирования настоящего административного регламента являются отношения, возникшие между получателем результата предоставления муниципальной услуги в связи с предоставлением муниципальной услуги.</w:t>
      </w:r>
    </w:p>
    <w:p w:rsidR="003A3B31" w:rsidRDefault="003A3B31" w:rsidP="007B4A5B">
      <w:pPr>
        <w:widowControl w:val="0"/>
        <w:autoSpaceDE w:val="0"/>
        <w:autoSpaceDN w:val="0"/>
        <w:adjustRightInd w:val="0"/>
        <w:spacing w:after="0" w:line="0" w:lineRule="atLeast"/>
        <w:ind w:firstLine="709"/>
        <w:jc w:val="both"/>
        <w:rPr>
          <w:rFonts w:ascii="Arial" w:hAnsi="Arial" w:cs="Arial"/>
          <w:sz w:val="24"/>
          <w:szCs w:val="24"/>
          <w:lang w:eastAsia="ru-RU"/>
        </w:rPr>
      </w:pPr>
    </w:p>
    <w:p w:rsidR="00003FB3" w:rsidRDefault="003A3B31" w:rsidP="003A3B31">
      <w:pPr>
        <w:widowControl w:val="0"/>
        <w:autoSpaceDE w:val="0"/>
        <w:autoSpaceDN w:val="0"/>
        <w:adjustRightInd w:val="0"/>
        <w:spacing w:after="0" w:line="0" w:lineRule="atLeast"/>
        <w:ind w:firstLine="709"/>
        <w:jc w:val="center"/>
        <w:rPr>
          <w:rFonts w:ascii="Arial" w:hAnsi="Arial" w:cs="Arial"/>
          <w:b/>
          <w:bCs/>
          <w:sz w:val="30"/>
          <w:szCs w:val="30"/>
          <w:lang w:eastAsia="ru-RU"/>
        </w:rPr>
      </w:pPr>
      <w:r w:rsidRPr="003A3B31">
        <w:rPr>
          <w:rFonts w:ascii="Arial" w:hAnsi="Arial" w:cs="Arial"/>
          <w:b/>
          <w:sz w:val="30"/>
          <w:szCs w:val="30"/>
          <w:lang w:eastAsia="ru-RU"/>
        </w:rPr>
        <w:t>1.2</w:t>
      </w:r>
      <w:r w:rsidR="004F4AE6" w:rsidRPr="003A3B31">
        <w:rPr>
          <w:rFonts w:ascii="Arial" w:hAnsi="Arial" w:cs="Arial"/>
          <w:b/>
          <w:sz w:val="30"/>
          <w:szCs w:val="30"/>
          <w:lang w:eastAsia="ru-RU"/>
        </w:rPr>
        <w:t xml:space="preserve">. </w:t>
      </w:r>
      <w:r w:rsidR="004F4AE6" w:rsidRPr="003A3B31">
        <w:rPr>
          <w:rFonts w:ascii="Arial" w:hAnsi="Arial" w:cs="Arial"/>
          <w:b/>
          <w:bCs/>
          <w:sz w:val="30"/>
          <w:szCs w:val="30"/>
          <w:lang w:eastAsia="ru-RU"/>
        </w:rPr>
        <w:t>Круг заявителей</w:t>
      </w:r>
    </w:p>
    <w:p w:rsidR="003A3B31" w:rsidRPr="003A3B31" w:rsidRDefault="003A3B31" w:rsidP="003A3B31">
      <w:pPr>
        <w:widowControl w:val="0"/>
        <w:autoSpaceDE w:val="0"/>
        <w:autoSpaceDN w:val="0"/>
        <w:adjustRightInd w:val="0"/>
        <w:spacing w:after="0" w:line="0" w:lineRule="atLeast"/>
        <w:ind w:firstLine="709"/>
        <w:jc w:val="center"/>
        <w:rPr>
          <w:rFonts w:ascii="Arial" w:hAnsi="Arial" w:cs="Arial"/>
          <w:b/>
          <w:bCs/>
          <w:sz w:val="30"/>
          <w:szCs w:val="30"/>
          <w:lang w:eastAsia="ru-RU"/>
        </w:rPr>
      </w:pP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t>- лица, замещавшие должности муниципальной службы в о</w:t>
      </w:r>
      <w:r w:rsidR="004F4AE6">
        <w:rPr>
          <w:rFonts w:ascii="Arial" w:hAnsi="Arial" w:cs="Arial"/>
          <w:sz w:val="24"/>
          <w:szCs w:val="24"/>
        </w:rPr>
        <w:t>рганах местного самоуправления;</w:t>
      </w: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t>- лица, замещавшие выборные должности в органах местного самоуправления;</w:t>
      </w:r>
    </w:p>
    <w:p w:rsidR="00003FB3" w:rsidRDefault="004F4AE6" w:rsidP="007B4A5B">
      <w:pPr>
        <w:spacing w:after="0" w:line="0" w:lineRule="atLeast"/>
        <w:ind w:firstLine="709"/>
        <w:jc w:val="both"/>
        <w:rPr>
          <w:rFonts w:ascii="Arial" w:hAnsi="Arial" w:cs="Arial"/>
          <w:sz w:val="24"/>
          <w:szCs w:val="24"/>
          <w:lang w:eastAsia="ru-RU"/>
        </w:rPr>
      </w:pPr>
      <w:r>
        <w:rPr>
          <w:rFonts w:ascii="Arial" w:hAnsi="Arial" w:cs="Arial"/>
          <w:kern w:val="1"/>
          <w:sz w:val="24"/>
          <w:szCs w:val="24"/>
          <w:lang w:eastAsia="ar-SA"/>
        </w:rPr>
        <w:t xml:space="preserve">- </w:t>
      </w:r>
      <w:r>
        <w:rPr>
          <w:rFonts w:ascii="Arial" w:hAnsi="Arial" w:cs="Arial"/>
          <w:sz w:val="24"/>
          <w:szCs w:val="24"/>
          <w:lang w:eastAsia="ru-RU"/>
        </w:rPr>
        <w:t xml:space="preserve">либо их </w:t>
      </w:r>
      <w:r w:rsidR="00003FB3" w:rsidRPr="007B4A5B">
        <w:rPr>
          <w:rFonts w:ascii="Arial" w:hAnsi="Arial" w:cs="Arial"/>
          <w:sz w:val="24"/>
          <w:szCs w:val="24"/>
          <w:lang w:eastAsia="ru-RU"/>
        </w:rPr>
        <w:t>уполномоченные представители.</w:t>
      </w:r>
    </w:p>
    <w:p w:rsidR="003A3B31" w:rsidRPr="007B4A5B" w:rsidRDefault="003A3B31" w:rsidP="007B4A5B">
      <w:pPr>
        <w:spacing w:after="0" w:line="0" w:lineRule="atLeast"/>
        <w:ind w:firstLine="709"/>
        <w:jc w:val="both"/>
        <w:rPr>
          <w:rFonts w:ascii="Arial" w:hAnsi="Arial" w:cs="Arial"/>
          <w:sz w:val="24"/>
          <w:szCs w:val="24"/>
          <w:lang w:eastAsia="ru-RU"/>
        </w:rPr>
      </w:pPr>
    </w:p>
    <w:p w:rsidR="00003FB3" w:rsidRDefault="00003FB3" w:rsidP="003A3B31">
      <w:pPr>
        <w:widowControl w:val="0"/>
        <w:shd w:val="clear" w:color="auto" w:fill="FFFFFF"/>
        <w:autoSpaceDE w:val="0"/>
        <w:autoSpaceDN w:val="0"/>
        <w:adjustRightInd w:val="0"/>
        <w:spacing w:after="0" w:line="0" w:lineRule="atLeast"/>
        <w:ind w:firstLine="709"/>
        <w:jc w:val="center"/>
        <w:rPr>
          <w:rFonts w:ascii="Arial" w:hAnsi="Arial" w:cs="Arial"/>
          <w:b/>
          <w:bCs/>
          <w:sz w:val="30"/>
          <w:szCs w:val="30"/>
          <w:lang w:eastAsia="ru-RU"/>
        </w:rPr>
      </w:pPr>
      <w:r w:rsidRPr="003A3B31">
        <w:rPr>
          <w:rFonts w:ascii="Arial" w:hAnsi="Arial" w:cs="Arial"/>
          <w:b/>
          <w:bCs/>
          <w:sz w:val="30"/>
          <w:szCs w:val="30"/>
          <w:lang w:eastAsia="ru-RU"/>
        </w:rPr>
        <w:t>1.3. Требова</w:t>
      </w:r>
      <w:r w:rsidR="003A3B31">
        <w:rPr>
          <w:rFonts w:ascii="Arial" w:hAnsi="Arial" w:cs="Arial"/>
          <w:b/>
          <w:bCs/>
          <w:sz w:val="30"/>
          <w:szCs w:val="30"/>
          <w:lang w:eastAsia="ru-RU"/>
        </w:rPr>
        <w:t xml:space="preserve">ния к порядку информирования о </w:t>
      </w:r>
      <w:r w:rsidRPr="003A3B31">
        <w:rPr>
          <w:rFonts w:ascii="Arial" w:hAnsi="Arial" w:cs="Arial"/>
          <w:b/>
          <w:bCs/>
          <w:sz w:val="30"/>
          <w:szCs w:val="30"/>
          <w:lang w:eastAsia="ru-RU"/>
        </w:rPr>
        <w:t>порядке предоставления</w:t>
      </w:r>
      <w:r w:rsidR="003A3B31">
        <w:rPr>
          <w:rFonts w:ascii="Arial" w:hAnsi="Arial" w:cs="Arial"/>
          <w:b/>
          <w:bCs/>
          <w:sz w:val="30"/>
          <w:szCs w:val="30"/>
          <w:lang w:eastAsia="ru-RU"/>
        </w:rPr>
        <w:t xml:space="preserve"> </w:t>
      </w:r>
      <w:r w:rsidRPr="003A3B31">
        <w:rPr>
          <w:rFonts w:ascii="Arial" w:hAnsi="Arial" w:cs="Arial"/>
          <w:b/>
          <w:bCs/>
          <w:sz w:val="30"/>
          <w:szCs w:val="30"/>
          <w:lang w:eastAsia="ru-RU"/>
        </w:rPr>
        <w:t>муниципальной услуги</w:t>
      </w:r>
    </w:p>
    <w:p w:rsidR="003A3B31" w:rsidRPr="003A3B31" w:rsidRDefault="003A3B31" w:rsidP="003A3B31">
      <w:pPr>
        <w:widowControl w:val="0"/>
        <w:shd w:val="clear" w:color="auto" w:fill="FFFFFF"/>
        <w:autoSpaceDE w:val="0"/>
        <w:autoSpaceDN w:val="0"/>
        <w:adjustRightInd w:val="0"/>
        <w:spacing w:after="0" w:line="0" w:lineRule="atLeast"/>
        <w:ind w:firstLine="709"/>
        <w:jc w:val="center"/>
        <w:rPr>
          <w:rFonts w:ascii="Arial" w:hAnsi="Arial" w:cs="Arial"/>
          <w:b/>
          <w:bCs/>
          <w:sz w:val="30"/>
          <w:szCs w:val="30"/>
          <w:lang w:eastAsia="ru-RU"/>
        </w:rPr>
      </w:pPr>
    </w:p>
    <w:p w:rsidR="00AB153C" w:rsidRPr="007B4A5B" w:rsidRDefault="00AB153C" w:rsidP="004F4AE6">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1.3.1. Информация о месте нахождения и графике работы органа местного самоуправления непосредственно предоставляющего муниципальную услугу, организаций, участвующих в предоставлении муниципальной услуги.</w:t>
      </w:r>
    </w:p>
    <w:p w:rsidR="00AB153C" w:rsidRPr="007B4A5B" w:rsidRDefault="00AB153C"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 xml:space="preserve">Администрация </w:t>
      </w:r>
      <w:proofErr w:type="spellStart"/>
      <w:r w:rsidR="00BC46D6" w:rsidRPr="007B4A5B">
        <w:rPr>
          <w:rFonts w:ascii="Arial" w:hAnsi="Arial" w:cs="Arial"/>
          <w:sz w:val="24"/>
          <w:szCs w:val="24"/>
          <w:lang w:eastAsia="ru-RU"/>
        </w:rPr>
        <w:t>Дичнянского</w:t>
      </w:r>
      <w:proofErr w:type="spellEnd"/>
      <w:r w:rsidRPr="007B4A5B">
        <w:rPr>
          <w:rFonts w:ascii="Arial" w:hAnsi="Arial" w:cs="Arial"/>
          <w:sz w:val="24"/>
          <w:szCs w:val="24"/>
          <w:lang w:eastAsia="ru-RU"/>
        </w:rPr>
        <w:t xml:space="preserve"> сельсовета Курчатовского района:</w:t>
      </w:r>
    </w:p>
    <w:p w:rsidR="00BC46D6" w:rsidRDefault="00BC46D6" w:rsidP="007B4A5B">
      <w:pPr>
        <w:spacing w:after="0" w:line="0" w:lineRule="atLeast"/>
        <w:ind w:firstLine="709"/>
        <w:jc w:val="both"/>
        <w:rPr>
          <w:rFonts w:ascii="Arial" w:hAnsi="Arial" w:cs="Arial"/>
          <w:color w:val="000000"/>
          <w:sz w:val="24"/>
          <w:szCs w:val="24"/>
        </w:rPr>
      </w:pPr>
      <w:r w:rsidRPr="007B4A5B">
        <w:rPr>
          <w:rFonts w:ascii="Arial" w:hAnsi="Arial" w:cs="Arial"/>
          <w:color w:val="000000"/>
          <w:sz w:val="24"/>
          <w:szCs w:val="24"/>
        </w:rPr>
        <w:t xml:space="preserve">307236, Россия, Курская область, Курчатовский район, </w:t>
      </w:r>
      <w:proofErr w:type="spellStart"/>
      <w:r w:rsidRPr="007B4A5B">
        <w:rPr>
          <w:rFonts w:ascii="Arial" w:hAnsi="Arial" w:cs="Arial"/>
          <w:color w:val="000000"/>
          <w:sz w:val="24"/>
          <w:szCs w:val="24"/>
        </w:rPr>
        <w:t>с.Дичня</w:t>
      </w:r>
      <w:proofErr w:type="spellEnd"/>
      <w:r w:rsidRPr="007B4A5B">
        <w:rPr>
          <w:rFonts w:ascii="Arial" w:hAnsi="Arial" w:cs="Arial"/>
          <w:color w:val="000000"/>
          <w:sz w:val="24"/>
          <w:szCs w:val="24"/>
        </w:rPr>
        <w:t>, квартал 3.</w:t>
      </w:r>
    </w:p>
    <w:p w:rsidR="004F4AE6" w:rsidRPr="007B4A5B" w:rsidRDefault="004F4AE6" w:rsidP="007B4A5B">
      <w:pPr>
        <w:spacing w:after="0" w:line="0" w:lineRule="atLeast"/>
        <w:ind w:firstLine="709"/>
        <w:jc w:val="both"/>
        <w:rPr>
          <w:rFonts w:ascii="Arial" w:hAnsi="Arial" w:cs="Arial"/>
          <w:color w:val="000000"/>
          <w:sz w:val="24"/>
          <w:szCs w:val="24"/>
        </w:rPr>
      </w:pPr>
    </w:p>
    <w:p w:rsidR="00BC46D6" w:rsidRPr="004F4AE6" w:rsidRDefault="00BC46D6" w:rsidP="004F4AE6">
      <w:pPr>
        <w:spacing w:after="0" w:line="0" w:lineRule="atLeast"/>
        <w:ind w:firstLine="709"/>
        <w:jc w:val="center"/>
        <w:rPr>
          <w:rFonts w:ascii="Arial" w:hAnsi="Arial" w:cs="Arial"/>
          <w:b/>
          <w:bCs/>
          <w:color w:val="000000"/>
          <w:sz w:val="32"/>
          <w:szCs w:val="32"/>
        </w:rPr>
      </w:pPr>
      <w:r w:rsidRPr="004F4AE6">
        <w:rPr>
          <w:rFonts w:ascii="Arial" w:hAnsi="Arial" w:cs="Arial"/>
          <w:b/>
          <w:bCs/>
          <w:color w:val="000000"/>
          <w:sz w:val="32"/>
          <w:szCs w:val="32"/>
        </w:rPr>
        <w:lastRenderedPageBreak/>
        <w:t>График работы:</w:t>
      </w:r>
    </w:p>
    <w:tbl>
      <w:tblPr>
        <w:tblW w:w="9360" w:type="dxa"/>
        <w:tblLayout w:type="fixed"/>
        <w:tblLook w:val="00A0" w:firstRow="1" w:lastRow="0" w:firstColumn="1" w:lastColumn="0" w:noHBand="0" w:noVBand="0"/>
      </w:tblPr>
      <w:tblGrid>
        <w:gridCol w:w="3225"/>
        <w:gridCol w:w="6135"/>
      </w:tblGrid>
      <w:tr w:rsidR="00BC46D6" w:rsidRPr="007B4A5B" w:rsidTr="00BC46D6">
        <w:tc>
          <w:tcPr>
            <w:tcW w:w="3227" w:type="dxa"/>
            <w:tcBorders>
              <w:top w:val="single" w:sz="4" w:space="0" w:color="000000"/>
              <w:left w:val="single" w:sz="4" w:space="0" w:color="000000"/>
              <w:bottom w:val="single" w:sz="4" w:space="0" w:color="000000"/>
              <w:right w:val="nil"/>
            </w:tcBorders>
            <w:hideMark/>
          </w:tcPr>
          <w:p w:rsidR="00BC46D6" w:rsidRPr="007B4A5B" w:rsidRDefault="00BC46D6" w:rsidP="004F4AE6">
            <w:pPr>
              <w:spacing w:after="0" w:line="0" w:lineRule="atLeast"/>
              <w:jc w:val="both"/>
              <w:rPr>
                <w:rFonts w:ascii="Arial" w:hAnsi="Arial" w:cs="Arial"/>
                <w:color w:val="000000"/>
                <w:sz w:val="24"/>
                <w:szCs w:val="24"/>
              </w:rPr>
            </w:pPr>
            <w:r w:rsidRPr="007B4A5B">
              <w:rPr>
                <w:rFonts w:ascii="Arial" w:hAnsi="Arial" w:cs="Arial"/>
                <w:color w:val="000000"/>
                <w:sz w:val="24"/>
                <w:szCs w:val="24"/>
              </w:rPr>
              <w:t>Понедельник</w:t>
            </w:r>
          </w:p>
        </w:tc>
        <w:tc>
          <w:tcPr>
            <w:tcW w:w="6138" w:type="dxa"/>
            <w:tcBorders>
              <w:top w:val="single" w:sz="4" w:space="0" w:color="000000"/>
              <w:left w:val="single" w:sz="4" w:space="0" w:color="000000"/>
              <w:bottom w:val="single" w:sz="4" w:space="0" w:color="000000"/>
              <w:right w:val="single" w:sz="4" w:space="0" w:color="000000"/>
            </w:tcBorders>
            <w:hideMark/>
          </w:tcPr>
          <w:p w:rsidR="00BC46D6" w:rsidRPr="007B4A5B" w:rsidRDefault="004F4AE6" w:rsidP="004F4AE6">
            <w:pPr>
              <w:spacing w:after="0" w:line="0" w:lineRule="atLeast"/>
              <w:jc w:val="both"/>
              <w:rPr>
                <w:rFonts w:ascii="Arial" w:hAnsi="Arial" w:cs="Arial"/>
                <w:color w:val="000000"/>
                <w:sz w:val="24"/>
                <w:szCs w:val="24"/>
              </w:rPr>
            </w:pPr>
            <w:r>
              <w:rPr>
                <w:rFonts w:ascii="Arial" w:hAnsi="Arial" w:cs="Arial"/>
                <w:color w:val="000000"/>
                <w:sz w:val="24"/>
                <w:szCs w:val="24"/>
              </w:rPr>
              <w:t xml:space="preserve">с </w:t>
            </w:r>
            <w:r w:rsidR="00BC46D6" w:rsidRPr="007B4A5B">
              <w:rPr>
                <w:rFonts w:ascii="Arial" w:hAnsi="Arial" w:cs="Arial"/>
                <w:color w:val="000000"/>
                <w:sz w:val="24"/>
                <w:szCs w:val="24"/>
              </w:rPr>
              <w:t>8-00 до 17-00 (перерыв с 12-00 до 14-00)</w:t>
            </w:r>
          </w:p>
        </w:tc>
      </w:tr>
      <w:tr w:rsidR="00BC46D6" w:rsidRPr="007B4A5B" w:rsidTr="00BC46D6">
        <w:tc>
          <w:tcPr>
            <w:tcW w:w="3227" w:type="dxa"/>
            <w:tcBorders>
              <w:top w:val="single" w:sz="4" w:space="0" w:color="000000"/>
              <w:left w:val="single" w:sz="4" w:space="0" w:color="000000"/>
              <w:bottom w:val="single" w:sz="4" w:space="0" w:color="000000"/>
              <w:right w:val="nil"/>
            </w:tcBorders>
            <w:hideMark/>
          </w:tcPr>
          <w:p w:rsidR="00BC46D6" w:rsidRPr="007B4A5B" w:rsidRDefault="00BC46D6" w:rsidP="004F4AE6">
            <w:pPr>
              <w:spacing w:after="0" w:line="0" w:lineRule="atLeast"/>
              <w:jc w:val="both"/>
              <w:rPr>
                <w:rFonts w:ascii="Arial" w:hAnsi="Arial" w:cs="Arial"/>
                <w:color w:val="000000"/>
                <w:sz w:val="24"/>
                <w:szCs w:val="24"/>
              </w:rPr>
            </w:pPr>
            <w:r w:rsidRPr="007B4A5B">
              <w:rPr>
                <w:rFonts w:ascii="Arial" w:hAnsi="Arial" w:cs="Arial"/>
                <w:color w:val="000000"/>
                <w:sz w:val="24"/>
                <w:szCs w:val="24"/>
              </w:rPr>
              <w:t>Вторник</w:t>
            </w:r>
          </w:p>
        </w:tc>
        <w:tc>
          <w:tcPr>
            <w:tcW w:w="6138" w:type="dxa"/>
            <w:tcBorders>
              <w:top w:val="single" w:sz="4" w:space="0" w:color="000000"/>
              <w:left w:val="single" w:sz="4" w:space="0" w:color="000000"/>
              <w:bottom w:val="single" w:sz="4" w:space="0" w:color="000000"/>
              <w:right w:val="single" w:sz="4" w:space="0" w:color="000000"/>
            </w:tcBorders>
            <w:hideMark/>
          </w:tcPr>
          <w:p w:rsidR="00BC46D6" w:rsidRPr="007B4A5B" w:rsidRDefault="004F4AE6" w:rsidP="004F4AE6">
            <w:pPr>
              <w:spacing w:after="0" w:line="0" w:lineRule="atLeast"/>
              <w:jc w:val="both"/>
              <w:rPr>
                <w:rFonts w:ascii="Arial" w:hAnsi="Arial" w:cs="Arial"/>
                <w:color w:val="000000"/>
                <w:sz w:val="24"/>
                <w:szCs w:val="24"/>
              </w:rPr>
            </w:pPr>
            <w:r>
              <w:rPr>
                <w:rFonts w:ascii="Arial" w:hAnsi="Arial" w:cs="Arial"/>
                <w:color w:val="000000"/>
                <w:sz w:val="24"/>
                <w:szCs w:val="24"/>
              </w:rPr>
              <w:t xml:space="preserve">с 8-00 до 17-00 (перерыв с 12-00 </w:t>
            </w:r>
            <w:r w:rsidR="00BC46D6" w:rsidRPr="007B4A5B">
              <w:rPr>
                <w:rFonts w:ascii="Arial" w:hAnsi="Arial" w:cs="Arial"/>
                <w:color w:val="000000"/>
                <w:sz w:val="24"/>
                <w:szCs w:val="24"/>
              </w:rPr>
              <w:t>до 14-00)</w:t>
            </w:r>
          </w:p>
        </w:tc>
      </w:tr>
      <w:tr w:rsidR="00BC46D6" w:rsidRPr="007B4A5B" w:rsidTr="00BC46D6">
        <w:tc>
          <w:tcPr>
            <w:tcW w:w="3227" w:type="dxa"/>
            <w:tcBorders>
              <w:top w:val="single" w:sz="4" w:space="0" w:color="000000"/>
              <w:left w:val="single" w:sz="4" w:space="0" w:color="000000"/>
              <w:bottom w:val="single" w:sz="4" w:space="0" w:color="000000"/>
              <w:right w:val="nil"/>
            </w:tcBorders>
            <w:hideMark/>
          </w:tcPr>
          <w:p w:rsidR="00BC46D6" w:rsidRPr="007B4A5B" w:rsidRDefault="00BC46D6" w:rsidP="004F4AE6">
            <w:pPr>
              <w:spacing w:after="0" w:line="0" w:lineRule="atLeast"/>
              <w:jc w:val="both"/>
              <w:rPr>
                <w:rFonts w:ascii="Arial" w:hAnsi="Arial" w:cs="Arial"/>
                <w:color w:val="000000"/>
                <w:sz w:val="24"/>
                <w:szCs w:val="24"/>
              </w:rPr>
            </w:pPr>
            <w:r w:rsidRPr="007B4A5B">
              <w:rPr>
                <w:rFonts w:ascii="Arial" w:hAnsi="Arial" w:cs="Arial"/>
                <w:color w:val="000000"/>
                <w:sz w:val="24"/>
                <w:szCs w:val="24"/>
              </w:rPr>
              <w:t>Среда</w:t>
            </w:r>
          </w:p>
        </w:tc>
        <w:tc>
          <w:tcPr>
            <w:tcW w:w="6138" w:type="dxa"/>
            <w:tcBorders>
              <w:top w:val="single" w:sz="4" w:space="0" w:color="000000"/>
              <w:left w:val="single" w:sz="4" w:space="0" w:color="000000"/>
              <w:bottom w:val="single" w:sz="4" w:space="0" w:color="000000"/>
              <w:right w:val="single" w:sz="4" w:space="0" w:color="000000"/>
            </w:tcBorders>
            <w:hideMark/>
          </w:tcPr>
          <w:p w:rsidR="00BC46D6" w:rsidRPr="007B4A5B" w:rsidRDefault="004F4AE6" w:rsidP="004F4AE6">
            <w:pPr>
              <w:spacing w:after="0" w:line="0" w:lineRule="atLeast"/>
              <w:jc w:val="both"/>
              <w:rPr>
                <w:rFonts w:ascii="Arial" w:hAnsi="Arial" w:cs="Arial"/>
                <w:color w:val="000000"/>
                <w:sz w:val="24"/>
                <w:szCs w:val="24"/>
              </w:rPr>
            </w:pPr>
            <w:r>
              <w:rPr>
                <w:rFonts w:ascii="Arial" w:hAnsi="Arial" w:cs="Arial"/>
                <w:color w:val="000000"/>
                <w:sz w:val="24"/>
                <w:szCs w:val="24"/>
              </w:rPr>
              <w:t xml:space="preserve">с 8-00 до 17-00 (перерыв с 12-00 </w:t>
            </w:r>
            <w:r w:rsidR="00BC46D6" w:rsidRPr="007B4A5B">
              <w:rPr>
                <w:rFonts w:ascii="Arial" w:hAnsi="Arial" w:cs="Arial"/>
                <w:color w:val="000000"/>
                <w:sz w:val="24"/>
                <w:szCs w:val="24"/>
              </w:rPr>
              <w:t>до 14-00)</w:t>
            </w:r>
          </w:p>
        </w:tc>
      </w:tr>
      <w:tr w:rsidR="00BC46D6" w:rsidRPr="007B4A5B" w:rsidTr="00BC46D6">
        <w:tc>
          <w:tcPr>
            <w:tcW w:w="3227" w:type="dxa"/>
            <w:tcBorders>
              <w:top w:val="single" w:sz="4" w:space="0" w:color="000000"/>
              <w:left w:val="single" w:sz="4" w:space="0" w:color="000000"/>
              <w:bottom w:val="single" w:sz="4" w:space="0" w:color="000000"/>
              <w:right w:val="nil"/>
            </w:tcBorders>
            <w:hideMark/>
          </w:tcPr>
          <w:p w:rsidR="00BC46D6" w:rsidRPr="007B4A5B" w:rsidRDefault="00BC46D6" w:rsidP="004F4AE6">
            <w:pPr>
              <w:spacing w:after="0" w:line="0" w:lineRule="atLeast"/>
              <w:jc w:val="both"/>
              <w:rPr>
                <w:rFonts w:ascii="Arial" w:hAnsi="Arial" w:cs="Arial"/>
                <w:color w:val="000000"/>
                <w:sz w:val="24"/>
                <w:szCs w:val="24"/>
              </w:rPr>
            </w:pPr>
            <w:r w:rsidRPr="007B4A5B">
              <w:rPr>
                <w:rFonts w:ascii="Arial" w:hAnsi="Arial" w:cs="Arial"/>
                <w:color w:val="000000"/>
                <w:sz w:val="24"/>
                <w:szCs w:val="24"/>
              </w:rPr>
              <w:t>Четверг</w:t>
            </w:r>
          </w:p>
        </w:tc>
        <w:tc>
          <w:tcPr>
            <w:tcW w:w="6138" w:type="dxa"/>
            <w:tcBorders>
              <w:top w:val="single" w:sz="4" w:space="0" w:color="000000"/>
              <w:left w:val="single" w:sz="4" w:space="0" w:color="000000"/>
              <w:bottom w:val="single" w:sz="4" w:space="0" w:color="000000"/>
              <w:right w:val="single" w:sz="4" w:space="0" w:color="000000"/>
            </w:tcBorders>
            <w:hideMark/>
          </w:tcPr>
          <w:p w:rsidR="00BC46D6" w:rsidRPr="007B4A5B" w:rsidRDefault="004F4AE6" w:rsidP="004F4AE6">
            <w:pPr>
              <w:spacing w:after="0" w:line="0" w:lineRule="atLeast"/>
              <w:jc w:val="both"/>
              <w:rPr>
                <w:rFonts w:ascii="Arial" w:hAnsi="Arial" w:cs="Arial"/>
                <w:color w:val="000000"/>
                <w:sz w:val="24"/>
                <w:szCs w:val="24"/>
              </w:rPr>
            </w:pPr>
            <w:r>
              <w:rPr>
                <w:rFonts w:ascii="Arial" w:hAnsi="Arial" w:cs="Arial"/>
                <w:color w:val="000000"/>
                <w:sz w:val="24"/>
                <w:szCs w:val="24"/>
              </w:rPr>
              <w:t xml:space="preserve">с 8-00 до 17-00 (перерыв с 12-00 </w:t>
            </w:r>
            <w:r w:rsidR="00BC46D6" w:rsidRPr="007B4A5B">
              <w:rPr>
                <w:rFonts w:ascii="Arial" w:hAnsi="Arial" w:cs="Arial"/>
                <w:color w:val="000000"/>
                <w:sz w:val="24"/>
                <w:szCs w:val="24"/>
              </w:rPr>
              <w:t>до 14-00)</w:t>
            </w:r>
          </w:p>
        </w:tc>
      </w:tr>
      <w:tr w:rsidR="00BC46D6" w:rsidRPr="007B4A5B" w:rsidTr="00BC46D6">
        <w:tc>
          <w:tcPr>
            <w:tcW w:w="3227" w:type="dxa"/>
            <w:tcBorders>
              <w:top w:val="single" w:sz="4" w:space="0" w:color="000000"/>
              <w:left w:val="single" w:sz="4" w:space="0" w:color="000000"/>
              <w:bottom w:val="single" w:sz="4" w:space="0" w:color="000000"/>
              <w:right w:val="nil"/>
            </w:tcBorders>
            <w:hideMark/>
          </w:tcPr>
          <w:p w:rsidR="00BC46D6" w:rsidRPr="007B4A5B" w:rsidRDefault="00BC46D6" w:rsidP="004F4AE6">
            <w:pPr>
              <w:spacing w:after="0" w:line="0" w:lineRule="atLeast"/>
              <w:jc w:val="both"/>
              <w:rPr>
                <w:rFonts w:ascii="Arial" w:hAnsi="Arial" w:cs="Arial"/>
                <w:color w:val="000000"/>
                <w:sz w:val="24"/>
                <w:szCs w:val="24"/>
              </w:rPr>
            </w:pPr>
            <w:r w:rsidRPr="007B4A5B">
              <w:rPr>
                <w:rFonts w:ascii="Arial" w:hAnsi="Arial" w:cs="Arial"/>
                <w:color w:val="000000"/>
                <w:sz w:val="24"/>
                <w:szCs w:val="24"/>
              </w:rPr>
              <w:t>Пятница</w:t>
            </w:r>
          </w:p>
        </w:tc>
        <w:tc>
          <w:tcPr>
            <w:tcW w:w="6138" w:type="dxa"/>
            <w:tcBorders>
              <w:top w:val="single" w:sz="4" w:space="0" w:color="000000"/>
              <w:left w:val="single" w:sz="4" w:space="0" w:color="000000"/>
              <w:bottom w:val="single" w:sz="4" w:space="0" w:color="000000"/>
              <w:right w:val="single" w:sz="4" w:space="0" w:color="000000"/>
            </w:tcBorders>
            <w:hideMark/>
          </w:tcPr>
          <w:p w:rsidR="00BC46D6" w:rsidRPr="007B4A5B" w:rsidRDefault="004F4AE6" w:rsidP="004F4AE6">
            <w:pPr>
              <w:spacing w:after="0" w:line="0" w:lineRule="atLeast"/>
              <w:jc w:val="both"/>
              <w:rPr>
                <w:rFonts w:ascii="Arial" w:hAnsi="Arial" w:cs="Arial"/>
                <w:color w:val="000000"/>
                <w:sz w:val="24"/>
                <w:szCs w:val="24"/>
              </w:rPr>
            </w:pPr>
            <w:r>
              <w:rPr>
                <w:rFonts w:ascii="Arial" w:hAnsi="Arial" w:cs="Arial"/>
                <w:color w:val="000000"/>
                <w:sz w:val="24"/>
                <w:szCs w:val="24"/>
              </w:rPr>
              <w:t xml:space="preserve">с </w:t>
            </w:r>
            <w:r w:rsidR="00BC46D6" w:rsidRPr="007B4A5B">
              <w:rPr>
                <w:rFonts w:ascii="Arial" w:hAnsi="Arial" w:cs="Arial"/>
                <w:color w:val="000000"/>
                <w:sz w:val="24"/>
                <w:szCs w:val="24"/>
              </w:rPr>
              <w:t xml:space="preserve">8-00 </w:t>
            </w:r>
            <w:r>
              <w:rPr>
                <w:rFonts w:ascii="Arial" w:hAnsi="Arial" w:cs="Arial"/>
                <w:color w:val="000000"/>
                <w:sz w:val="24"/>
                <w:szCs w:val="24"/>
              </w:rPr>
              <w:t xml:space="preserve">до 17-00 (перерыв с 12-00 </w:t>
            </w:r>
            <w:r w:rsidR="00BC46D6" w:rsidRPr="007B4A5B">
              <w:rPr>
                <w:rFonts w:ascii="Arial" w:hAnsi="Arial" w:cs="Arial"/>
                <w:color w:val="000000"/>
                <w:sz w:val="24"/>
                <w:szCs w:val="24"/>
              </w:rPr>
              <w:t>до 14-00)</w:t>
            </w:r>
          </w:p>
        </w:tc>
      </w:tr>
      <w:tr w:rsidR="00BC46D6" w:rsidRPr="007B4A5B" w:rsidTr="00BC46D6">
        <w:tc>
          <w:tcPr>
            <w:tcW w:w="3227" w:type="dxa"/>
            <w:tcBorders>
              <w:top w:val="single" w:sz="4" w:space="0" w:color="000000"/>
              <w:left w:val="single" w:sz="4" w:space="0" w:color="000000"/>
              <w:bottom w:val="single" w:sz="4" w:space="0" w:color="000000"/>
              <w:right w:val="nil"/>
            </w:tcBorders>
            <w:hideMark/>
          </w:tcPr>
          <w:p w:rsidR="00BC46D6" w:rsidRPr="007B4A5B" w:rsidRDefault="00BC46D6" w:rsidP="004F4AE6">
            <w:pPr>
              <w:spacing w:after="0" w:line="0" w:lineRule="atLeast"/>
              <w:jc w:val="both"/>
              <w:rPr>
                <w:rFonts w:ascii="Arial" w:hAnsi="Arial" w:cs="Arial"/>
                <w:color w:val="000000"/>
                <w:sz w:val="24"/>
                <w:szCs w:val="24"/>
              </w:rPr>
            </w:pPr>
            <w:r w:rsidRPr="007B4A5B">
              <w:rPr>
                <w:rFonts w:ascii="Arial" w:hAnsi="Arial" w:cs="Arial"/>
                <w:color w:val="000000"/>
                <w:sz w:val="24"/>
                <w:szCs w:val="24"/>
              </w:rPr>
              <w:t>Суббота</w:t>
            </w:r>
          </w:p>
        </w:tc>
        <w:tc>
          <w:tcPr>
            <w:tcW w:w="6138" w:type="dxa"/>
            <w:tcBorders>
              <w:top w:val="single" w:sz="4" w:space="0" w:color="000000"/>
              <w:left w:val="single" w:sz="4" w:space="0" w:color="000000"/>
              <w:bottom w:val="single" w:sz="4" w:space="0" w:color="000000"/>
              <w:right w:val="single" w:sz="4" w:space="0" w:color="000000"/>
            </w:tcBorders>
            <w:hideMark/>
          </w:tcPr>
          <w:p w:rsidR="00BC46D6" w:rsidRPr="007B4A5B" w:rsidRDefault="00BC46D6" w:rsidP="004F4AE6">
            <w:pPr>
              <w:spacing w:after="0" w:line="0" w:lineRule="atLeast"/>
              <w:jc w:val="both"/>
              <w:rPr>
                <w:rFonts w:ascii="Arial" w:hAnsi="Arial" w:cs="Arial"/>
                <w:color w:val="000000"/>
                <w:sz w:val="24"/>
                <w:szCs w:val="24"/>
              </w:rPr>
            </w:pPr>
            <w:r w:rsidRPr="007B4A5B">
              <w:rPr>
                <w:rFonts w:ascii="Arial" w:hAnsi="Arial" w:cs="Arial"/>
                <w:color w:val="000000"/>
                <w:sz w:val="24"/>
                <w:szCs w:val="24"/>
              </w:rPr>
              <w:t>выходной</w:t>
            </w:r>
          </w:p>
        </w:tc>
      </w:tr>
      <w:tr w:rsidR="00BC46D6" w:rsidRPr="007B4A5B" w:rsidTr="00BC46D6">
        <w:tc>
          <w:tcPr>
            <w:tcW w:w="3227" w:type="dxa"/>
            <w:tcBorders>
              <w:top w:val="single" w:sz="4" w:space="0" w:color="000000"/>
              <w:left w:val="single" w:sz="4" w:space="0" w:color="000000"/>
              <w:bottom w:val="single" w:sz="4" w:space="0" w:color="000000"/>
              <w:right w:val="nil"/>
            </w:tcBorders>
            <w:hideMark/>
          </w:tcPr>
          <w:p w:rsidR="00BC46D6" w:rsidRPr="007B4A5B" w:rsidRDefault="00BC46D6" w:rsidP="004F4AE6">
            <w:pPr>
              <w:spacing w:after="0" w:line="0" w:lineRule="atLeast"/>
              <w:jc w:val="both"/>
              <w:rPr>
                <w:rFonts w:ascii="Arial" w:hAnsi="Arial" w:cs="Arial"/>
                <w:color w:val="000000"/>
                <w:sz w:val="24"/>
                <w:szCs w:val="24"/>
              </w:rPr>
            </w:pPr>
            <w:r w:rsidRPr="007B4A5B">
              <w:rPr>
                <w:rFonts w:ascii="Arial" w:hAnsi="Arial" w:cs="Arial"/>
                <w:color w:val="000000"/>
                <w:sz w:val="24"/>
                <w:szCs w:val="24"/>
              </w:rPr>
              <w:t>Воскресенье</w:t>
            </w:r>
          </w:p>
        </w:tc>
        <w:tc>
          <w:tcPr>
            <w:tcW w:w="6138" w:type="dxa"/>
            <w:tcBorders>
              <w:top w:val="single" w:sz="4" w:space="0" w:color="000000"/>
              <w:left w:val="single" w:sz="4" w:space="0" w:color="000000"/>
              <w:bottom w:val="single" w:sz="4" w:space="0" w:color="000000"/>
              <w:right w:val="single" w:sz="4" w:space="0" w:color="000000"/>
            </w:tcBorders>
            <w:hideMark/>
          </w:tcPr>
          <w:p w:rsidR="00BC46D6" w:rsidRPr="007B4A5B" w:rsidRDefault="00BC46D6" w:rsidP="004F4AE6">
            <w:pPr>
              <w:spacing w:after="0" w:line="0" w:lineRule="atLeast"/>
              <w:jc w:val="both"/>
              <w:rPr>
                <w:rFonts w:ascii="Arial" w:hAnsi="Arial" w:cs="Arial"/>
                <w:color w:val="000000"/>
                <w:sz w:val="24"/>
                <w:szCs w:val="24"/>
              </w:rPr>
            </w:pPr>
            <w:r w:rsidRPr="007B4A5B">
              <w:rPr>
                <w:rFonts w:ascii="Arial" w:hAnsi="Arial" w:cs="Arial"/>
                <w:color w:val="000000"/>
                <w:sz w:val="24"/>
                <w:szCs w:val="24"/>
              </w:rPr>
              <w:t>выходной</w:t>
            </w:r>
          </w:p>
        </w:tc>
      </w:tr>
    </w:tbl>
    <w:p w:rsidR="00BC46D6" w:rsidRPr="007B4A5B" w:rsidRDefault="00BC46D6" w:rsidP="004F4AE6">
      <w:pPr>
        <w:spacing w:after="0" w:line="0" w:lineRule="atLeast"/>
        <w:ind w:firstLine="709"/>
        <w:jc w:val="both"/>
        <w:rPr>
          <w:rFonts w:ascii="Arial" w:hAnsi="Arial" w:cs="Arial"/>
          <w:color w:val="000000"/>
          <w:sz w:val="24"/>
          <w:szCs w:val="24"/>
        </w:rPr>
      </w:pPr>
      <w:r w:rsidRPr="007B4A5B">
        <w:rPr>
          <w:rFonts w:ascii="Arial" w:hAnsi="Arial" w:cs="Arial"/>
          <w:color w:val="000000"/>
          <w:sz w:val="24"/>
          <w:szCs w:val="24"/>
        </w:rPr>
        <w:t>Прием, а также консультирование по вопросам, связанным с предоставлением муниципальной услуги осуществляется по рабочим дням в соответствии с графиком (режимом работы):</w:t>
      </w:r>
    </w:p>
    <w:p w:rsidR="00AB153C" w:rsidRPr="007B4A5B" w:rsidRDefault="00AB153C" w:rsidP="004F4AE6">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1.3.2. Справочные телефоны органа местного самоуправления ос</w:t>
      </w:r>
      <w:r w:rsidR="003A3B31">
        <w:rPr>
          <w:rFonts w:ascii="Arial" w:hAnsi="Arial" w:cs="Arial"/>
          <w:sz w:val="24"/>
          <w:szCs w:val="24"/>
          <w:lang w:eastAsia="ru-RU"/>
        </w:rPr>
        <w:t xml:space="preserve">уществляющего непосредственное </w:t>
      </w:r>
      <w:r w:rsidRPr="007B4A5B">
        <w:rPr>
          <w:rFonts w:ascii="Arial" w:hAnsi="Arial" w:cs="Arial"/>
          <w:sz w:val="24"/>
          <w:szCs w:val="24"/>
          <w:lang w:eastAsia="ru-RU"/>
        </w:rPr>
        <w:t>предоставление муниципальной услуги, организаций, участвующих в предоставлении муниципальной услуги.</w:t>
      </w:r>
    </w:p>
    <w:p w:rsidR="00AB153C" w:rsidRPr="007B4A5B" w:rsidRDefault="00AB153C" w:rsidP="004F4AE6">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 xml:space="preserve">Телефон Администрации </w:t>
      </w:r>
      <w:proofErr w:type="spellStart"/>
      <w:r w:rsidR="00BC46D6" w:rsidRPr="007B4A5B">
        <w:rPr>
          <w:rFonts w:ascii="Arial" w:hAnsi="Arial" w:cs="Arial"/>
          <w:sz w:val="24"/>
          <w:szCs w:val="24"/>
          <w:lang w:eastAsia="ru-RU"/>
        </w:rPr>
        <w:t>Дичнянского</w:t>
      </w:r>
      <w:proofErr w:type="spellEnd"/>
      <w:r w:rsidRPr="007B4A5B">
        <w:rPr>
          <w:rFonts w:ascii="Arial" w:hAnsi="Arial" w:cs="Arial"/>
          <w:sz w:val="24"/>
          <w:szCs w:val="24"/>
          <w:lang w:eastAsia="ru-RU"/>
        </w:rPr>
        <w:t xml:space="preserve"> сельсовета Курчатовского района</w:t>
      </w:r>
      <w:r w:rsidR="00BC46D6" w:rsidRPr="007B4A5B">
        <w:rPr>
          <w:rFonts w:ascii="Arial" w:hAnsi="Arial" w:cs="Arial"/>
          <w:sz w:val="24"/>
          <w:szCs w:val="24"/>
          <w:lang w:eastAsia="ru-RU"/>
        </w:rPr>
        <w:t>: Курской области: 8(47131) 9-33-27, 9-32-87.</w:t>
      </w:r>
    </w:p>
    <w:p w:rsidR="00AB153C" w:rsidRPr="007B4A5B" w:rsidRDefault="004F4AE6" w:rsidP="004F4AE6">
      <w:pPr>
        <w:widowControl w:val="0"/>
        <w:autoSpaceDE w:val="0"/>
        <w:autoSpaceDN w:val="0"/>
        <w:adjustRightInd w:val="0"/>
        <w:spacing w:after="0" w:line="0" w:lineRule="atLeast"/>
        <w:ind w:firstLine="709"/>
        <w:jc w:val="both"/>
        <w:rPr>
          <w:rFonts w:ascii="Arial" w:hAnsi="Arial" w:cs="Arial"/>
          <w:sz w:val="24"/>
          <w:szCs w:val="24"/>
          <w:lang w:eastAsia="ru-RU"/>
        </w:rPr>
      </w:pPr>
      <w:r>
        <w:rPr>
          <w:rFonts w:ascii="Arial" w:hAnsi="Arial" w:cs="Arial"/>
          <w:sz w:val="24"/>
          <w:szCs w:val="24"/>
          <w:lang w:eastAsia="ru-RU"/>
        </w:rPr>
        <w:t>1</w:t>
      </w:r>
      <w:r w:rsidR="00BD7E13" w:rsidRPr="007B4A5B">
        <w:rPr>
          <w:rFonts w:ascii="Arial" w:hAnsi="Arial" w:cs="Arial"/>
          <w:sz w:val="24"/>
          <w:szCs w:val="24"/>
          <w:lang w:eastAsia="ru-RU"/>
        </w:rPr>
        <w:t>.3.3. Адрес официального сайта ОМСУ</w:t>
      </w:r>
      <w:r w:rsidR="00AB153C" w:rsidRPr="007B4A5B">
        <w:rPr>
          <w:rFonts w:ascii="Arial" w:hAnsi="Arial" w:cs="Arial"/>
          <w:sz w:val="24"/>
          <w:szCs w:val="24"/>
          <w:lang w:eastAsia="ru-RU"/>
        </w:rPr>
        <w:t xml:space="preserve"> в информационно-телекоммуникацио</w:t>
      </w:r>
      <w:r w:rsidR="00BD7E13" w:rsidRPr="007B4A5B">
        <w:rPr>
          <w:rFonts w:ascii="Arial" w:hAnsi="Arial" w:cs="Arial"/>
          <w:sz w:val="24"/>
          <w:szCs w:val="24"/>
          <w:lang w:eastAsia="ru-RU"/>
        </w:rPr>
        <w:t>нной сети «Интернет», содержащего</w:t>
      </w:r>
      <w:r w:rsidR="00AB153C" w:rsidRPr="007B4A5B">
        <w:rPr>
          <w:rFonts w:ascii="Arial" w:hAnsi="Arial" w:cs="Arial"/>
          <w:sz w:val="24"/>
          <w:szCs w:val="24"/>
          <w:lang w:eastAsia="ru-RU"/>
        </w:rPr>
        <w:t xml:space="preserve">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AB153C" w:rsidRPr="007B4A5B" w:rsidRDefault="00BD7E13" w:rsidP="004F4AE6">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Адрес официального сайта</w:t>
      </w:r>
      <w:r w:rsidR="00AB153C" w:rsidRPr="007B4A5B">
        <w:rPr>
          <w:rFonts w:ascii="Arial" w:hAnsi="Arial" w:cs="Arial"/>
          <w:sz w:val="24"/>
          <w:szCs w:val="24"/>
          <w:lang w:eastAsia="ru-RU"/>
        </w:rPr>
        <w:t xml:space="preserve"> ОМСУ в информационно-телекоммуникацио</w:t>
      </w:r>
      <w:r w:rsidRPr="007B4A5B">
        <w:rPr>
          <w:rFonts w:ascii="Arial" w:hAnsi="Arial" w:cs="Arial"/>
          <w:sz w:val="24"/>
          <w:szCs w:val="24"/>
          <w:lang w:eastAsia="ru-RU"/>
        </w:rPr>
        <w:t>нной сети «Интернет», содержащего</w:t>
      </w:r>
      <w:r w:rsidR="00AB153C" w:rsidRPr="007B4A5B">
        <w:rPr>
          <w:rFonts w:ascii="Arial" w:hAnsi="Arial" w:cs="Arial"/>
          <w:sz w:val="24"/>
          <w:szCs w:val="24"/>
          <w:lang w:eastAsia="ru-RU"/>
        </w:rPr>
        <w:t xml:space="preserve">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r w:rsidR="004F4AE6">
        <w:rPr>
          <w:rFonts w:ascii="Arial" w:hAnsi="Arial" w:cs="Arial"/>
          <w:sz w:val="24"/>
          <w:szCs w:val="24"/>
          <w:lang w:eastAsia="ru-RU"/>
        </w:rPr>
        <w:t>.</w:t>
      </w:r>
    </w:p>
    <w:p w:rsidR="00AB153C" w:rsidRPr="007B4A5B" w:rsidRDefault="004F4AE6" w:rsidP="004F4AE6">
      <w:pPr>
        <w:widowControl w:val="0"/>
        <w:autoSpaceDE w:val="0"/>
        <w:autoSpaceDN w:val="0"/>
        <w:adjustRightInd w:val="0"/>
        <w:spacing w:after="0" w:line="0" w:lineRule="atLeast"/>
        <w:ind w:firstLine="709"/>
        <w:jc w:val="both"/>
        <w:rPr>
          <w:rFonts w:ascii="Arial" w:hAnsi="Arial" w:cs="Arial"/>
          <w:sz w:val="24"/>
          <w:szCs w:val="24"/>
          <w:lang w:eastAsia="ru-RU"/>
        </w:rPr>
      </w:pPr>
      <w:r>
        <w:rPr>
          <w:rFonts w:ascii="Arial" w:hAnsi="Arial" w:cs="Arial"/>
          <w:sz w:val="24"/>
          <w:szCs w:val="24"/>
          <w:lang w:eastAsia="ru-RU"/>
        </w:rPr>
        <w:t xml:space="preserve">Адрес официального сайта ОМСУ: </w:t>
      </w:r>
      <w:hyperlink r:id="rId8" w:history="1">
        <w:r w:rsidR="00BC46D6" w:rsidRPr="004F4AE6">
          <w:rPr>
            <w:rStyle w:val="af1"/>
            <w:rFonts w:ascii="Arial" w:hAnsi="Arial" w:cs="Arial"/>
            <w:color w:val="auto"/>
            <w:sz w:val="24"/>
            <w:szCs w:val="24"/>
            <w:u w:val="none"/>
            <w:lang w:val="en-US" w:eastAsia="ru-RU"/>
          </w:rPr>
          <w:t>http</w:t>
        </w:r>
        <w:r w:rsidR="00BC46D6" w:rsidRPr="004F4AE6">
          <w:rPr>
            <w:rStyle w:val="af1"/>
            <w:rFonts w:ascii="Arial" w:hAnsi="Arial" w:cs="Arial"/>
            <w:color w:val="auto"/>
            <w:sz w:val="24"/>
            <w:szCs w:val="24"/>
            <w:u w:val="none"/>
            <w:lang w:eastAsia="ru-RU"/>
          </w:rPr>
          <w:t>://</w:t>
        </w:r>
        <w:proofErr w:type="spellStart"/>
        <w:r w:rsidR="00BC46D6" w:rsidRPr="004F4AE6">
          <w:rPr>
            <w:rStyle w:val="af1"/>
            <w:rFonts w:ascii="Arial" w:hAnsi="Arial" w:cs="Arial"/>
            <w:color w:val="auto"/>
            <w:sz w:val="24"/>
            <w:szCs w:val="24"/>
            <w:u w:val="none"/>
            <w:lang w:val="en-US" w:eastAsia="ru-RU"/>
          </w:rPr>
          <w:t>dichnya</w:t>
        </w:r>
        <w:proofErr w:type="spellEnd"/>
        <w:r w:rsidR="00BC46D6" w:rsidRPr="004F4AE6">
          <w:rPr>
            <w:rStyle w:val="af1"/>
            <w:rFonts w:ascii="Arial" w:hAnsi="Arial" w:cs="Arial"/>
            <w:color w:val="auto"/>
            <w:sz w:val="24"/>
            <w:szCs w:val="24"/>
            <w:u w:val="none"/>
            <w:lang w:eastAsia="ru-RU"/>
          </w:rPr>
          <w:t>.</w:t>
        </w:r>
        <w:proofErr w:type="spellStart"/>
        <w:r w:rsidR="00BC46D6" w:rsidRPr="004F4AE6">
          <w:rPr>
            <w:rStyle w:val="af1"/>
            <w:rFonts w:ascii="Arial" w:hAnsi="Arial" w:cs="Arial"/>
            <w:color w:val="auto"/>
            <w:sz w:val="24"/>
            <w:szCs w:val="24"/>
            <w:u w:val="none"/>
            <w:lang w:val="en-US" w:eastAsia="ru-RU"/>
          </w:rPr>
          <w:t>rkursk</w:t>
        </w:r>
        <w:proofErr w:type="spellEnd"/>
        <w:r w:rsidR="00BC46D6" w:rsidRPr="004F4AE6">
          <w:rPr>
            <w:rStyle w:val="af1"/>
            <w:rFonts w:ascii="Arial" w:hAnsi="Arial" w:cs="Arial"/>
            <w:color w:val="auto"/>
            <w:sz w:val="24"/>
            <w:szCs w:val="24"/>
            <w:u w:val="none"/>
            <w:lang w:eastAsia="ru-RU"/>
          </w:rPr>
          <w:t>.</w:t>
        </w:r>
        <w:proofErr w:type="spellStart"/>
        <w:r w:rsidR="00BC46D6" w:rsidRPr="004F4AE6">
          <w:rPr>
            <w:rStyle w:val="af1"/>
            <w:rFonts w:ascii="Arial" w:hAnsi="Arial" w:cs="Arial"/>
            <w:color w:val="auto"/>
            <w:sz w:val="24"/>
            <w:szCs w:val="24"/>
            <w:u w:val="none"/>
            <w:lang w:val="en-US" w:eastAsia="ru-RU"/>
          </w:rPr>
          <w:t>ru</w:t>
        </w:r>
        <w:proofErr w:type="spellEnd"/>
      </w:hyperlink>
      <w:r w:rsidR="00AB153C" w:rsidRPr="004F4AE6">
        <w:rPr>
          <w:rFonts w:ascii="Arial" w:hAnsi="Arial" w:cs="Arial"/>
          <w:sz w:val="24"/>
          <w:szCs w:val="24"/>
          <w:lang w:eastAsia="ru-RU"/>
        </w:rPr>
        <w:t>.</w:t>
      </w:r>
    </w:p>
    <w:p w:rsidR="00003FB3" w:rsidRPr="005E4444" w:rsidRDefault="00AB153C" w:rsidP="004F4AE6">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Электронная почта :</w:t>
      </w:r>
      <w:hyperlink r:id="rId9" w:history="1">
        <w:r w:rsidR="00BC46D6" w:rsidRPr="004F4AE6">
          <w:rPr>
            <w:rStyle w:val="af1"/>
            <w:rFonts w:ascii="Arial" w:hAnsi="Arial" w:cs="Arial"/>
            <w:color w:val="auto"/>
            <w:sz w:val="24"/>
            <w:szCs w:val="24"/>
            <w:u w:val="none"/>
            <w:lang w:val="en-US" w:eastAsia="ru-RU"/>
          </w:rPr>
          <w:t>dichnya</w:t>
        </w:r>
        <w:r w:rsidR="00BC46D6" w:rsidRPr="004F4AE6">
          <w:rPr>
            <w:rStyle w:val="af1"/>
            <w:rFonts w:ascii="Arial" w:hAnsi="Arial" w:cs="Arial"/>
            <w:color w:val="auto"/>
            <w:sz w:val="24"/>
            <w:szCs w:val="24"/>
            <w:u w:val="none"/>
            <w:lang w:eastAsia="ru-RU"/>
          </w:rPr>
          <w:t>46@</w:t>
        </w:r>
        <w:r w:rsidR="00BC46D6" w:rsidRPr="004F4AE6">
          <w:rPr>
            <w:rStyle w:val="af1"/>
            <w:rFonts w:ascii="Arial" w:hAnsi="Arial" w:cs="Arial"/>
            <w:color w:val="auto"/>
            <w:sz w:val="24"/>
            <w:szCs w:val="24"/>
            <w:u w:val="none"/>
            <w:lang w:val="en-US" w:eastAsia="ru-RU"/>
          </w:rPr>
          <w:t>mail</w:t>
        </w:r>
        <w:r w:rsidR="00BC46D6" w:rsidRPr="004F4AE6">
          <w:rPr>
            <w:rStyle w:val="af1"/>
            <w:rFonts w:ascii="Arial" w:hAnsi="Arial" w:cs="Arial"/>
            <w:color w:val="auto"/>
            <w:sz w:val="24"/>
            <w:szCs w:val="24"/>
            <w:u w:val="none"/>
            <w:lang w:eastAsia="ru-RU"/>
          </w:rPr>
          <w:t>.</w:t>
        </w:r>
        <w:proofErr w:type="spellStart"/>
        <w:r w:rsidR="00BC46D6" w:rsidRPr="004F4AE6">
          <w:rPr>
            <w:rStyle w:val="af1"/>
            <w:rFonts w:ascii="Arial" w:hAnsi="Arial" w:cs="Arial"/>
            <w:color w:val="auto"/>
            <w:sz w:val="24"/>
            <w:szCs w:val="24"/>
            <w:u w:val="none"/>
            <w:lang w:val="en-US" w:eastAsia="ru-RU"/>
          </w:rPr>
          <w:t>ru</w:t>
        </w:r>
        <w:proofErr w:type="spellEnd"/>
      </w:hyperlink>
    </w:p>
    <w:p w:rsidR="00003FB3" w:rsidRPr="007B4A5B" w:rsidRDefault="00003FB3" w:rsidP="004F4AE6">
      <w:pPr>
        <w:spacing w:after="0" w:line="0" w:lineRule="atLeast"/>
        <w:ind w:firstLine="709"/>
        <w:jc w:val="both"/>
        <w:rPr>
          <w:rFonts w:ascii="Arial" w:hAnsi="Arial" w:cs="Arial"/>
          <w:sz w:val="24"/>
          <w:szCs w:val="24"/>
        </w:rPr>
      </w:pPr>
      <w:r w:rsidRPr="007B4A5B">
        <w:rPr>
          <w:rFonts w:ascii="Arial" w:hAnsi="Arial" w:cs="Arial"/>
          <w:sz w:val="24"/>
          <w:szCs w:val="24"/>
        </w:rPr>
        <w:t xml:space="preserve">1.3.4. Информирование заявителей по вопросам предоставления услуги, в том числе о ходе предоставления услуги, проводится путем: устного информирования, письменного информирования (в том числе в электронной форме). </w:t>
      </w:r>
    </w:p>
    <w:p w:rsidR="00003FB3" w:rsidRPr="007B4A5B" w:rsidRDefault="00003FB3" w:rsidP="004F4AE6">
      <w:pPr>
        <w:spacing w:after="0" w:line="0" w:lineRule="atLeast"/>
        <w:ind w:firstLine="709"/>
        <w:jc w:val="both"/>
        <w:rPr>
          <w:rFonts w:ascii="Arial" w:hAnsi="Arial" w:cs="Arial"/>
          <w:sz w:val="24"/>
          <w:szCs w:val="24"/>
        </w:rPr>
      </w:pPr>
      <w:r w:rsidRPr="007B4A5B">
        <w:rPr>
          <w:rFonts w:ascii="Arial" w:hAnsi="Arial" w:cs="Arial"/>
          <w:sz w:val="24"/>
          <w:szCs w:val="24"/>
        </w:rPr>
        <w:t>1.3.5. Информация об услуге, порядке ее оказания предоставляется заявителям на безвозмездной основе.</w:t>
      </w:r>
    </w:p>
    <w:p w:rsidR="00003FB3" w:rsidRPr="007B4A5B" w:rsidRDefault="00003FB3" w:rsidP="004F4AE6">
      <w:pPr>
        <w:spacing w:after="0" w:line="0" w:lineRule="atLeast"/>
        <w:ind w:firstLine="709"/>
        <w:jc w:val="both"/>
        <w:rPr>
          <w:rFonts w:ascii="Arial" w:hAnsi="Arial" w:cs="Arial"/>
          <w:sz w:val="24"/>
          <w:szCs w:val="24"/>
        </w:rPr>
      </w:pPr>
      <w:r w:rsidRPr="007B4A5B">
        <w:rPr>
          <w:rFonts w:ascii="Arial" w:hAnsi="Arial" w:cs="Arial"/>
          <w:sz w:val="24"/>
          <w:szCs w:val="24"/>
        </w:rPr>
        <w:t>1.3.6. Информирование заявителей организуется следующим образом:</w:t>
      </w:r>
    </w:p>
    <w:p w:rsidR="00003FB3" w:rsidRPr="007B4A5B" w:rsidRDefault="00003FB3" w:rsidP="004F4AE6">
      <w:pPr>
        <w:spacing w:after="0" w:line="0" w:lineRule="atLeast"/>
        <w:ind w:firstLine="709"/>
        <w:jc w:val="both"/>
        <w:rPr>
          <w:rFonts w:ascii="Arial" w:hAnsi="Arial" w:cs="Arial"/>
          <w:sz w:val="24"/>
          <w:szCs w:val="24"/>
        </w:rPr>
      </w:pPr>
      <w:r w:rsidRPr="007B4A5B">
        <w:rPr>
          <w:rFonts w:ascii="Arial" w:hAnsi="Arial" w:cs="Arial"/>
          <w:sz w:val="24"/>
          <w:szCs w:val="24"/>
        </w:rPr>
        <w:t>индивидуальное информирование (устное, письменное);</w:t>
      </w:r>
    </w:p>
    <w:p w:rsidR="00003FB3" w:rsidRPr="007B4A5B" w:rsidRDefault="00003FB3" w:rsidP="004F4AE6">
      <w:pPr>
        <w:spacing w:after="0" w:line="0" w:lineRule="atLeast"/>
        <w:ind w:firstLine="709"/>
        <w:jc w:val="both"/>
        <w:rPr>
          <w:rFonts w:ascii="Arial" w:hAnsi="Arial" w:cs="Arial"/>
          <w:sz w:val="24"/>
          <w:szCs w:val="24"/>
        </w:rPr>
      </w:pPr>
      <w:r w:rsidRPr="007B4A5B">
        <w:rPr>
          <w:rFonts w:ascii="Arial" w:hAnsi="Arial" w:cs="Arial"/>
          <w:sz w:val="24"/>
          <w:szCs w:val="24"/>
        </w:rPr>
        <w:t>публичное информирование (средства массовой информации, сеть «Интернет»).</w:t>
      </w:r>
    </w:p>
    <w:p w:rsidR="00003FB3" w:rsidRPr="007B4A5B" w:rsidRDefault="00003FB3" w:rsidP="004F4AE6">
      <w:pPr>
        <w:spacing w:after="0" w:line="0" w:lineRule="atLeast"/>
        <w:ind w:firstLine="709"/>
        <w:jc w:val="both"/>
        <w:rPr>
          <w:rFonts w:ascii="Arial" w:hAnsi="Arial" w:cs="Arial"/>
          <w:sz w:val="24"/>
          <w:szCs w:val="24"/>
        </w:rPr>
      </w:pPr>
      <w:r w:rsidRPr="007B4A5B">
        <w:rPr>
          <w:rFonts w:ascii="Arial" w:hAnsi="Arial" w:cs="Arial"/>
          <w:sz w:val="24"/>
          <w:szCs w:val="24"/>
        </w:rPr>
        <w:t>1.3.7. Индивидуальное устное информирование осуществляется специалистами администрации сельсовета при обращении заявителей за информацией лично (в том числе по телефону).</w:t>
      </w:r>
    </w:p>
    <w:p w:rsidR="00003FB3" w:rsidRPr="007B4A5B" w:rsidRDefault="00003FB3" w:rsidP="004F4AE6">
      <w:pPr>
        <w:spacing w:after="0" w:line="0" w:lineRule="atLeast"/>
        <w:ind w:firstLine="709"/>
        <w:jc w:val="both"/>
        <w:rPr>
          <w:rFonts w:ascii="Arial" w:hAnsi="Arial" w:cs="Arial"/>
          <w:sz w:val="24"/>
          <w:szCs w:val="24"/>
        </w:rPr>
      </w:pPr>
      <w:r w:rsidRPr="007B4A5B">
        <w:rPr>
          <w:rFonts w:ascii="Arial" w:hAnsi="Arial" w:cs="Arial"/>
          <w:sz w:val="24"/>
          <w:szCs w:val="24"/>
        </w:rPr>
        <w:t xml:space="preserve">График работы администрации сельсовета, график личного приема заявителей размещается в информационно - телекоммуникационной сети «Интернет» на официальном </w:t>
      </w:r>
      <w:hyperlink r:id="rId10" w:history="1">
        <w:r w:rsidRPr="004F4AE6">
          <w:rPr>
            <w:rStyle w:val="af1"/>
            <w:rFonts w:ascii="Arial" w:hAnsi="Arial" w:cs="Arial"/>
            <w:color w:val="auto"/>
            <w:sz w:val="24"/>
            <w:szCs w:val="24"/>
            <w:u w:val="none"/>
          </w:rPr>
          <w:t>сайте</w:t>
        </w:r>
      </w:hyperlink>
      <w:r w:rsidRPr="007B4A5B">
        <w:rPr>
          <w:rFonts w:ascii="Arial" w:hAnsi="Arial" w:cs="Arial"/>
          <w:sz w:val="24"/>
          <w:szCs w:val="24"/>
        </w:rPr>
        <w:t xml:space="preserve"> администрации </w:t>
      </w:r>
      <w:proofErr w:type="spellStart"/>
      <w:r w:rsidR="00BC46D6" w:rsidRPr="007B4A5B">
        <w:rPr>
          <w:rFonts w:ascii="Arial" w:hAnsi="Arial" w:cs="Arial"/>
          <w:sz w:val="24"/>
          <w:szCs w:val="24"/>
        </w:rPr>
        <w:t>Дичнянского</w:t>
      </w:r>
      <w:proofErr w:type="spellEnd"/>
      <w:r w:rsidRPr="007B4A5B">
        <w:rPr>
          <w:rFonts w:ascii="Arial" w:hAnsi="Arial" w:cs="Arial"/>
          <w:sz w:val="24"/>
          <w:szCs w:val="24"/>
        </w:rPr>
        <w:t xml:space="preserve"> сельсовета и на информационном стенде.</w:t>
      </w:r>
    </w:p>
    <w:p w:rsidR="00003FB3" w:rsidRPr="007B4A5B" w:rsidRDefault="00003FB3" w:rsidP="004F4AE6">
      <w:pPr>
        <w:spacing w:after="0" w:line="0" w:lineRule="atLeast"/>
        <w:ind w:firstLine="709"/>
        <w:jc w:val="both"/>
        <w:rPr>
          <w:rFonts w:ascii="Arial" w:hAnsi="Arial" w:cs="Arial"/>
          <w:sz w:val="24"/>
          <w:szCs w:val="24"/>
        </w:rPr>
      </w:pPr>
      <w:r w:rsidRPr="007B4A5B">
        <w:rPr>
          <w:rFonts w:ascii="Arial" w:hAnsi="Arial" w:cs="Arial"/>
          <w:sz w:val="24"/>
          <w:szCs w:val="24"/>
        </w:rPr>
        <w:t>Работники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003FB3" w:rsidRPr="007B4A5B" w:rsidRDefault="00003FB3" w:rsidP="004F4AE6">
      <w:pPr>
        <w:spacing w:after="0" w:line="0" w:lineRule="atLeast"/>
        <w:ind w:firstLine="709"/>
        <w:jc w:val="both"/>
        <w:rPr>
          <w:rFonts w:ascii="Arial" w:hAnsi="Arial" w:cs="Arial"/>
          <w:sz w:val="24"/>
          <w:szCs w:val="24"/>
        </w:rPr>
      </w:pPr>
      <w:r w:rsidRPr="007B4A5B">
        <w:rPr>
          <w:rFonts w:ascii="Arial" w:hAnsi="Arial" w:cs="Arial"/>
          <w:sz w:val="24"/>
          <w:szCs w:val="24"/>
        </w:rPr>
        <w:lastRenderedPageBreak/>
        <w:t>Ответ на устное обращение с согласия заявителя предоставляется в устной форме в ходе личного приема. В остальных случаях в установленны</w:t>
      </w:r>
      <w:r w:rsidR="004F4AE6">
        <w:rPr>
          <w:rFonts w:ascii="Arial" w:hAnsi="Arial" w:cs="Arial"/>
          <w:sz w:val="24"/>
          <w:szCs w:val="24"/>
        </w:rPr>
        <w:t xml:space="preserve">й законом срок предоставляется </w:t>
      </w:r>
      <w:r w:rsidRPr="007B4A5B">
        <w:rPr>
          <w:rFonts w:ascii="Arial" w:hAnsi="Arial" w:cs="Arial"/>
          <w:sz w:val="24"/>
          <w:szCs w:val="24"/>
        </w:rPr>
        <w:t>письменный ответ по существу поставленных в устном обращении вопросах.</w:t>
      </w:r>
    </w:p>
    <w:p w:rsidR="00003FB3" w:rsidRPr="007B4A5B" w:rsidRDefault="00003FB3" w:rsidP="004F4AE6">
      <w:pPr>
        <w:spacing w:after="0" w:line="0" w:lineRule="atLeast"/>
        <w:ind w:firstLine="709"/>
        <w:jc w:val="both"/>
        <w:rPr>
          <w:rFonts w:ascii="Arial" w:hAnsi="Arial" w:cs="Arial"/>
          <w:sz w:val="24"/>
          <w:szCs w:val="24"/>
        </w:rPr>
      </w:pPr>
      <w:r w:rsidRPr="007B4A5B">
        <w:rPr>
          <w:rFonts w:ascii="Arial" w:hAnsi="Arial" w:cs="Arial"/>
          <w:sz w:val="24"/>
          <w:szCs w:val="24"/>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003FB3" w:rsidRPr="007B4A5B" w:rsidRDefault="00003FB3" w:rsidP="004F4AE6">
      <w:pPr>
        <w:spacing w:after="0" w:line="0" w:lineRule="atLeast"/>
        <w:ind w:firstLine="709"/>
        <w:jc w:val="both"/>
        <w:rPr>
          <w:rFonts w:ascii="Arial" w:hAnsi="Arial" w:cs="Arial"/>
          <w:sz w:val="24"/>
          <w:szCs w:val="24"/>
        </w:rPr>
      </w:pPr>
      <w:r w:rsidRPr="007B4A5B">
        <w:rPr>
          <w:rFonts w:ascii="Arial" w:hAnsi="Arial" w:cs="Arial"/>
          <w:sz w:val="24"/>
          <w:szCs w:val="24"/>
        </w:rPr>
        <w:t>Время индивидуального устного информирования (в том числе по телефону) заявителя не может превышать 10 минут. При отсутствии очереди время индивидуального устного информирования не может превышать 15 минут.</w:t>
      </w:r>
    </w:p>
    <w:p w:rsidR="00003FB3" w:rsidRPr="007B4A5B" w:rsidRDefault="00003FB3" w:rsidP="004F4AE6">
      <w:pPr>
        <w:spacing w:after="0" w:line="0" w:lineRule="atLeast"/>
        <w:ind w:firstLine="709"/>
        <w:jc w:val="both"/>
        <w:rPr>
          <w:rFonts w:ascii="Arial" w:hAnsi="Arial" w:cs="Arial"/>
          <w:sz w:val="24"/>
          <w:szCs w:val="24"/>
        </w:rPr>
      </w:pPr>
      <w:r w:rsidRPr="007B4A5B">
        <w:rPr>
          <w:rFonts w:ascii="Arial" w:hAnsi="Arial" w:cs="Arial"/>
          <w:sz w:val="24"/>
          <w:szCs w:val="24"/>
        </w:rPr>
        <w:t>1.3.8. При ответе на телефонные звонки специалист, сняв трубку, должен сообщить наименование организации, осуществляюще</w:t>
      </w:r>
      <w:r w:rsidR="004F4AE6">
        <w:rPr>
          <w:rFonts w:ascii="Arial" w:hAnsi="Arial" w:cs="Arial"/>
          <w:sz w:val="24"/>
          <w:szCs w:val="24"/>
        </w:rPr>
        <w:t>й предоставление данной услуги,</w:t>
      </w:r>
      <w:r w:rsidRPr="007B4A5B">
        <w:rPr>
          <w:rFonts w:ascii="Arial" w:hAnsi="Arial" w:cs="Arial"/>
          <w:sz w:val="24"/>
          <w:szCs w:val="24"/>
        </w:rPr>
        <w:t xml:space="preserve"> в которую обратился заявитель, свои фамилию, имя, отчество (при наличии), занимаемую должность. Во время разговора специалисты должны четко произносить слова, избегать «параллельных разговоров» с окружающими людьми и не прерывать разговор, в том числе по причине поступления звонка на другой аппарат.</w:t>
      </w:r>
    </w:p>
    <w:p w:rsidR="00003FB3" w:rsidRPr="007B4A5B" w:rsidRDefault="00003FB3" w:rsidP="004F4AE6">
      <w:pPr>
        <w:spacing w:after="0" w:line="0" w:lineRule="atLeast"/>
        <w:ind w:firstLine="709"/>
        <w:jc w:val="both"/>
        <w:rPr>
          <w:rFonts w:ascii="Arial" w:hAnsi="Arial" w:cs="Arial"/>
          <w:sz w:val="24"/>
          <w:szCs w:val="24"/>
        </w:rPr>
      </w:pPr>
      <w:r w:rsidRPr="007B4A5B">
        <w:rPr>
          <w:rFonts w:ascii="Arial" w:hAnsi="Arial" w:cs="Arial"/>
          <w:sz w:val="24"/>
          <w:szCs w:val="24"/>
        </w:rPr>
        <w:t>При ответах на телефонные звонки и устные обращения специалисты должны соблюдать правила служебной этики.</w:t>
      </w:r>
    </w:p>
    <w:p w:rsidR="00003FB3" w:rsidRPr="007B4A5B" w:rsidRDefault="00003FB3" w:rsidP="004F4AE6">
      <w:pPr>
        <w:spacing w:after="0" w:line="0" w:lineRule="atLeast"/>
        <w:ind w:firstLine="709"/>
        <w:jc w:val="both"/>
        <w:rPr>
          <w:rFonts w:ascii="Arial" w:hAnsi="Arial" w:cs="Arial"/>
          <w:sz w:val="24"/>
          <w:szCs w:val="24"/>
        </w:rPr>
      </w:pPr>
      <w:r w:rsidRPr="007B4A5B">
        <w:rPr>
          <w:rFonts w:ascii="Arial" w:hAnsi="Arial" w:cs="Arial"/>
          <w:sz w:val="24"/>
          <w:szCs w:val="24"/>
        </w:rPr>
        <w:t>1.3.9. Письменное индивидуальное информирование осуществляется в письменной форме за подписью главы сельсовета. Письменный ответ предоставляется в простой, четкой и понятной форме, при необходимости должен содержать ссылки на соответствующие нормы действующего законодательства Российской Федерации, а также  фамилию, имя, отчество (при наличии) и номер телефона исполнителя.</w:t>
      </w:r>
    </w:p>
    <w:p w:rsidR="00003FB3" w:rsidRPr="007B4A5B" w:rsidRDefault="00003FB3" w:rsidP="004F4AE6">
      <w:pPr>
        <w:spacing w:after="0" w:line="0" w:lineRule="atLeast"/>
        <w:ind w:firstLine="709"/>
        <w:jc w:val="both"/>
        <w:rPr>
          <w:rFonts w:ascii="Arial" w:hAnsi="Arial" w:cs="Arial"/>
          <w:sz w:val="24"/>
          <w:szCs w:val="24"/>
        </w:rPr>
      </w:pPr>
      <w:r w:rsidRPr="007B4A5B">
        <w:rPr>
          <w:rFonts w:ascii="Arial" w:hAnsi="Arial" w:cs="Arial"/>
          <w:sz w:val="24"/>
          <w:szCs w:val="24"/>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сельсовета.</w:t>
      </w:r>
    </w:p>
    <w:p w:rsidR="00003FB3" w:rsidRPr="007B4A5B" w:rsidRDefault="00003FB3" w:rsidP="004F4AE6">
      <w:pPr>
        <w:spacing w:after="0" w:line="0" w:lineRule="atLeast"/>
        <w:ind w:firstLine="709"/>
        <w:jc w:val="both"/>
        <w:rPr>
          <w:rFonts w:ascii="Arial" w:hAnsi="Arial" w:cs="Arial"/>
          <w:sz w:val="24"/>
          <w:szCs w:val="24"/>
        </w:rPr>
      </w:pPr>
      <w:r w:rsidRPr="007B4A5B">
        <w:rPr>
          <w:rFonts w:ascii="Arial" w:hAnsi="Arial" w:cs="Arial"/>
          <w:sz w:val="24"/>
          <w:szCs w:val="24"/>
        </w:rPr>
        <w:t>Ответ на заявление, поступившее в администрацию сельсовета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003FB3" w:rsidRPr="007B4A5B" w:rsidRDefault="00003FB3" w:rsidP="004F4AE6">
      <w:pPr>
        <w:spacing w:after="0" w:line="0" w:lineRule="atLeast"/>
        <w:ind w:firstLine="709"/>
        <w:jc w:val="both"/>
        <w:rPr>
          <w:rFonts w:ascii="Arial" w:hAnsi="Arial" w:cs="Arial"/>
          <w:sz w:val="24"/>
          <w:szCs w:val="24"/>
        </w:rPr>
      </w:pPr>
      <w:r w:rsidRPr="007B4A5B">
        <w:rPr>
          <w:rFonts w:ascii="Arial" w:hAnsi="Arial" w:cs="Arial"/>
          <w:sz w:val="24"/>
          <w:szCs w:val="24"/>
        </w:rPr>
        <w:t>1.3.10. Публичное информирование об услуге и о порядке ее оказания осуществляется администрацией сельсовета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003FB3" w:rsidRPr="007B4A5B" w:rsidRDefault="00003FB3" w:rsidP="004F4AE6">
      <w:pPr>
        <w:widowControl w:val="0"/>
        <w:autoSpaceDE w:val="0"/>
        <w:autoSpaceDN w:val="0"/>
        <w:adjustRightInd w:val="0"/>
        <w:spacing w:after="0" w:line="0" w:lineRule="atLeast"/>
        <w:jc w:val="both"/>
        <w:rPr>
          <w:rFonts w:ascii="Arial" w:hAnsi="Arial" w:cs="Arial"/>
          <w:sz w:val="24"/>
          <w:szCs w:val="24"/>
          <w:lang w:eastAsia="ru-RU"/>
        </w:rPr>
      </w:pPr>
    </w:p>
    <w:p w:rsidR="00003FB3" w:rsidRPr="000D2ECB" w:rsidRDefault="004F4AE6" w:rsidP="007B4A5B">
      <w:pPr>
        <w:widowControl w:val="0"/>
        <w:shd w:val="clear" w:color="auto" w:fill="FFFFFF"/>
        <w:autoSpaceDE w:val="0"/>
        <w:autoSpaceDN w:val="0"/>
        <w:adjustRightInd w:val="0"/>
        <w:spacing w:after="0" w:line="0" w:lineRule="atLeast"/>
        <w:ind w:firstLine="709"/>
        <w:jc w:val="center"/>
        <w:rPr>
          <w:rFonts w:ascii="Arial" w:hAnsi="Arial" w:cs="Arial"/>
          <w:b/>
          <w:bCs/>
          <w:spacing w:val="-1"/>
          <w:sz w:val="30"/>
          <w:szCs w:val="30"/>
          <w:lang w:eastAsia="ru-RU"/>
        </w:rPr>
      </w:pPr>
      <w:r w:rsidRPr="000D2ECB">
        <w:rPr>
          <w:rFonts w:ascii="Arial" w:hAnsi="Arial" w:cs="Arial"/>
          <w:b/>
          <w:bCs/>
          <w:spacing w:val="-1"/>
          <w:sz w:val="30"/>
          <w:szCs w:val="30"/>
          <w:lang w:eastAsia="ru-RU"/>
        </w:rPr>
        <w:t>2</w:t>
      </w:r>
      <w:r w:rsidR="00003FB3" w:rsidRPr="000D2ECB">
        <w:rPr>
          <w:rFonts w:ascii="Arial" w:hAnsi="Arial" w:cs="Arial"/>
          <w:b/>
          <w:bCs/>
          <w:spacing w:val="-1"/>
          <w:sz w:val="30"/>
          <w:szCs w:val="30"/>
          <w:lang w:eastAsia="ru-RU"/>
        </w:rPr>
        <w:t xml:space="preserve">. </w:t>
      </w:r>
      <w:r w:rsidRPr="000D2ECB">
        <w:rPr>
          <w:rFonts w:ascii="Arial" w:hAnsi="Arial" w:cs="Arial"/>
          <w:b/>
          <w:bCs/>
          <w:spacing w:val="-1"/>
          <w:sz w:val="30"/>
          <w:szCs w:val="30"/>
          <w:lang w:eastAsia="ru-RU"/>
        </w:rPr>
        <w:t>Стандарт предоставления муниципальной услуги</w:t>
      </w:r>
    </w:p>
    <w:p w:rsidR="00003FB3" w:rsidRPr="007B4A5B" w:rsidRDefault="00003FB3" w:rsidP="007B4A5B">
      <w:pPr>
        <w:widowControl w:val="0"/>
        <w:shd w:val="clear" w:color="auto" w:fill="FFFFFF"/>
        <w:autoSpaceDE w:val="0"/>
        <w:autoSpaceDN w:val="0"/>
        <w:adjustRightInd w:val="0"/>
        <w:spacing w:after="0" w:line="0" w:lineRule="atLeast"/>
        <w:ind w:firstLine="709"/>
        <w:jc w:val="both"/>
        <w:rPr>
          <w:rFonts w:ascii="Arial" w:hAnsi="Arial" w:cs="Arial"/>
          <w:b/>
          <w:bCs/>
          <w:spacing w:val="-1"/>
          <w:sz w:val="24"/>
          <w:szCs w:val="24"/>
          <w:lang w:eastAsia="ru-RU"/>
        </w:rPr>
      </w:pPr>
    </w:p>
    <w:p w:rsidR="00003FB3" w:rsidRDefault="003A3B31" w:rsidP="003A3B31">
      <w:pPr>
        <w:widowControl w:val="0"/>
        <w:shd w:val="clear" w:color="auto" w:fill="FFFFFF"/>
        <w:autoSpaceDE w:val="0"/>
        <w:autoSpaceDN w:val="0"/>
        <w:adjustRightInd w:val="0"/>
        <w:spacing w:after="0" w:line="0" w:lineRule="atLeast"/>
        <w:ind w:firstLine="709"/>
        <w:jc w:val="center"/>
        <w:rPr>
          <w:rFonts w:ascii="Arial" w:hAnsi="Arial" w:cs="Arial"/>
          <w:b/>
          <w:bCs/>
          <w:sz w:val="30"/>
          <w:szCs w:val="30"/>
          <w:lang w:eastAsia="ru-RU"/>
        </w:rPr>
      </w:pPr>
      <w:r>
        <w:rPr>
          <w:rFonts w:ascii="Arial" w:hAnsi="Arial" w:cs="Arial"/>
          <w:b/>
          <w:bCs/>
          <w:sz w:val="30"/>
          <w:szCs w:val="30"/>
          <w:lang w:eastAsia="ru-RU"/>
        </w:rPr>
        <w:t xml:space="preserve">2.1. </w:t>
      </w:r>
      <w:r w:rsidR="00003FB3" w:rsidRPr="003A3B31">
        <w:rPr>
          <w:rFonts w:ascii="Arial" w:hAnsi="Arial" w:cs="Arial"/>
          <w:b/>
          <w:bCs/>
          <w:sz w:val="30"/>
          <w:szCs w:val="30"/>
          <w:lang w:eastAsia="ru-RU"/>
        </w:rPr>
        <w:t>Наименование муниципальной услуги</w:t>
      </w:r>
    </w:p>
    <w:p w:rsidR="003A3B31" w:rsidRPr="003A3B31" w:rsidRDefault="003A3B31" w:rsidP="003A3B31">
      <w:pPr>
        <w:widowControl w:val="0"/>
        <w:shd w:val="clear" w:color="auto" w:fill="FFFFFF"/>
        <w:autoSpaceDE w:val="0"/>
        <w:autoSpaceDN w:val="0"/>
        <w:adjustRightInd w:val="0"/>
        <w:spacing w:after="0" w:line="0" w:lineRule="atLeast"/>
        <w:ind w:firstLine="709"/>
        <w:jc w:val="center"/>
        <w:rPr>
          <w:rFonts w:ascii="Arial" w:hAnsi="Arial" w:cs="Arial"/>
          <w:b/>
          <w:bCs/>
          <w:sz w:val="30"/>
          <w:szCs w:val="30"/>
          <w:lang w:eastAsia="ru-RU"/>
        </w:rPr>
      </w:pPr>
    </w:p>
    <w:p w:rsidR="00003FB3" w:rsidRDefault="00003FB3" w:rsidP="000D2ECB">
      <w:pPr>
        <w:widowControl w:val="0"/>
        <w:shd w:val="clear" w:color="auto" w:fill="FFFFFF"/>
        <w:autoSpaceDE w:val="0"/>
        <w:autoSpaceDN w:val="0"/>
        <w:adjustRightInd w:val="0"/>
        <w:spacing w:after="0" w:line="0" w:lineRule="atLeast"/>
        <w:ind w:firstLine="709"/>
        <w:jc w:val="both"/>
        <w:rPr>
          <w:rFonts w:ascii="Arial" w:hAnsi="Arial" w:cs="Arial"/>
          <w:sz w:val="24"/>
          <w:szCs w:val="24"/>
          <w:lang w:eastAsia="ru-RU"/>
        </w:rPr>
      </w:pPr>
      <w:r w:rsidRPr="000D2ECB">
        <w:rPr>
          <w:rFonts w:ascii="Arial" w:hAnsi="Arial" w:cs="Arial"/>
          <w:sz w:val="24"/>
          <w:szCs w:val="24"/>
          <w:lang w:eastAsia="ru-RU"/>
        </w:rPr>
        <w:t xml:space="preserve">Назначение и выплата пенсии за выслугу лет лицам, замещавшим должности муниципальной службы в администрации </w:t>
      </w:r>
      <w:r w:rsidR="009B603A" w:rsidRPr="000D2ECB">
        <w:rPr>
          <w:rFonts w:ascii="Arial" w:hAnsi="Arial" w:cs="Arial"/>
          <w:sz w:val="24"/>
          <w:szCs w:val="24"/>
          <w:lang w:eastAsia="ru-RU"/>
        </w:rPr>
        <w:t>сельского поселения</w:t>
      </w:r>
      <w:r w:rsidRPr="000D2ECB">
        <w:rPr>
          <w:rFonts w:ascii="Arial" w:hAnsi="Arial" w:cs="Arial"/>
          <w:sz w:val="24"/>
          <w:szCs w:val="24"/>
          <w:lang w:eastAsia="ru-RU"/>
        </w:rPr>
        <w:t xml:space="preserve"> Курской области, и ежемесячной доплаты к пенсии выборным должностным лицам.</w:t>
      </w:r>
    </w:p>
    <w:p w:rsidR="003A3B31" w:rsidRPr="000D2ECB" w:rsidRDefault="003A3B31" w:rsidP="000D2ECB">
      <w:pPr>
        <w:widowControl w:val="0"/>
        <w:shd w:val="clear" w:color="auto" w:fill="FFFFFF"/>
        <w:autoSpaceDE w:val="0"/>
        <w:autoSpaceDN w:val="0"/>
        <w:adjustRightInd w:val="0"/>
        <w:spacing w:after="0" w:line="0" w:lineRule="atLeast"/>
        <w:ind w:firstLine="709"/>
        <w:jc w:val="both"/>
        <w:rPr>
          <w:rFonts w:ascii="Arial" w:hAnsi="Arial" w:cs="Arial"/>
          <w:sz w:val="24"/>
          <w:szCs w:val="24"/>
          <w:lang w:eastAsia="ru-RU"/>
        </w:rPr>
      </w:pPr>
    </w:p>
    <w:p w:rsidR="00003FB3" w:rsidRDefault="00003FB3" w:rsidP="003A3B31">
      <w:pPr>
        <w:widowControl w:val="0"/>
        <w:shd w:val="clear" w:color="auto" w:fill="FFFFFF"/>
        <w:autoSpaceDE w:val="0"/>
        <w:autoSpaceDN w:val="0"/>
        <w:adjustRightInd w:val="0"/>
        <w:spacing w:after="0" w:line="0" w:lineRule="atLeast"/>
        <w:ind w:firstLine="709"/>
        <w:jc w:val="center"/>
        <w:rPr>
          <w:rFonts w:ascii="Arial" w:hAnsi="Arial" w:cs="Arial"/>
          <w:b/>
          <w:bCs/>
          <w:sz w:val="30"/>
          <w:szCs w:val="30"/>
          <w:lang w:eastAsia="ru-RU"/>
        </w:rPr>
      </w:pPr>
      <w:r w:rsidRPr="003A3B31">
        <w:rPr>
          <w:rFonts w:ascii="Arial" w:hAnsi="Arial" w:cs="Arial"/>
          <w:b/>
          <w:bCs/>
          <w:sz w:val="30"/>
          <w:szCs w:val="30"/>
          <w:lang w:eastAsia="ru-RU"/>
        </w:rPr>
        <w:lastRenderedPageBreak/>
        <w:t>2.2. Наименование органа, предоставляющего муниципальную услугу</w:t>
      </w:r>
    </w:p>
    <w:p w:rsidR="003A3B31" w:rsidRPr="003A3B31" w:rsidRDefault="003A3B31" w:rsidP="003A3B31">
      <w:pPr>
        <w:widowControl w:val="0"/>
        <w:shd w:val="clear" w:color="auto" w:fill="FFFFFF"/>
        <w:autoSpaceDE w:val="0"/>
        <w:autoSpaceDN w:val="0"/>
        <w:adjustRightInd w:val="0"/>
        <w:spacing w:after="0" w:line="0" w:lineRule="atLeast"/>
        <w:ind w:firstLine="709"/>
        <w:jc w:val="center"/>
        <w:rPr>
          <w:rFonts w:ascii="Arial" w:hAnsi="Arial" w:cs="Arial"/>
          <w:b/>
          <w:bCs/>
          <w:sz w:val="30"/>
          <w:szCs w:val="30"/>
          <w:lang w:eastAsia="ru-RU"/>
        </w:rPr>
      </w:pPr>
    </w:p>
    <w:p w:rsidR="00003FB3" w:rsidRPr="000D2ECB" w:rsidRDefault="00003FB3" w:rsidP="000D2ECB">
      <w:pPr>
        <w:widowControl w:val="0"/>
        <w:autoSpaceDE w:val="0"/>
        <w:autoSpaceDN w:val="0"/>
        <w:adjustRightInd w:val="0"/>
        <w:spacing w:after="0" w:line="0" w:lineRule="atLeast"/>
        <w:ind w:firstLine="709"/>
        <w:jc w:val="both"/>
        <w:rPr>
          <w:rFonts w:ascii="Arial" w:hAnsi="Arial" w:cs="Arial"/>
          <w:sz w:val="24"/>
          <w:szCs w:val="24"/>
          <w:lang w:eastAsia="ru-RU"/>
        </w:rPr>
      </w:pPr>
      <w:r w:rsidRPr="000D2ECB">
        <w:rPr>
          <w:rFonts w:ascii="Arial" w:hAnsi="Arial" w:cs="Arial"/>
          <w:sz w:val="24"/>
          <w:szCs w:val="24"/>
          <w:lang w:eastAsia="ru-RU"/>
        </w:rPr>
        <w:t xml:space="preserve">Муниципальная услуга предоставляется Администрацией </w:t>
      </w:r>
      <w:proofErr w:type="spellStart"/>
      <w:r w:rsidR="00BC46D6" w:rsidRPr="000D2ECB">
        <w:rPr>
          <w:rFonts w:ascii="Arial" w:hAnsi="Arial" w:cs="Arial"/>
          <w:sz w:val="24"/>
          <w:szCs w:val="24"/>
          <w:lang w:eastAsia="ru-RU"/>
        </w:rPr>
        <w:t>Дичнянского</w:t>
      </w:r>
      <w:proofErr w:type="spellEnd"/>
      <w:r w:rsidRPr="000D2ECB">
        <w:rPr>
          <w:rFonts w:ascii="Arial" w:hAnsi="Arial" w:cs="Arial"/>
          <w:sz w:val="24"/>
          <w:szCs w:val="24"/>
          <w:lang w:eastAsia="ru-RU"/>
        </w:rPr>
        <w:t xml:space="preserve"> сельсовета Курчатовского района Курской области (далее – администрация).</w:t>
      </w:r>
    </w:p>
    <w:p w:rsidR="00003FB3" w:rsidRPr="000D2ECB" w:rsidRDefault="00003FB3" w:rsidP="000D2ECB">
      <w:pPr>
        <w:widowControl w:val="0"/>
        <w:autoSpaceDE w:val="0"/>
        <w:autoSpaceDN w:val="0"/>
        <w:adjustRightInd w:val="0"/>
        <w:spacing w:after="0" w:line="0" w:lineRule="atLeast"/>
        <w:ind w:firstLine="709"/>
        <w:jc w:val="both"/>
        <w:rPr>
          <w:rFonts w:ascii="Arial" w:hAnsi="Arial" w:cs="Arial"/>
          <w:sz w:val="24"/>
          <w:szCs w:val="24"/>
          <w:lang w:eastAsia="ru-RU"/>
        </w:rPr>
      </w:pPr>
      <w:r w:rsidRPr="000D2ECB">
        <w:rPr>
          <w:rFonts w:ascii="Arial" w:hAnsi="Arial" w:cs="Arial"/>
          <w:sz w:val="24"/>
          <w:szCs w:val="24"/>
          <w:lang w:eastAsia="ru-RU"/>
        </w:rPr>
        <w:t>В предоставлении муниципальной услуги принимают участие:</w:t>
      </w:r>
    </w:p>
    <w:p w:rsidR="00003FB3" w:rsidRDefault="00003FB3" w:rsidP="000D2ECB">
      <w:pPr>
        <w:widowControl w:val="0"/>
        <w:autoSpaceDE w:val="0"/>
        <w:autoSpaceDN w:val="0"/>
        <w:adjustRightInd w:val="0"/>
        <w:spacing w:after="0" w:line="0" w:lineRule="atLeast"/>
        <w:ind w:firstLine="709"/>
        <w:jc w:val="both"/>
        <w:rPr>
          <w:rFonts w:ascii="Arial" w:hAnsi="Arial" w:cs="Arial"/>
          <w:sz w:val="24"/>
          <w:szCs w:val="24"/>
          <w:lang w:eastAsia="ru-RU"/>
        </w:rPr>
      </w:pPr>
      <w:r w:rsidRPr="000D2ECB">
        <w:rPr>
          <w:rFonts w:ascii="Arial" w:hAnsi="Arial" w:cs="Arial"/>
          <w:sz w:val="24"/>
          <w:szCs w:val="24"/>
          <w:lang w:eastAsia="ru-RU"/>
        </w:rPr>
        <w:t>- Отделение Пенсионного фонда  Российско</w:t>
      </w:r>
      <w:r w:rsidR="003A3B31">
        <w:rPr>
          <w:rFonts w:ascii="Arial" w:hAnsi="Arial" w:cs="Arial"/>
          <w:sz w:val="24"/>
          <w:szCs w:val="24"/>
          <w:lang w:eastAsia="ru-RU"/>
        </w:rPr>
        <w:t>й Федерации по Курской области.</w:t>
      </w:r>
    </w:p>
    <w:p w:rsidR="003A3B31" w:rsidRPr="000D2ECB" w:rsidRDefault="003A3B31" w:rsidP="003A3B31">
      <w:pPr>
        <w:widowControl w:val="0"/>
        <w:autoSpaceDE w:val="0"/>
        <w:autoSpaceDN w:val="0"/>
        <w:adjustRightInd w:val="0"/>
        <w:spacing w:after="0" w:line="0" w:lineRule="atLeast"/>
        <w:ind w:firstLine="708"/>
        <w:jc w:val="both"/>
        <w:rPr>
          <w:rFonts w:ascii="Arial" w:hAnsi="Arial" w:cs="Arial"/>
          <w:sz w:val="24"/>
          <w:szCs w:val="24"/>
          <w:lang w:eastAsia="ru-RU"/>
        </w:rPr>
      </w:pPr>
      <w:r w:rsidRPr="003A3B31">
        <w:rPr>
          <w:rFonts w:ascii="Arial" w:hAnsi="Arial" w:cs="Arial"/>
          <w:sz w:val="24"/>
          <w:szCs w:val="24"/>
          <w:lang w:eastAsia="ru-RU"/>
        </w:rPr>
        <w:t>- комитет социального обеспечения Курской области.</w:t>
      </w:r>
    </w:p>
    <w:p w:rsidR="00003FB3" w:rsidRDefault="00003FB3" w:rsidP="000D2ECB">
      <w:pPr>
        <w:widowControl w:val="0"/>
        <w:autoSpaceDE w:val="0"/>
        <w:autoSpaceDN w:val="0"/>
        <w:adjustRightInd w:val="0"/>
        <w:spacing w:after="0" w:line="0" w:lineRule="atLeast"/>
        <w:ind w:firstLine="709"/>
        <w:jc w:val="both"/>
        <w:rPr>
          <w:rFonts w:ascii="Arial" w:hAnsi="Arial" w:cs="Arial"/>
          <w:sz w:val="24"/>
          <w:szCs w:val="24"/>
          <w:lang w:eastAsia="ru-RU"/>
        </w:rPr>
      </w:pPr>
      <w:r w:rsidRPr="000D2ECB">
        <w:rPr>
          <w:rFonts w:ascii="Arial" w:hAnsi="Arial" w:cs="Arial"/>
          <w:sz w:val="24"/>
          <w:szCs w:val="24"/>
          <w:lang w:eastAsia="ru-RU"/>
        </w:rPr>
        <w:t xml:space="preserve">При предоставлении муниципальной услуги сотрудники и должностные лица Администрации </w:t>
      </w:r>
      <w:proofErr w:type="spellStart"/>
      <w:r w:rsidR="00BC46D6" w:rsidRPr="000D2ECB">
        <w:rPr>
          <w:rFonts w:ascii="Arial" w:hAnsi="Arial" w:cs="Arial"/>
          <w:sz w:val="24"/>
          <w:szCs w:val="24"/>
          <w:lang w:eastAsia="ru-RU"/>
        </w:rPr>
        <w:t>Дичнянского</w:t>
      </w:r>
      <w:proofErr w:type="spellEnd"/>
      <w:r w:rsidRPr="000D2ECB">
        <w:rPr>
          <w:rFonts w:ascii="Arial" w:hAnsi="Arial" w:cs="Arial"/>
          <w:sz w:val="24"/>
          <w:szCs w:val="24"/>
          <w:lang w:eastAsia="ru-RU"/>
        </w:rPr>
        <w:t xml:space="preserve"> сельсовета Курчатовского района Курской области 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нормативным правовым актом представительного органа </w:t>
      </w:r>
      <w:r w:rsidR="000D2ECB">
        <w:rPr>
          <w:rFonts w:ascii="Arial" w:hAnsi="Arial" w:cs="Arial"/>
          <w:sz w:val="24"/>
          <w:szCs w:val="24"/>
          <w:lang w:eastAsia="ru-RU"/>
        </w:rPr>
        <w:t>местного самоуправления.</w:t>
      </w:r>
    </w:p>
    <w:p w:rsidR="003A3B31" w:rsidRPr="007B4A5B" w:rsidRDefault="003A3B31" w:rsidP="000D2ECB">
      <w:pPr>
        <w:widowControl w:val="0"/>
        <w:autoSpaceDE w:val="0"/>
        <w:autoSpaceDN w:val="0"/>
        <w:adjustRightInd w:val="0"/>
        <w:spacing w:after="0" w:line="0" w:lineRule="atLeast"/>
        <w:ind w:firstLine="709"/>
        <w:jc w:val="both"/>
        <w:rPr>
          <w:rFonts w:ascii="Arial" w:hAnsi="Arial" w:cs="Arial"/>
          <w:sz w:val="24"/>
          <w:szCs w:val="24"/>
          <w:lang w:eastAsia="ru-RU"/>
        </w:rPr>
      </w:pPr>
    </w:p>
    <w:p w:rsidR="00003FB3" w:rsidRDefault="00003FB3" w:rsidP="003A3B31">
      <w:pPr>
        <w:widowControl w:val="0"/>
        <w:shd w:val="clear" w:color="auto" w:fill="FFFFFF"/>
        <w:autoSpaceDE w:val="0"/>
        <w:autoSpaceDN w:val="0"/>
        <w:adjustRightInd w:val="0"/>
        <w:spacing w:after="0" w:line="0" w:lineRule="atLeast"/>
        <w:ind w:firstLine="709"/>
        <w:jc w:val="center"/>
        <w:rPr>
          <w:rFonts w:ascii="Arial" w:hAnsi="Arial" w:cs="Arial"/>
          <w:b/>
          <w:bCs/>
          <w:sz w:val="30"/>
          <w:szCs w:val="30"/>
          <w:lang w:eastAsia="ru-RU"/>
        </w:rPr>
      </w:pPr>
      <w:r w:rsidRPr="003A3B31">
        <w:rPr>
          <w:rFonts w:ascii="Arial" w:hAnsi="Arial" w:cs="Arial"/>
          <w:b/>
          <w:bCs/>
          <w:sz w:val="30"/>
          <w:szCs w:val="30"/>
          <w:lang w:eastAsia="ru-RU"/>
        </w:rPr>
        <w:t>2.3. Описание результата предоставления муниципальной услуги</w:t>
      </w:r>
    </w:p>
    <w:p w:rsidR="003A3B31" w:rsidRPr="003A3B31" w:rsidRDefault="003A3B31" w:rsidP="003A3B31">
      <w:pPr>
        <w:widowControl w:val="0"/>
        <w:shd w:val="clear" w:color="auto" w:fill="FFFFFF"/>
        <w:autoSpaceDE w:val="0"/>
        <w:autoSpaceDN w:val="0"/>
        <w:adjustRightInd w:val="0"/>
        <w:spacing w:after="0" w:line="0" w:lineRule="atLeast"/>
        <w:ind w:firstLine="709"/>
        <w:jc w:val="center"/>
        <w:rPr>
          <w:rFonts w:ascii="Arial" w:hAnsi="Arial" w:cs="Arial"/>
          <w:b/>
          <w:bCs/>
          <w:sz w:val="30"/>
          <w:szCs w:val="30"/>
          <w:lang w:eastAsia="ru-RU"/>
        </w:rPr>
      </w:pPr>
    </w:p>
    <w:p w:rsidR="00003FB3" w:rsidRPr="000D2ECB" w:rsidRDefault="00003FB3" w:rsidP="000D2ECB">
      <w:pPr>
        <w:widowControl w:val="0"/>
        <w:shd w:val="clear" w:color="auto" w:fill="FFFFFF"/>
        <w:autoSpaceDE w:val="0"/>
        <w:autoSpaceDN w:val="0"/>
        <w:adjustRightInd w:val="0"/>
        <w:spacing w:after="0" w:line="0" w:lineRule="atLeast"/>
        <w:ind w:firstLine="709"/>
        <w:jc w:val="both"/>
        <w:rPr>
          <w:rFonts w:ascii="Arial" w:hAnsi="Arial" w:cs="Arial"/>
          <w:sz w:val="24"/>
          <w:szCs w:val="24"/>
        </w:rPr>
      </w:pPr>
      <w:r w:rsidRPr="000D2ECB">
        <w:rPr>
          <w:rFonts w:ascii="Arial" w:hAnsi="Arial" w:cs="Arial"/>
          <w:sz w:val="24"/>
          <w:szCs w:val="24"/>
        </w:rPr>
        <w:t>Конечным результатом предоставления муниципальной услуги является:</w:t>
      </w:r>
    </w:p>
    <w:p w:rsidR="00003FB3" w:rsidRPr="000D2ECB" w:rsidRDefault="00003FB3" w:rsidP="000D2ECB">
      <w:pPr>
        <w:widowControl w:val="0"/>
        <w:shd w:val="clear" w:color="auto" w:fill="FFFFFF"/>
        <w:autoSpaceDE w:val="0"/>
        <w:autoSpaceDN w:val="0"/>
        <w:adjustRightInd w:val="0"/>
        <w:spacing w:after="0" w:line="0" w:lineRule="atLeast"/>
        <w:ind w:firstLine="709"/>
        <w:jc w:val="both"/>
        <w:rPr>
          <w:rFonts w:ascii="Arial" w:eastAsia="Batang" w:hAnsi="Arial" w:cs="Arial"/>
          <w:sz w:val="24"/>
          <w:szCs w:val="24"/>
          <w:lang w:eastAsia="ko-KR"/>
        </w:rPr>
      </w:pPr>
      <w:r w:rsidRPr="000D2ECB">
        <w:rPr>
          <w:rFonts w:ascii="Arial" w:hAnsi="Arial" w:cs="Arial"/>
          <w:sz w:val="24"/>
          <w:szCs w:val="24"/>
        </w:rPr>
        <w:t>-</w:t>
      </w:r>
      <w:r w:rsidRPr="000D2ECB">
        <w:rPr>
          <w:rFonts w:ascii="Arial" w:eastAsia="Batang" w:hAnsi="Arial" w:cs="Arial"/>
          <w:sz w:val="24"/>
          <w:szCs w:val="24"/>
          <w:lang w:eastAsia="ko-KR"/>
        </w:rPr>
        <w:t xml:space="preserve"> назначение и выплата пенсии за выслугу лет лицам, замещавшим должности муниципальной службы в администрации сельского поселения Курской области, и ежемесячной доплаты к пенсии выборным должностным лицам;</w:t>
      </w:r>
    </w:p>
    <w:p w:rsidR="00003FB3" w:rsidRDefault="00003FB3" w:rsidP="000D2ECB">
      <w:pPr>
        <w:widowControl w:val="0"/>
        <w:shd w:val="clear" w:color="auto" w:fill="FFFFFF"/>
        <w:autoSpaceDE w:val="0"/>
        <w:autoSpaceDN w:val="0"/>
        <w:adjustRightInd w:val="0"/>
        <w:spacing w:after="0" w:line="0" w:lineRule="atLeast"/>
        <w:ind w:firstLine="709"/>
        <w:jc w:val="both"/>
        <w:rPr>
          <w:rFonts w:ascii="Arial" w:eastAsia="Batang" w:hAnsi="Arial" w:cs="Arial"/>
          <w:sz w:val="24"/>
          <w:szCs w:val="24"/>
          <w:lang w:eastAsia="ko-KR"/>
        </w:rPr>
      </w:pPr>
      <w:r w:rsidRPr="007B4A5B">
        <w:rPr>
          <w:rFonts w:ascii="Arial" w:eastAsia="Batang" w:hAnsi="Arial" w:cs="Arial"/>
          <w:sz w:val="24"/>
          <w:szCs w:val="24"/>
          <w:lang w:eastAsia="ko-KR"/>
        </w:rPr>
        <w:t>- отказ в предоставлении услуги.</w:t>
      </w:r>
    </w:p>
    <w:p w:rsidR="003A3B31" w:rsidRPr="007B4A5B" w:rsidRDefault="003A3B31" w:rsidP="000D2ECB">
      <w:pPr>
        <w:widowControl w:val="0"/>
        <w:shd w:val="clear" w:color="auto" w:fill="FFFFFF"/>
        <w:autoSpaceDE w:val="0"/>
        <w:autoSpaceDN w:val="0"/>
        <w:adjustRightInd w:val="0"/>
        <w:spacing w:after="0" w:line="0" w:lineRule="atLeast"/>
        <w:ind w:firstLine="709"/>
        <w:jc w:val="both"/>
        <w:rPr>
          <w:rFonts w:ascii="Arial" w:eastAsia="Batang" w:hAnsi="Arial" w:cs="Arial"/>
          <w:sz w:val="24"/>
          <w:szCs w:val="24"/>
          <w:lang w:eastAsia="ko-KR"/>
        </w:rPr>
      </w:pPr>
    </w:p>
    <w:p w:rsidR="00003FB3" w:rsidRDefault="00003FB3" w:rsidP="003A3B31">
      <w:pPr>
        <w:widowControl w:val="0"/>
        <w:autoSpaceDE w:val="0"/>
        <w:autoSpaceDN w:val="0"/>
        <w:adjustRightInd w:val="0"/>
        <w:spacing w:after="0" w:line="0" w:lineRule="atLeast"/>
        <w:ind w:firstLine="709"/>
        <w:jc w:val="center"/>
        <w:rPr>
          <w:rFonts w:ascii="Arial" w:hAnsi="Arial" w:cs="Arial"/>
          <w:b/>
          <w:bCs/>
          <w:sz w:val="30"/>
          <w:szCs w:val="30"/>
          <w:lang w:eastAsia="ru-RU"/>
        </w:rPr>
      </w:pPr>
      <w:r w:rsidRPr="003A3B31">
        <w:rPr>
          <w:rFonts w:ascii="Arial" w:hAnsi="Arial" w:cs="Arial"/>
          <w:b/>
          <w:bCs/>
          <w:sz w:val="30"/>
          <w:szCs w:val="30"/>
          <w:lang w:eastAsia="ru-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3A3B31" w:rsidRPr="003A3B31" w:rsidRDefault="003A3B31" w:rsidP="003A3B31">
      <w:pPr>
        <w:widowControl w:val="0"/>
        <w:autoSpaceDE w:val="0"/>
        <w:autoSpaceDN w:val="0"/>
        <w:adjustRightInd w:val="0"/>
        <w:spacing w:after="0" w:line="0" w:lineRule="atLeast"/>
        <w:ind w:firstLine="709"/>
        <w:jc w:val="center"/>
        <w:rPr>
          <w:rFonts w:ascii="Arial" w:hAnsi="Arial" w:cs="Arial"/>
          <w:b/>
          <w:bCs/>
          <w:sz w:val="30"/>
          <w:szCs w:val="30"/>
          <w:lang w:eastAsia="ru-RU"/>
        </w:rPr>
      </w:pPr>
    </w:p>
    <w:p w:rsidR="00003FB3" w:rsidRPr="007B4A5B" w:rsidRDefault="00003FB3" w:rsidP="000D2EC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Общий срок предоставления услуги не должен превышать 30 календарных дней.</w:t>
      </w:r>
    </w:p>
    <w:p w:rsidR="00003FB3" w:rsidRDefault="00003FB3" w:rsidP="000D2EC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Выдача (направление по почте или по электронной почте) документов, являющихся результатом предоставления услуги, осуществляетс</w:t>
      </w:r>
      <w:r w:rsidR="000D2ECB">
        <w:rPr>
          <w:rFonts w:ascii="Arial" w:hAnsi="Arial" w:cs="Arial"/>
          <w:sz w:val="24"/>
          <w:szCs w:val="24"/>
          <w:lang w:eastAsia="ru-RU"/>
        </w:rPr>
        <w:t>я в течение 3 календарных дней.</w:t>
      </w:r>
    </w:p>
    <w:p w:rsidR="003A3B31" w:rsidRPr="003A3B31" w:rsidRDefault="003A3B31" w:rsidP="003A3B31">
      <w:pPr>
        <w:widowControl w:val="0"/>
        <w:autoSpaceDE w:val="0"/>
        <w:autoSpaceDN w:val="0"/>
        <w:adjustRightInd w:val="0"/>
        <w:spacing w:after="0" w:line="0" w:lineRule="atLeast"/>
        <w:ind w:firstLine="709"/>
        <w:jc w:val="center"/>
        <w:rPr>
          <w:rFonts w:ascii="Arial" w:hAnsi="Arial" w:cs="Arial"/>
          <w:b/>
          <w:sz w:val="30"/>
          <w:szCs w:val="30"/>
          <w:lang w:eastAsia="ru-RU"/>
        </w:rPr>
      </w:pPr>
    </w:p>
    <w:p w:rsidR="00003FB3" w:rsidRDefault="00003FB3" w:rsidP="003A3B31">
      <w:pPr>
        <w:widowControl w:val="0"/>
        <w:autoSpaceDE w:val="0"/>
        <w:autoSpaceDN w:val="0"/>
        <w:adjustRightInd w:val="0"/>
        <w:spacing w:after="0" w:line="0" w:lineRule="atLeast"/>
        <w:ind w:firstLine="709"/>
        <w:jc w:val="center"/>
        <w:rPr>
          <w:rFonts w:ascii="Arial" w:hAnsi="Arial" w:cs="Arial"/>
          <w:b/>
          <w:bCs/>
          <w:sz w:val="30"/>
          <w:szCs w:val="30"/>
          <w:lang w:eastAsia="ru-RU"/>
        </w:rPr>
      </w:pPr>
      <w:r w:rsidRPr="003A3B31">
        <w:rPr>
          <w:rFonts w:ascii="Arial" w:hAnsi="Arial" w:cs="Arial"/>
          <w:b/>
          <w:bCs/>
          <w:sz w:val="30"/>
          <w:szCs w:val="30"/>
          <w:lang w:eastAsia="ru-RU"/>
        </w:rPr>
        <w:t>2.5. Перечень нормативных правовых актов, регулирующих отношения, возникающие в связи с</w:t>
      </w:r>
      <w:r w:rsidR="000D2ECB" w:rsidRPr="003A3B31">
        <w:rPr>
          <w:rFonts w:ascii="Arial" w:hAnsi="Arial" w:cs="Arial"/>
          <w:b/>
          <w:bCs/>
          <w:sz w:val="30"/>
          <w:szCs w:val="30"/>
          <w:lang w:eastAsia="ru-RU"/>
        </w:rPr>
        <w:t xml:space="preserve"> предоставлением муниципальной </w:t>
      </w:r>
      <w:r w:rsidRPr="003A3B31">
        <w:rPr>
          <w:rFonts w:ascii="Arial" w:hAnsi="Arial" w:cs="Arial"/>
          <w:b/>
          <w:bCs/>
          <w:sz w:val="30"/>
          <w:szCs w:val="30"/>
          <w:lang w:eastAsia="ru-RU"/>
        </w:rPr>
        <w:t xml:space="preserve">услуги, с указанием их </w:t>
      </w:r>
      <w:r w:rsidRPr="003A3B31">
        <w:rPr>
          <w:rFonts w:ascii="Arial" w:hAnsi="Arial" w:cs="Arial"/>
          <w:b/>
          <w:bCs/>
          <w:sz w:val="30"/>
          <w:szCs w:val="30"/>
          <w:lang w:eastAsia="ru-RU"/>
        </w:rPr>
        <w:lastRenderedPageBreak/>
        <w:t xml:space="preserve">реквизитов и источников официального </w:t>
      </w:r>
      <w:r w:rsidR="000D2ECB" w:rsidRPr="003A3B31">
        <w:rPr>
          <w:rFonts w:ascii="Arial" w:hAnsi="Arial" w:cs="Arial"/>
          <w:b/>
          <w:bCs/>
          <w:sz w:val="30"/>
          <w:szCs w:val="30"/>
          <w:lang w:eastAsia="ru-RU"/>
        </w:rPr>
        <w:t>опубликования</w:t>
      </w:r>
    </w:p>
    <w:p w:rsidR="003A3B31" w:rsidRPr="003A3B31" w:rsidRDefault="003A3B31" w:rsidP="003A3B31">
      <w:pPr>
        <w:widowControl w:val="0"/>
        <w:autoSpaceDE w:val="0"/>
        <w:autoSpaceDN w:val="0"/>
        <w:adjustRightInd w:val="0"/>
        <w:spacing w:after="0" w:line="0" w:lineRule="atLeast"/>
        <w:ind w:firstLine="709"/>
        <w:jc w:val="center"/>
        <w:rPr>
          <w:rFonts w:ascii="Arial" w:hAnsi="Arial" w:cs="Arial"/>
          <w:b/>
          <w:bCs/>
          <w:sz w:val="30"/>
          <w:szCs w:val="30"/>
          <w:lang w:eastAsia="ru-RU"/>
        </w:rPr>
      </w:pPr>
    </w:p>
    <w:p w:rsidR="00003FB3" w:rsidRPr="007B4A5B" w:rsidRDefault="00003FB3" w:rsidP="000D2ECB">
      <w:pPr>
        <w:widowControl w:val="0"/>
        <w:shd w:val="clear" w:color="auto" w:fill="FFFFFF"/>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2.5.1.Пред</w:t>
      </w:r>
      <w:r w:rsidR="000D2ECB">
        <w:rPr>
          <w:rFonts w:ascii="Arial" w:hAnsi="Arial" w:cs="Arial"/>
          <w:sz w:val="24"/>
          <w:szCs w:val="24"/>
          <w:lang w:eastAsia="ru-RU"/>
        </w:rPr>
        <w:t>оставление муниципальной услуги</w:t>
      </w:r>
      <w:r w:rsidRPr="007B4A5B">
        <w:rPr>
          <w:rFonts w:ascii="Arial" w:hAnsi="Arial" w:cs="Arial"/>
          <w:sz w:val="24"/>
          <w:szCs w:val="24"/>
          <w:lang w:eastAsia="ru-RU"/>
        </w:rPr>
        <w:t xml:space="preserve"> осуществляется на основа</w:t>
      </w:r>
      <w:r w:rsidR="000D2ECB">
        <w:rPr>
          <w:rFonts w:ascii="Arial" w:hAnsi="Arial" w:cs="Arial"/>
          <w:sz w:val="24"/>
          <w:szCs w:val="24"/>
          <w:lang w:eastAsia="ru-RU"/>
        </w:rPr>
        <w:t>нии нормативных правовых актов:</w:t>
      </w:r>
    </w:p>
    <w:p w:rsidR="00003FB3" w:rsidRPr="007B4A5B" w:rsidRDefault="00003FB3" w:rsidP="000D2EC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-Конституции Российской Федерации от 12.12.1993 («Российская газета» от 25.12.1993 № 237);</w:t>
      </w:r>
    </w:p>
    <w:p w:rsidR="00003FB3" w:rsidRPr="007B4A5B" w:rsidRDefault="00003FB3" w:rsidP="000D2ECB">
      <w:pPr>
        <w:widowControl w:val="0"/>
        <w:shd w:val="clear" w:color="auto" w:fill="FFFFFF"/>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-Федерального закона от 15.12.2001 года №166-ФЗ «О государственном пенсионном обеспечении в Российской Федерации»;</w:t>
      </w:r>
    </w:p>
    <w:p w:rsidR="00003FB3" w:rsidRPr="007B4A5B" w:rsidRDefault="00003FB3" w:rsidP="000D2EC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 Федерального закон</w:t>
      </w:r>
      <w:r w:rsidR="000D2ECB">
        <w:rPr>
          <w:rFonts w:ascii="Arial" w:hAnsi="Arial" w:cs="Arial"/>
          <w:sz w:val="24"/>
          <w:szCs w:val="24"/>
          <w:lang w:eastAsia="ru-RU"/>
        </w:rPr>
        <w:t>а от 2 марта 2007 г. № 25-ФЗ «О муниципальной службе</w:t>
      </w:r>
      <w:r w:rsidRPr="007B4A5B">
        <w:rPr>
          <w:rFonts w:ascii="Arial" w:hAnsi="Arial" w:cs="Arial"/>
          <w:sz w:val="24"/>
          <w:szCs w:val="24"/>
          <w:lang w:eastAsia="ru-RU"/>
        </w:rPr>
        <w:t xml:space="preserve"> в Российской Федерации» (опубликован в Собрании законодательства Российской Федерации от 5 марта 2007 г. № 10, ст. 1152);</w:t>
      </w:r>
    </w:p>
    <w:p w:rsidR="00003FB3" w:rsidRPr="007B4A5B" w:rsidRDefault="00003FB3" w:rsidP="000D2EC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-Федерального закона от 27.07.2010 года №210-ФЗ « Об организации предоставлении государственных и муниципальных услуг»;</w:t>
      </w:r>
    </w:p>
    <w:p w:rsidR="00003FB3" w:rsidRPr="007B4A5B" w:rsidRDefault="00003FB3" w:rsidP="000D2EC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 Закона Курской области от 11.12.1998 № 35-ЗКО "О гарантиях осуществления главами муниципальных образований полномочий выборных должностных лиц местного самоуправления на постоянной основе" ("Курская правда", № 5, 14.01.1999, "Сборник законодательства Курской области", № 16, 1998.);</w:t>
      </w:r>
    </w:p>
    <w:p w:rsidR="00003FB3" w:rsidRPr="007B4A5B" w:rsidRDefault="00003FB3" w:rsidP="000D2ECB">
      <w:pPr>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 Закона Курской области от 04.01.2003г. № 1-ЗКО «Об административных правонарушениях в Курской области» в редакции Закона Курской области от 25.11.2013г. №110-ЗКО «О внесении изменений и дополнений в Закон Курской области «Об административных правонарушениях в Курской</w:t>
      </w:r>
      <w:r w:rsidR="000D2ECB">
        <w:rPr>
          <w:rFonts w:ascii="Arial" w:hAnsi="Arial" w:cs="Arial"/>
          <w:sz w:val="24"/>
          <w:szCs w:val="24"/>
          <w:lang w:eastAsia="ru-RU"/>
        </w:rPr>
        <w:t xml:space="preserve"> области» («Курская Правда» от </w:t>
      </w:r>
      <w:r w:rsidRPr="007B4A5B">
        <w:rPr>
          <w:rFonts w:ascii="Arial" w:hAnsi="Arial" w:cs="Arial"/>
          <w:sz w:val="24"/>
          <w:szCs w:val="24"/>
          <w:lang w:eastAsia="ru-RU"/>
        </w:rPr>
        <w:t>30.11.2013, № 143);</w:t>
      </w:r>
    </w:p>
    <w:p w:rsidR="00003FB3" w:rsidRPr="007B4A5B" w:rsidRDefault="00003FB3" w:rsidP="007B4A5B">
      <w:pPr>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 Закона Курской области от 13.06.2007 г. № 60-ЗКО «О муниципальной службе в Курской области» (опубликован в газете «Курская правда» 22 июня 2007 г. № 89 (дополнительный выпуск);</w:t>
      </w:r>
    </w:p>
    <w:p w:rsidR="00BC46D6" w:rsidRPr="007B4A5B" w:rsidRDefault="00BC46D6" w:rsidP="007B4A5B">
      <w:pPr>
        <w:tabs>
          <w:tab w:val="left" w:pos="709"/>
        </w:tabs>
        <w:suppressAutoHyphens/>
        <w:spacing w:after="0" w:line="0" w:lineRule="atLeast"/>
        <w:ind w:firstLine="709"/>
        <w:jc w:val="both"/>
        <w:rPr>
          <w:rFonts w:ascii="Arial" w:hAnsi="Arial" w:cs="Arial"/>
          <w:bCs/>
          <w:kern w:val="1"/>
          <w:sz w:val="24"/>
          <w:szCs w:val="24"/>
          <w:lang w:eastAsia="ar-SA"/>
        </w:rPr>
      </w:pPr>
      <w:r w:rsidRPr="007B4A5B">
        <w:rPr>
          <w:rFonts w:ascii="Arial" w:hAnsi="Arial" w:cs="Arial"/>
          <w:bCs/>
          <w:sz w:val="24"/>
          <w:szCs w:val="24"/>
        </w:rPr>
        <w:t xml:space="preserve">- </w:t>
      </w:r>
      <w:r w:rsidRPr="007B4A5B">
        <w:rPr>
          <w:rFonts w:ascii="Arial" w:hAnsi="Arial" w:cs="Arial"/>
          <w:bCs/>
          <w:sz w:val="24"/>
          <w:szCs w:val="24"/>
          <w:lang w:eastAsia="ar-SA"/>
        </w:rPr>
        <w:t xml:space="preserve">Постановления Администрации Курчатовского района Курской области </w:t>
      </w:r>
      <w:r w:rsidRPr="007B4A5B">
        <w:rPr>
          <w:rFonts w:ascii="Arial" w:hAnsi="Arial" w:cs="Arial"/>
          <w:sz w:val="24"/>
          <w:szCs w:val="24"/>
          <w:lang w:eastAsia="ar-SA"/>
        </w:rPr>
        <w:t>от 14.12.2011г. №69/1</w:t>
      </w:r>
      <w:r w:rsidRPr="007B4A5B">
        <w:rPr>
          <w:rFonts w:ascii="Arial" w:hAnsi="Arial" w:cs="Arial"/>
          <w:bCs/>
          <w:sz w:val="24"/>
          <w:szCs w:val="24"/>
          <w:lang w:eastAsia="ar-SA"/>
        </w:rPr>
        <w:t xml:space="preserve">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w:t>
      </w:r>
      <w:r w:rsidRPr="007B4A5B">
        <w:rPr>
          <w:rFonts w:ascii="Arial" w:hAnsi="Arial" w:cs="Arial"/>
          <w:bCs/>
          <w:kern w:val="1"/>
          <w:sz w:val="24"/>
          <w:szCs w:val="24"/>
          <w:lang w:eastAsia="ar-SA"/>
        </w:rPr>
        <w:t xml:space="preserve"> </w:t>
      </w:r>
      <w:r w:rsidRPr="007B4A5B">
        <w:rPr>
          <w:rFonts w:ascii="Arial" w:hAnsi="Arial" w:cs="Arial"/>
          <w:bCs/>
          <w:sz w:val="24"/>
          <w:szCs w:val="24"/>
        </w:rPr>
        <w:t>(размещено на официальном сайте</w:t>
      </w:r>
      <w:r w:rsidRPr="007B4A5B">
        <w:rPr>
          <w:rFonts w:ascii="Arial" w:hAnsi="Arial" w:cs="Arial"/>
          <w:sz w:val="24"/>
          <w:szCs w:val="24"/>
        </w:rPr>
        <w:t xml:space="preserve"> ОМСУ:</w:t>
      </w:r>
      <w:hyperlink r:id="rId11" w:history="1">
        <w:r w:rsidRPr="000D2ECB">
          <w:rPr>
            <w:rFonts w:ascii="Arial" w:hAnsi="Arial" w:cs="Arial"/>
            <w:sz w:val="24"/>
            <w:szCs w:val="24"/>
            <w:lang w:val="en-US"/>
          </w:rPr>
          <w:t>http</w:t>
        </w:r>
        <w:r w:rsidRPr="000D2ECB">
          <w:rPr>
            <w:rFonts w:ascii="Arial" w:hAnsi="Arial" w:cs="Arial"/>
            <w:sz w:val="24"/>
            <w:szCs w:val="24"/>
          </w:rPr>
          <w:t>://</w:t>
        </w:r>
        <w:proofErr w:type="spellStart"/>
        <w:r w:rsidRPr="000D2ECB">
          <w:rPr>
            <w:rFonts w:ascii="Arial" w:hAnsi="Arial" w:cs="Arial"/>
            <w:sz w:val="24"/>
            <w:szCs w:val="24"/>
            <w:lang w:val="en-US"/>
          </w:rPr>
          <w:t>dichnya</w:t>
        </w:r>
        <w:proofErr w:type="spellEnd"/>
        <w:r w:rsidRPr="000D2ECB">
          <w:rPr>
            <w:rFonts w:ascii="Arial" w:hAnsi="Arial" w:cs="Arial"/>
            <w:sz w:val="24"/>
            <w:szCs w:val="24"/>
          </w:rPr>
          <w:t>.</w:t>
        </w:r>
        <w:proofErr w:type="spellStart"/>
        <w:r w:rsidRPr="000D2ECB">
          <w:rPr>
            <w:rFonts w:ascii="Arial" w:hAnsi="Arial" w:cs="Arial"/>
            <w:sz w:val="24"/>
            <w:szCs w:val="24"/>
            <w:lang w:val="en-US"/>
          </w:rPr>
          <w:t>rkursk</w:t>
        </w:r>
        <w:proofErr w:type="spellEnd"/>
        <w:r w:rsidRPr="000D2ECB">
          <w:rPr>
            <w:rFonts w:ascii="Arial" w:hAnsi="Arial" w:cs="Arial"/>
            <w:sz w:val="24"/>
            <w:szCs w:val="24"/>
          </w:rPr>
          <w:t>.</w:t>
        </w:r>
        <w:proofErr w:type="spellStart"/>
        <w:r w:rsidRPr="000D2ECB">
          <w:rPr>
            <w:rFonts w:ascii="Arial" w:hAnsi="Arial" w:cs="Arial"/>
            <w:sz w:val="24"/>
            <w:szCs w:val="24"/>
            <w:lang w:val="en-US"/>
          </w:rPr>
          <w:t>ru</w:t>
        </w:r>
        <w:proofErr w:type="spellEnd"/>
      </w:hyperlink>
      <w:r w:rsidRPr="007B4A5B">
        <w:rPr>
          <w:rFonts w:ascii="Arial" w:hAnsi="Arial" w:cs="Arial"/>
          <w:sz w:val="24"/>
          <w:szCs w:val="24"/>
        </w:rPr>
        <w:t>.);</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 xml:space="preserve">- постановления Администрации </w:t>
      </w:r>
      <w:proofErr w:type="spellStart"/>
      <w:r w:rsidR="00BC46D6" w:rsidRPr="007B4A5B">
        <w:rPr>
          <w:rFonts w:ascii="Arial" w:hAnsi="Arial" w:cs="Arial"/>
          <w:sz w:val="24"/>
          <w:szCs w:val="24"/>
          <w:lang w:eastAsia="ru-RU"/>
        </w:rPr>
        <w:t>Дичнянского</w:t>
      </w:r>
      <w:proofErr w:type="spellEnd"/>
      <w:r w:rsidRPr="007B4A5B">
        <w:rPr>
          <w:rFonts w:ascii="Arial" w:hAnsi="Arial" w:cs="Arial"/>
          <w:sz w:val="24"/>
          <w:szCs w:val="24"/>
          <w:lang w:eastAsia="ru-RU"/>
        </w:rPr>
        <w:t xml:space="preserve"> сельсовета Курчатовского района Курской области </w:t>
      </w:r>
      <w:r w:rsidR="00BC46D6" w:rsidRPr="007B4A5B">
        <w:rPr>
          <w:rFonts w:ascii="Arial" w:hAnsi="Arial" w:cs="Arial"/>
          <w:bCs/>
          <w:sz w:val="24"/>
          <w:szCs w:val="24"/>
        </w:rPr>
        <w:t xml:space="preserve">от 30.09.2015г.№ 124 </w:t>
      </w:r>
      <w:r w:rsidRPr="007B4A5B">
        <w:rPr>
          <w:rFonts w:ascii="Arial" w:hAnsi="Arial" w:cs="Arial"/>
          <w:sz w:val="24"/>
          <w:szCs w:val="24"/>
        </w:rPr>
        <w:t xml:space="preserve">года </w:t>
      </w:r>
      <w:r w:rsidRPr="007B4A5B">
        <w:rPr>
          <w:rFonts w:ascii="Arial" w:hAnsi="Arial" w:cs="Arial"/>
          <w:sz w:val="24"/>
          <w:szCs w:val="24"/>
          <w:lang w:eastAsia="ru-RU"/>
        </w:rPr>
        <w:t xml:space="preserve">«Об утверждении Положения об особенностях подачи и рассмотрения жалоб на решения и действия (бездействие) Администрации </w:t>
      </w:r>
      <w:proofErr w:type="spellStart"/>
      <w:r w:rsidR="00BC46D6" w:rsidRPr="007B4A5B">
        <w:rPr>
          <w:rFonts w:ascii="Arial" w:hAnsi="Arial" w:cs="Arial"/>
          <w:sz w:val="24"/>
          <w:szCs w:val="24"/>
          <w:lang w:eastAsia="ru-RU"/>
        </w:rPr>
        <w:t>Дичнянского</w:t>
      </w:r>
      <w:proofErr w:type="spellEnd"/>
      <w:r w:rsidRPr="007B4A5B">
        <w:rPr>
          <w:rFonts w:ascii="Arial" w:hAnsi="Arial" w:cs="Arial"/>
          <w:sz w:val="24"/>
          <w:szCs w:val="24"/>
          <w:lang w:eastAsia="ru-RU"/>
        </w:rPr>
        <w:t xml:space="preserve"> сельсовета Курчатовского района Курской области и ее должностных лиц, муниципальных служащих, замещающих должности муниципальной службы в Администрации </w:t>
      </w:r>
      <w:proofErr w:type="spellStart"/>
      <w:r w:rsidR="00BC46D6" w:rsidRPr="007B4A5B">
        <w:rPr>
          <w:rFonts w:ascii="Arial" w:hAnsi="Arial" w:cs="Arial"/>
          <w:sz w:val="24"/>
          <w:szCs w:val="24"/>
          <w:lang w:eastAsia="ru-RU"/>
        </w:rPr>
        <w:t>Дичнянского</w:t>
      </w:r>
      <w:proofErr w:type="spellEnd"/>
      <w:r w:rsidRPr="007B4A5B">
        <w:rPr>
          <w:rFonts w:ascii="Arial" w:hAnsi="Arial" w:cs="Arial"/>
          <w:sz w:val="24"/>
          <w:szCs w:val="24"/>
          <w:lang w:eastAsia="ru-RU"/>
        </w:rPr>
        <w:t xml:space="preserve"> сельсовета Курчатовского района Курской области»</w:t>
      </w:r>
    </w:p>
    <w:p w:rsidR="00003FB3" w:rsidRDefault="00BC46D6" w:rsidP="000D2ECB">
      <w:pPr>
        <w:widowControl w:val="0"/>
        <w:tabs>
          <w:tab w:val="left" w:pos="426"/>
          <w:tab w:val="left" w:pos="993"/>
        </w:tabs>
        <w:suppressAutoHyphens/>
        <w:spacing w:after="0" w:line="0" w:lineRule="atLeast"/>
        <w:ind w:firstLine="709"/>
        <w:jc w:val="both"/>
        <w:rPr>
          <w:rFonts w:ascii="Arial" w:hAnsi="Arial" w:cs="Arial"/>
          <w:sz w:val="24"/>
          <w:szCs w:val="24"/>
        </w:rPr>
      </w:pPr>
      <w:r w:rsidRPr="007B4A5B">
        <w:rPr>
          <w:rFonts w:ascii="Arial" w:hAnsi="Arial" w:cs="Arial"/>
          <w:bCs/>
          <w:sz w:val="24"/>
          <w:szCs w:val="24"/>
        </w:rPr>
        <w:t>- Уставом муниципального образования «</w:t>
      </w:r>
      <w:proofErr w:type="spellStart"/>
      <w:r w:rsidRPr="007B4A5B">
        <w:rPr>
          <w:rFonts w:ascii="Arial" w:hAnsi="Arial" w:cs="Arial"/>
          <w:bCs/>
          <w:sz w:val="24"/>
          <w:szCs w:val="24"/>
        </w:rPr>
        <w:t>Дичнянский</w:t>
      </w:r>
      <w:proofErr w:type="spellEnd"/>
      <w:r w:rsidRPr="007B4A5B">
        <w:rPr>
          <w:rFonts w:ascii="Arial" w:hAnsi="Arial" w:cs="Arial"/>
          <w:bCs/>
          <w:sz w:val="24"/>
          <w:szCs w:val="24"/>
        </w:rPr>
        <w:t xml:space="preserve"> сельсовет» Курчатовского района Курской области (принят решением </w:t>
      </w:r>
      <w:r w:rsidR="000D2ECB">
        <w:rPr>
          <w:rFonts w:ascii="Arial" w:hAnsi="Arial" w:cs="Arial"/>
          <w:bCs/>
          <w:sz w:val="24"/>
          <w:szCs w:val="24"/>
        </w:rPr>
        <w:t xml:space="preserve">Собрания депутатов  </w:t>
      </w:r>
      <w:proofErr w:type="spellStart"/>
      <w:r w:rsidR="000D2ECB">
        <w:rPr>
          <w:rFonts w:ascii="Arial" w:hAnsi="Arial" w:cs="Arial"/>
          <w:bCs/>
          <w:sz w:val="24"/>
          <w:szCs w:val="24"/>
        </w:rPr>
        <w:t>Дичнянского</w:t>
      </w:r>
      <w:proofErr w:type="spellEnd"/>
      <w:r w:rsidRPr="007B4A5B">
        <w:rPr>
          <w:rFonts w:ascii="Arial" w:hAnsi="Arial" w:cs="Arial"/>
          <w:bCs/>
          <w:sz w:val="24"/>
          <w:szCs w:val="24"/>
        </w:rPr>
        <w:t xml:space="preserve"> сельсовета Курского района Курской области </w:t>
      </w:r>
      <w:r w:rsidRPr="007B4A5B">
        <w:rPr>
          <w:rFonts w:ascii="Arial" w:hAnsi="Arial" w:cs="Arial"/>
          <w:sz w:val="24"/>
          <w:szCs w:val="24"/>
          <w:lang w:eastAsia="ar-SA"/>
        </w:rPr>
        <w:t>от 27.05.2005 г. №157,</w:t>
      </w:r>
      <w:r w:rsidRPr="007B4A5B">
        <w:rPr>
          <w:rFonts w:ascii="Arial" w:hAnsi="Arial" w:cs="Arial"/>
          <w:bCs/>
          <w:sz w:val="24"/>
          <w:szCs w:val="24"/>
        </w:rPr>
        <w:t xml:space="preserve"> зарегистрирован в Управлении Министерства  юстиции Российской Федерации по Курской области </w:t>
      </w:r>
      <w:r w:rsidRPr="007B4A5B">
        <w:rPr>
          <w:rFonts w:ascii="Arial" w:hAnsi="Arial" w:cs="Arial"/>
          <w:sz w:val="24"/>
          <w:szCs w:val="24"/>
        </w:rPr>
        <w:t xml:space="preserve">14 ноября 2005 года, государственный регистрационный № </w:t>
      </w:r>
      <w:proofErr w:type="spellStart"/>
      <w:r w:rsidRPr="007B4A5B">
        <w:rPr>
          <w:rFonts w:ascii="Arial" w:hAnsi="Arial" w:cs="Arial"/>
          <w:sz w:val="24"/>
          <w:szCs w:val="24"/>
          <w:lang w:val="en-US"/>
        </w:rPr>
        <w:t>ru</w:t>
      </w:r>
      <w:proofErr w:type="spellEnd"/>
      <w:r w:rsidRPr="007B4A5B">
        <w:rPr>
          <w:rFonts w:ascii="Arial" w:hAnsi="Arial" w:cs="Arial"/>
          <w:sz w:val="24"/>
          <w:szCs w:val="24"/>
        </w:rPr>
        <w:t xml:space="preserve"> 465123042005001</w:t>
      </w:r>
      <w:r w:rsidRPr="007B4A5B">
        <w:rPr>
          <w:rFonts w:ascii="Arial" w:hAnsi="Arial" w:cs="Arial"/>
          <w:bCs/>
          <w:sz w:val="24"/>
          <w:szCs w:val="24"/>
        </w:rPr>
        <w:t xml:space="preserve"> (размещено на официальном сайте</w:t>
      </w:r>
      <w:r w:rsidR="000D2ECB">
        <w:rPr>
          <w:rFonts w:ascii="Arial" w:hAnsi="Arial" w:cs="Arial"/>
          <w:sz w:val="24"/>
          <w:szCs w:val="24"/>
        </w:rPr>
        <w:t xml:space="preserve"> ОМСУ: </w:t>
      </w:r>
      <w:hyperlink r:id="rId12" w:history="1">
        <w:r w:rsidRPr="000D2ECB">
          <w:rPr>
            <w:rFonts w:ascii="Arial" w:hAnsi="Arial" w:cs="Arial"/>
            <w:sz w:val="24"/>
            <w:szCs w:val="24"/>
            <w:lang w:val="en-US"/>
          </w:rPr>
          <w:t>http</w:t>
        </w:r>
        <w:r w:rsidRPr="000D2ECB">
          <w:rPr>
            <w:rFonts w:ascii="Arial" w:hAnsi="Arial" w:cs="Arial"/>
            <w:sz w:val="24"/>
            <w:szCs w:val="24"/>
          </w:rPr>
          <w:t>://</w:t>
        </w:r>
        <w:proofErr w:type="spellStart"/>
        <w:r w:rsidRPr="000D2ECB">
          <w:rPr>
            <w:rFonts w:ascii="Arial" w:hAnsi="Arial" w:cs="Arial"/>
            <w:sz w:val="24"/>
            <w:szCs w:val="24"/>
            <w:lang w:val="en-US"/>
          </w:rPr>
          <w:t>dichnya</w:t>
        </w:r>
        <w:proofErr w:type="spellEnd"/>
        <w:r w:rsidRPr="000D2ECB">
          <w:rPr>
            <w:rFonts w:ascii="Arial" w:hAnsi="Arial" w:cs="Arial"/>
            <w:sz w:val="24"/>
            <w:szCs w:val="24"/>
          </w:rPr>
          <w:t>.</w:t>
        </w:r>
        <w:proofErr w:type="spellStart"/>
        <w:r w:rsidRPr="000D2ECB">
          <w:rPr>
            <w:rFonts w:ascii="Arial" w:hAnsi="Arial" w:cs="Arial"/>
            <w:sz w:val="24"/>
            <w:szCs w:val="24"/>
            <w:lang w:val="en-US"/>
          </w:rPr>
          <w:t>rkursk</w:t>
        </w:r>
        <w:proofErr w:type="spellEnd"/>
        <w:r w:rsidRPr="000D2ECB">
          <w:rPr>
            <w:rFonts w:ascii="Arial" w:hAnsi="Arial" w:cs="Arial"/>
            <w:sz w:val="24"/>
            <w:szCs w:val="24"/>
          </w:rPr>
          <w:t>.</w:t>
        </w:r>
        <w:proofErr w:type="spellStart"/>
        <w:r w:rsidRPr="000D2ECB">
          <w:rPr>
            <w:rFonts w:ascii="Arial" w:hAnsi="Arial" w:cs="Arial"/>
            <w:sz w:val="24"/>
            <w:szCs w:val="24"/>
            <w:lang w:val="en-US"/>
          </w:rPr>
          <w:t>ru</w:t>
        </w:r>
        <w:proofErr w:type="spellEnd"/>
      </w:hyperlink>
      <w:r w:rsidRPr="007B4A5B">
        <w:rPr>
          <w:rFonts w:ascii="Arial" w:hAnsi="Arial" w:cs="Arial"/>
          <w:sz w:val="24"/>
          <w:szCs w:val="24"/>
        </w:rPr>
        <w:t>.);</w:t>
      </w:r>
    </w:p>
    <w:p w:rsidR="005E4444" w:rsidRDefault="005E4444" w:rsidP="005E4444">
      <w:pPr>
        <w:widowControl w:val="0"/>
        <w:spacing w:after="0" w:line="0" w:lineRule="atLeast"/>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Pr="005E4444">
        <w:rPr>
          <w:rFonts w:ascii="Arial" w:eastAsia="Times New Roman" w:hAnsi="Arial" w:cs="Arial"/>
          <w:sz w:val="24"/>
          <w:szCs w:val="24"/>
          <w:lang w:eastAsia="ru-RU"/>
        </w:rPr>
        <w:t>настоящим Регламентом.</w:t>
      </w:r>
    </w:p>
    <w:p w:rsidR="00D30060" w:rsidRPr="005E4444" w:rsidRDefault="00D30060" w:rsidP="005E4444">
      <w:pPr>
        <w:widowControl w:val="0"/>
        <w:spacing w:after="0" w:line="0" w:lineRule="atLeast"/>
        <w:ind w:firstLine="709"/>
        <w:jc w:val="both"/>
        <w:rPr>
          <w:rFonts w:ascii="Arial" w:eastAsia="Times New Roman" w:hAnsi="Arial" w:cs="Arial"/>
          <w:sz w:val="24"/>
          <w:szCs w:val="24"/>
          <w:lang w:eastAsia="ru-RU"/>
        </w:rPr>
      </w:pPr>
    </w:p>
    <w:p w:rsidR="00003FB3" w:rsidRDefault="00003FB3" w:rsidP="00D30060">
      <w:pPr>
        <w:widowControl w:val="0"/>
        <w:autoSpaceDE w:val="0"/>
        <w:autoSpaceDN w:val="0"/>
        <w:adjustRightInd w:val="0"/>
        <w:spacing w:after="0" w:line="0" w:lineRule="atLeast"/>
        <w:ind w:firstLine="709"/>
        <w:jc w:val="center"/>
        <w:rPr>
          <w:rFonts w:ascii="Arial" w:hAnsi="Arial" w:cs="Arial"/>
          <w:b/>
          <w:bCs/>
          <w:sz w:val="30"/>
          <w:szCs w:val="30"/>
          <w:lang w:eastAsia="ru-RU"/>
        </w:rPr>
      </w:pPr>
      <w:r w:rsidRPr="00D30060">
        <w:rPr>
          <w:rFonts w:ascii="Arial" w:hAnsi="Arial" w:cs="Arial"/>
          <w:b/>
          <w:bCs/>
          <w:sz w:val="30"/>
          <w:szCs w:val="30"/>
          <w:lang w:eastAsia="ru-RU"/>
        </w:rPr>
        <w:t xml:space="preserve">2.6. Исчерпывающий перечень документов, </w:t>
      </w:r>
      <w:r w:rsidRPr="00D30060">
        <w:rPr>
          <w:rFonts w:ascii="Arial" w:hAnsi="Arial" w:cs="Arial"/>
          <w:b/>
          <w:bCs/>
          <w:sz w:val="30"/>
          <w:szCs w:val="30"/>
          <w:lang w:eastAsia="ru-RU"/>
        </w:rPr>
        <w:lastRenderedPageBreak/>
        <w:t>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D30060" w:rsidRPr="00D30060" w:rsidRDefault="00D30060" w:rsidP="00D30060">
      <w:pPr>
        <w:widowControl w:val="0"/>
        <w:autoSpaceDE w:val="0"/>
        <w:autoSpaceDN w:val="0"/>
        <w:adjustRightInd w:val="0"/>
        <w:spacing w:after="0" w:line="0" w:lineRule="atLeast"/>
        <w:ind w:firstLine="709"/>
        <w:jc w:val="center"/>
        <w:rPr>
          <w:rFonts w:ascii="Arial" w:hAnsi="Arial" w:cs="Arial"/>
          <w:b/>
          <w:bCs/>
          <w:sz w:val="30"/>
          <w:szCs w:val="30"/>
          <w:lang w:eastAsia="ru-RU"/>
        </w:rPr>
      </w:pP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rPr>
      </w:pPr>
      <w:r w:rsidRPr="007B4A5B">
        <w:rPr>
          <w:rFonts w:ascii="Arial" w:hAnsi="Arial" w:cs="Arial"/>
          <w:sz w:val="24"/>
          <w:szCs w:val="24"/>
        </w:rPr>
        <w:t xml:space="preserve">2.6.1. Для предоставления муниципальной услуги заявителем предоставляется заявление, которое оформляется </w:t>
      </w:r>
      <w:r w:rsidR="00D30060">
        <w:rPr>
          <w:rFonts w:ascii="Arial" w:hAnsi="Arial" w:cs="Arial"/>
          <w:sz w:val="24"/>
          <w:szCs w:val="24"/>
        </w:rPr>
        <w:t xml:space="preserve">по форме </w:t>
      </w:r>
      <w:r w:rsidRPr="007B4A5B">
        <w:rPr>
          <w:rFonts w:ascii="Arial" w:hAnsi="Arial" w:cs="Arial"/>
          <w:sz w:val="24"/>
          <w:szCs w:val="24"/>
        </w:rPr>
        <w:t xml:space="preserve">(Приложение № 1). </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rPr>
      </w:pPr>
      <w:r w:rsidRPr="007B4A5B">
        <w:rPr>
          <w:rFonts w:ascii="Arial" w:hAnsi="Arial" w:cs="Arial"/>
          <w:sz w:val="24"/>
          <w:szCs w:val="24"/>
        </w:rPr>
        <w:t>2.6.2. Для установления пенсии необходимы документы, удостоверяющие личность, возраст, место жительства, гражданство, регистрацию в системе обязательного пенсионного страхования гражданина, которому устанавливается пенсия.</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rPr>
      </w:pPr>
      <w:r w:rsidRPr="007B4A5B">
        <w:rPr>
          <w:rFonts w:ascii="Arial" w:hAnsi="Arial" w:cs="Arial"/>
          <w:sz w:val="24"/>
          <w:szCs w:val="24"/>
        </w:rPr>
        <w:t>2.6.3. К заявлению также прилагаются документы, удостоверяющие полномочия законного представителя, а также документы, удостоверяющие его личность и место жительства, а для организации, на которую возложено исполнение обязанностей опекунов или попечителей - документы, удостоверяющие личность руководителя организации и назначение его на соответствующую должность.</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rPr>
      </w:pPr>
      <w:r w:rsidRPr="007B4A5B">
        <w:rPr>
          <w:rFonts w:ascii="Arial" w:hAnsi="Arial" w:cs="Arial"/>
          <w:sz w:val="24"/>
          <w:szCs w:val="24"/>
        </w:rPr>
        <w:t>2.6.4. В случае представления интересов гражданина лицом в силу полномочия, основанного на доверенности, дополнительно к документам, указанным в пункте 2.6.2. настоящего перечня, необходимы доверенность и документ, удостоверяющий личность представителя. В случае если доверенность удостоверена нотариально, документа, удостоверяющего личность гражданина, интересы которого представляются, не требуется.</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rPr>
      </w:pPr>
      <w:r w:rsidRPr="007B4A5B">
        <w:rPr>
          <w:rFonts w:ascii="Arial" w:hAnsi="Arial" w:cs="Arial"/>
          <w:sz w:val="24"/>
          <w:szCs w:val="24"/>
        </w:rPr>
        <w:t>2.6.5. Работодатель, представляющий заявление гражданина, состоящего в трудовых отношениях с ним, об установлении пенсии, дополнительно к документам, указанным в пункте 2.6.2. настоящего перечня, представляет письменное согласие гражданина на представление его заявления работодателем, документ, подтверждающий, что гражданин состоит в трудовых отношениях с работодателем, и документы, удостоверяющие личность руководителя организации и назначение его на соответствующую должность.</w:t>
      </w:r>
    </w:p>
    <w:p w:rsidR="002502D4" w:rsidRDefault="002502D4" w:rsidP="00D30060">
      <w:pPr>
        <w:widowControl w:val="0"/>
        <w:autoSpaceDE w:val="0"/>
        <w:autoSpaceDN w:val="0"/>
        <w:adjustRightInd w:val="0"/>
        <w:spacing w:after="0" w:line="0" w:lineRule="atLeast"/>
        <w:ind w:firstLine="709"/>
        <w:jc w:val="center"/>
        <w:rPr>
          <w:rFonts w:ascii="Arial" w:hAnsi="Arial" w:cs="Arial"/>
          <w:sz w:val="24"/>
          <w:szCs w:val="24"/>
        </w:rPr>
      </w:pPr>
    </w:p>
    <w:p w:rsidR="00003FB3" w:rsidRDefault="00003FB3" w:rsidP="00D30060">
      <w:pPr>
        <w:widowControl w:val="0"/>
        <w:autoSpaceDE w:val="0"/>
        <w:autoSpaceDN w:val="0"/>
        <w:adjustRightInd w:val="0"/>
        <w:spacing w:after="0" w:line="0" w:lineRule="atLeast"/>
        <w:ind w:firstLine="709"/>
        <w:jc w:val="center"/>
        <w:rPr>
          <w:rFonts w:ascii="Arial" w:hAnsi="Arial" w:cs="Arial"/>
          <w:b/>
          <w:bCs/>
          <w:sz w:val="30"/>
          <w:szCs w:val="30"/>
          <w:lang w:eastAsia="ru-RU"/>
        </w:rPr>
      </w:pPr>
      <w:r w:rsidRPr="00D30060">
        <w:rPr>
          <w:rFonts w:ascii="Arial" w:hAnsi="Arial" w:cs="Arial"/>
          <w:b/>
          <w:bCs/>
          <w:sz w:val="30"/>
          <w:szCs w:val="30"/>
          <w:lang w:eastAsia="ru-RU"/>
        </w:rPr>
        <w:t>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r w:rsidR="000D2ECB" w:rsidRPr="00D30060">
        <w:rPr>
          <w:rFonts w:ascii="Arial" w:hAnsi="Arial" w:cs="Arial"/>
          <w:b/>
          <w:bCs/>
          <w:sz w:val="30"/>
          <w:szCs w:val="30"/>
          <w:lang w:eastAsia="ru-RU"/>
        </w:rPr>
        <w:t>.</w:t>
      </w:r>
    </w:p>
    <w:p w:rsidR="00D30060" w:rsidRPr="00D30060" w:rsidRDefault="00D30060" w:rsidP="00D30060">
      <w:pPr>
        <w:widowControl w:val="0"/>
        <w:autoSpaceDE w:val="0"/>
        <w:autoSpaceDN w:val="0"/>
        <w:adjustRightInd w:val="0"/>
        <w:spacing w:after="0" w:line="0" w:lineRule="atLeast"/>
        <w:ind w:firstLine="709"/>
        <w:jc w:val="center"/>
        <w:rPr>
          <w:rFonts w:ascii="Arial" w:hAnsi="Arial" w:cs="Arial"/>
          <w:b/>
          <w:bCs/>
          <w:sz w:val="30"/>
          <w:szCs w:val="30"/>
          <w:lang w:eastAsia="ru-RU"/>
        </w:rPr>
      </w:pP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rPr>
      </w:pPr>
      <w:r w:rsidRPr="007B4A5B">
        <w:rPr>
          <w:rFonts w:ascii="Arial" w:hAnsi="Arial" w:cs="Arial"/>
          <w:sz w:val="24"/>
          <w:szCs w:val="24"/>
        </w:rPr>
        <w:t>2.7.1. Для предоставления муниципальной услуги</w:t>
      </w:r>
      <w:r w:rsidRPr="007B4A5B">
        <w:rPr>
          <w:rFonts w:ascii="Arial" w:hAnsi="Arial" w:cs="Arial"/>
          <w:sz w:val="24"/>
          <w:szCs w:val="24"/>
          <w:lang w:eastAsia="ru-RU"/>
        </w:rPr>
        <w:t xml:space="preserve"> в рамках </w:t>
      </w:r>
      <w:r w:rsidRPr="007B4A5B">
        <w:rPr>
          <w:rFonts w:ascii="Arial" w:hAnsi="Arial" w:cs="Arial"/>
          <w:sz w:val="24"/>
          <w:szCs w:val="24"/>
          <w:lang w:eastAsia="ru-RU"/>
        </w:rPr>
        <w:lastRenderedPageBreak/>
        <w:t>межведомственного взаимодействия запрашиваются документы, находящиеся в распоряжении государственных органов, органов местного самоуправления:</w:t>
      </w:r>
    </w:p>
    <w:p w:rsidR="00003FB3" w:rsidRPr="007B4A5B" w:rsidRDefault="00003FB3" w:rsidP="007B4A5B">
      <w:pPr>
        <w:autoSpaceDE w:val="0"/>
        <w:autoSpaceDN w:val="0"/>
        <w:adjustRightInd w:val="0"/>
        <w:spacing w:after="0" w:line="0" w:lineRule="atLeast"/>
        <w:ind w:firstLine="709"/>
        <w:jc w:val="both"/>
        <w:outlineLvl w:val="2"/>
        <w:rPr>
          <w:rFonts w:ascii="Arial" w:hAnsi="Arial" w:cs="Arial"/>
          <w:sz w:val="24"/>
          <w:szCs w:val="24"/>
          <w:lang w:eastAsia="ru-RU"/>
        </w:rPr>
      </w:pPr>
      <w:r w:rsidRPr="007B4A5B">
        <w:rPr>
          <w:rFonts w:ascii="Arial" w:hAnsi="Arial" w:cs="Arial"/>
          <w:sz w:val="24"/>
          <w:szCs w:val="24"/>
          <w:lang w:eastAsia="ru-RU"/>
        </w:rPr>
        <w:t>а) справка органа, осуществляющего пенсионное обеспечение, о назначенной (досрочно оформленной) трудовой пенсии по старости (инвалидности) с указанием федерального закона, в соответствии с которым она назначена, и размера назначенной пенсии, датированная месяцем увольнения (указанный документ может быть представлен заявителем самостоятельно);</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 xml:space="preserve">б) </w:t>
      </w:r>
      <w:r w:rsidRPr="007B4A5B">
        <w:rPr>
          <w:rFonts w:ascii="Arial" w:hAnsi="Arial" w:cs="Arial"/>
          <w:color w:val="000000"/>
          <w:sz w:val="24"/>
          <w:szCs w:val="24"/>
          <w:lang w:eastAsia="ru-RU"/>
        </w:rPr>
        <w:t>информация о максимальном размере пенсии по должности государственной гражданской службы Курской области, соответствующей должности муниципальной службы, замещавшейся заявителем</w:t>
      </w:r>
      <w:r w:rsidRPr="007B4A5B">
        <w:rPr>
          <w:rFonts w:ascii="Arial" w:hAnsi="Arial" w:cs="Arial"/>
          <w:sz w:val="24"/>
          <w:szCs w:val="24"/>
          <w:lang w:eastAsia="ru-RU"/>
        </w:rPr>
        <w:t xml:space="preserve">. </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 xml:space="preserve">2.7.2. </w:t>
      </w:r>
      <w:r w:rsidRPr="007B4A5B">
        <w:rPr>
          <w:rFonts w:ascii="Arial" w:hAnsi="Arial" w:cs="Arial"/>
          <w:sz w:val="24"/>
          <w:szCs w:val="24"/>
        </w:rPr>
        <w:t>В соответствии с п. 17 ст. 8 Закона Курской области от 13.06.2007 № 60-ЗКО «О муниципальной службе в Курской области» документы, необходимые для предоставления муницип</w:t>
      </w:r>
      <w:r w:rsidR="000D2ECB">
        <w:rPr>
          <w:rFonts w:ascii="Arial" w:hAnsi="Arial" w:cs="Arial"/>
          <w:sz w:val="24"/>
          <w:szCs w:val="24"/>
        </w:rPr>
        <w:t xml:space="preserve">альной услуги, устанавливаются </w:t>
      </w:r>
      <w:r w:rsidRPr="007B4A5B">
        <w:rPr>
          <w:rFonts w:ascii="Arial" w:hAnsi="Arial" w:cs="Arial"/>
          <w:sz w:val="24"/>
          <w:szCs w:val="24"/>
        </w:rPr>
        <w:t>муниципальными правовыми актами.</w:t>
      </w:r>
    </w:p>
    <w:p w:rsidR="00003FB3"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2.7.3. Заявитель вправе самостоятельно предоставить вышеназванные документы. Непредставление заявителем указанных документов не является основанием для отказа в предоставлении услуги.</w:t>
      </w:r>
    </w:p>
    <w:p w:rsidR="00D30060" w:rsidRPr="007B4A5B" w:rsidRDefault="00D30060" w:rsidP="007B4A5B">
      <w:pPr>
        <w:widowControl w:val="0"/>
        <w:autoSpaceDE w:val="0"/>
        <w:autoSpaceDN w:val="0"/>
        <w:adjustRightInd w:val="0"/>
        <w:spacing w:after="0" w:line="0" w:lineRule="atLeast"/>
        <w:ind w:firstLine="709"/>
        <w:jc w:val="both"/>
        <w:rPr>
          <w:rFonts w:ascii="Arial" w:hAnsi="Arial" w:cs="Arial"/>
          <w:sz w:val="24"/>
          <w:szCs w:val="24"/>
          <w:lang w:eastAsia="ru-RU"/>
        </w:rPr>
      </w:pPr>
    </w:p>
    <w:p w:rsidR="00003FB3" w:rsidRDefault="00003FB3" w:rsidP="00D30060">
      <w:pPr>
        <w:widowControl w:val="0"/>
        <w:autoSpaceDE w:val="0"/>
        <w:autoSpaceDN w:val="0"/>
        <w:adjustRightInd w:val="0"/>
        <w:spacing w:after="0" w:line="0" w:lineRule="atLeast"/>
        <w:ind w:firstLine="709"/>
        <w:jc w:val="center"/>
        <w:rPr>
          <w:rFonts w:ascii="Arial" w:hAnsi="Arial" w:cs="Arial"/>
          <w:b/>
          <w:bCs/>
          <w:sz w:val="30"/>
          <w:szCs w:val="30"/>
          <w:lang w:eastAsia="ru-RU"/>
        </w:rPr>
      </w:pPr>
      <w:r w:rsidRPr="00D30060">
        <w:rPr>
          <w:rFonts w:ascii="Arial" w:hAnsi="Arial" w:cs="Arial"/>
          <w:b/>
          <w:bCs/>
          <w:sz w:val="30"/>
          <w:szCs w:val="30"/>
          <w:lang w:eastAsia="ru-RU"/>
        </w:rPr>
        <w:t>2.8.Указание на запрет требовать от заявителя</w:t>
      </w:r>
    </w:p>
    <w:p w:rsidR="00D30060" w:rsidRPr="00D30060" w:rsidRDefault="00D30060" w:rsidP="00D30060">
      <w:pPr>
        <w:widowControl w:val="0"/>
        <w:autoSpaceDE w:val="0"/>
        <w:autoSpaceDN w:val="0"/>
        <w:adjustRightInd w:val="0"/>
        <w:spacing w:after="0" w:line="0" w:lineRule="atLeast"/>
        <w:ind w:firstLine="709"/>
        <w:jc w:val="center"/>
        <w:rPr>
          <w:rFonts w:ascii="Arial" w:hAnsi="Arial" w:cs="Arial"/>
          <w:b/>
          <w:bCs/>
          <w:sz w:val="30"/>
          <w:szCs w:val="30"/>
          <w:lang w:eastAsia="ru-RU"/>
        </w:rPr>
      </w:pP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Запрещается требовать от заявителя:</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03FB3" w:rsidRDefault="00003FB3" w:rsidP="000D2EC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Российской Федерации от 27 июля 2010 года №210-ФЗ «Об организации предоставления государс</w:t>
      </w:r>
      <w:r w:rsidR="000D2ECB">
        <w:rPr>
          <w:rFonts w:ascii="Arial" w:hAnsi="Arial" w:cs="Arial"/>
          <w:sz w:val="24"/>
          <w:szCs w:val="24"/>
          <w:lang w:eastAsia="ru-RU"/>
        </w:rPr>
        <w:t>твенных и муниципальных услуг».</w:t>
      </w:r>
    </w:p>
    <w:p w:rsidR="00D30060" w:rsidRPr="007B4A5B" w:rsidRDefault="00D30060" w:rsidP="000D2ECB">
      <w:pPr>
        <w:widowControl w:val="0"/>
        <w:autoSpaceDE w:val="0"/>
        <w:autoSpaceDN w:val="0"/>
        <w:adjustRightInd w:val="0"/>
        <w:spacing w:after="0" w:line="0" w:lineRule="atLeast"/>
        <w:ind w:firstLine="709"/>
        <w:jc w:val="both"/>
        <w:rPr>
          <w:rFonts w:ascii="Arial" w:hAnsi="Arial" w:cs="Arial"/>
          <w:sz w:val="24"/>
          <w:szCs w:val="24"/>
          <w:lang w:eastAsia="ru-RU"/>
        </w:rPr>
      </w:pPr>
    </w:p>
    <w:p w:rsidR="00003FB3" w:rsidRPr="00D30060" w:rsidRDefault="00003FB3" w:rsidP="00D30060">
      <w:pPr>
        <w:widowControl w:val="0"/>
        <w:autoSpaceDE w:val="0"/>
        <w:autoSpaceDN w:val="0"/>
        <w:adjustRightInd w:val="0"/>
        <w:spacing w:after="0" w:line="0" w:lineRule="atLeast"/>
        <w:ind w:firstLine="709"/>
        <w:jc w:val="center"/>
        <w:rPr>
          <w:rFonts w:ascii="Arial" w:hAnsi="Arial" w:cs="Arial"/>
          <w:b/>
          <w:bCs/>
          <w:sz w:val="30"/>
          <w:szCs w:val="30"/>
          <w:lang w:eastAsia="ru-RU"/>
        </w:rPr>
      </w:pPr>
      <w:r w:rsidRPr="00D30060">
        <w:rPr>
          <w:rFonts w:ascii="Arial" w:hAnsi="Arial" w:cs="Arial"/>
          <w:b/>
          <w:bCs/>
          <w:sz w:val="30"/>
          <w:szCs w:val="30"/>
          <w:lang w:eastAsia="ru-RU"/>
        </w:rPr>
        <w:t>2.9. Исчерпывающий перечень оснований для отказа в приеме документов, необходимых для предоставления муниципальной услуги</w:t>
      </w:r>
      <w:r w:rsidR="000D2ECB" w:rsidRPr="00D30060">
        <w:rPr>
          <w:rFonts w:ascii="Arial" w:hAnsi="Arial" w:cs="Arial"/>
          <w:b/>
          <w:bCs/>
          <w:sz w:val="30"/>
          <w:szCs w:val="30"/>
          <w:lang w:eastAsia="ru-RU"/>
        </w:rPr>
        <w:t>.</w:t>
      </w:r>
    </w:p>
    <w:p w:rsidR="00D30060" w:rsidRPr="000D2ECB" w:rsidRDefault="00D30060" w:rsidP="000D2ECB">
      <w:pPr>
        <w:widowControl w:val="0"/>
        <w:autoSpaceDE w:val="0"/>
        <w:autoSpaceDN w:val="0"/>
        <w:adjustRightInd w:val="0"/>
        <w:spacing w:after="0" w:line="0" w:lineRule="atLeast"/>
        <w:ind w:firstLine="709"/>
        <w:jc w:val="both"/>
        <w:rPr>
          <w:rFonts w:ascii="Arial" w:hAnsi="Arial" w:cs="Arial"/>
          <w:bCs/>
          <w:sz w:val="24"/>
          <w:szCs w:val="24"/>
          <w:lang w:eastAsia="ru-RU"/>
        </w:rPr>
      </w:pPr>
    </w:p>
    <w:p w:rsidR="00003FB3" w:rsidRDefault="00003FB3" w:rsidP="003A3082">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Оснований для отказа в приеме документов, необходимых для предоставления муниципальной услуги законодательством Российской Федерации и Ку</w:t>
      </w:r>
      <w:r w:rsidR="003A3082">
        <w:rPr>
          <w:rFonts w:ascii="Arial" w:hAnsi="Arial" w:cs="Arial"/>
          <w:sz w:val="24"/>
          <w:szCs w:val="24"/>
          <w:lang w:eastAsia="ru-RU"/>
        </w:rPr>
        <w:t>рской области не предусмотрено.</w:t>
      </w:r>
    </w:p>
    <w:p w:rsidR="00D30060" w:rsidRPr="007B4A5B" w:rsidRDefault="00D30060" w:rsidP="003A3082">
      <w:pPr>
        <w:widowControl w:val="0"/>
        <w:autoSpaceDE w:val="0"/>
        <w:autoSpaceDN w:val="0"/>
        <w:adjustRightInd w:val="0"/>
        <w:spacing w:after="0" w:line="0" w:lineRule="atLeast"/>
        <w:ind w:firstLine="709"/>
        <w:jc w:val="both"/>
        <w:rPr>
          <w:rFonts w:ascii="Arial" w:hAnsi="Arial" w:cs="Arial"/>
          <w:sz w:val="24"/>
          <w:szCs w:val="24"/>
          <w:lang w:eastAsia="ru-RU"/>
        </w:rPr>
      </w:pPr>
    </w:p>
    <w:p w:rsidR="00003FB3" w:rsidRDefault="00003FB3" w:rsidP="00D30060">
      <w:pPr>
        <w:autoSpaceDE w:val="0"/>
        <w:autoSpaceDN w:val="0"/>
        <w:adjustRightInd w:val="0"/>
        <w:spacing w:after="0" w:line="0" w:lineRule="atLeast"/>
        <w:ind w:firstLine="709"/>
        <w:jc w:val="center"/>
        <w:outlineLvl w:val="2"/>
        <w:rPr>
          <w:rFonts w:ascii="Arial" w:hAnsi="Arial" w:cs="Arial"/>
          <w:b/>
          <w:bCs/>
          <w:sz w:val="30"/>
          <w:szCs w:val="30"/>
          <w:lang w:eastAsia="ru-RU"/>
        </w:rPr>
      </w:pPr>
      <w:r w:rsidRPr="00D30060">
        <w:rPr>
          <w:rFonts w:ascii="Arial" w:hAnsi="Arial" w:cs="Arial"/>
          <w:b/>
          <w:bCs/>
          <w:sz w:val="30"/>
          <w:szCs w:val="30"/>
          <w:lang w:eastAsia="ru-RU"/>
        </w:rPr>
        <w:lastRenderedPageBreak/>
        <w:t>2.10.</w:t>
      </w:r>
      <w:r w:rsidR="00D30060" w:rsidRPr="00D30060">
        <w:rPr>
          <w:rFonts w:ascii="Arial" w:hAnsi="Arial" w:cs="Arial"/>
          <w:b/>
          <w:bCs/>
          <w:sz w:val="30"/>
          <w:szCs w:val="30"/>
          <w:lang w:eastAsia="ru-RU"/>
        </w:rPr>
        <w:t xml:space="preserve"> </w:t>
      </w:r>
      <w:r w:rsidRPr="00D30060">
        <w:rPr>
          <w:rFonts w:ascii="Arial" w:hAnsi="Arial" w:cs="Arial"/>
          <w:b/>
          <w:bCs/>
          <w:sz w:val="30"/>
          <w:szCs w:val="30"/>
          <w:lang w:eastAsia="ru-RU"/>
        </w:rPr>
        <w:t>Ис</w:t>
      </w:r>
      <w:r w:rsidR="003A3082" w:rsidRPr="00D30060">
        <w:rPr>
          <w:rFonts w:ascii="Arial" w:hAnsi="Arial" w:cs="Arial"/>
          <w:b/>
          <w:bCs/>
          <w:sz w:val="30"/>
          <w:szCs w:val="30"/>
          <w:lang w:eastAsia="ru-RU"/>
        </w:rPr>
        <w:t xml:space="preserve">черпывающий перечень оснований </w:t>
      </w:r>
      <w:r w:rsidRPr="00D30060">
        <w:rPr>
          <w:rFonts w:ascii="Arial" w:hAnsi="Arial" w:cs="Arial"/>
          <w:b/>
          <w:bCs/>
          <w:sz w:val="30"/>
          <w:szCs w:val="30"/>
          <w:lang w:eastAsia="ru-RU"/>
        </w:rPr>
        <w:t>для приостановления</w:t>
      </w:r>
      <w:r w:rsidR="00D30060">
        <w:rPr>
          <w:rFonts w:ascii="Arial" w:hAnsi="Arial" w:cs="Arial"/>
          <w:b/>
          <w:bCs/>
          <w:sz w:val="30"/>
          <w:szCs w:val="30"/>
          <w:lang w:eastAsia="ru-RU"/>
        </w:rPr>
        <w:t xml:space="preserve"> </w:t>
      </w:r>
      <w:r w:rsidRPr="00D30060">
        <w:rPr>
          <w:rFonts w:ascii="Arial" w:hAnsi="Arial" w:cs="Arial"/>
          <w:b/>
          <w:bCs/>
          <w:sz w:val="30"/>
          <w:szCs w:val="30"/>
          <w:lang w:eastAsia="ru-RU"/>
        </w:rPr>
        <w:t>или отказа в предоставлении муниципальной услуги</w:t>
      </w:r>
    </w:p>
    <w:p w:rsidR="00D30060" w:rsidRPr="00D30060" w:rsidRDefault="00D30060" w:rsidP="00D30060">
      <w:pPr>
        <w:autoSpaceDE w:val="0"/>
        <w:autoSpaceDN w:val="0"/>
        <w:adjustRightInd w:val="0"/>
        <w:spacing w:after="0" w:line="0" w:lineRule="atLeast"/>
        <w:ind w:firstLine="709"/>
        <w:jc w:val="center"/>
        <w:outlineLvl w:val="2"/>
        <w:rPr>
          <w:rFonts w:ascii="Arial" w:hAnsi="Arial" w:cs="Arial"/>
          <w:b/>
          <w:bCs/>
          <w:sz w:val="30"/>
          <w:szCs w:val="30"/>
          <w:lang w:eastAsia="ru-RU"/>
        </w:rPr>
      </w:pPr>
    </w:p>
    <w:p w:rsidR="00003FB3" w:rsidRPr="003A3082" w:rsidRDefault="00003FB3" w:rsidP="003A3082">
      <w:pPr>
        <w:spacing w:after="0" w:line="0" w:lineRule="atLeast"/>
        <w:ind w:firstLine="709"/>
        <w:jc w:val="both"/>
        <w:rPr>
          <w:rFonts w:ascii="Arial" w:hAnsi="Arial" w:cs="Arial"/>
          <w:bCs/>
          <w:sz w:val="24"/>
          <w:szCs w:val="24"/>
        </w:rPr>
      </w:pPr>
      <w:r w:rsidRPr="003A3082">
        <w:rPr>
          <w:rFonts w:ascii="Arial" w:hAnsi="Arial" w:cs="Arial"/>
          <w:bCs/>
          <w:sz w:val="24"/>
          <w:szCs w:val="24"/>
        </w:rPr>
        <w:t>Основания для приостановления предоставления муниципальной услуги.</w:t>
      </w:r>
    </w:p>
    <w:p w:rsidR="00003FB3" w:rsidRPr="007B4A5B" w:rsidRDefault="00003FB3" w:rsidP="007B4A5B">
      <w:pPr>
        <w:pStyle w:val="ConsPlusNormal"/>
        <w:widowControl/>
        <w:spacing w:line="0" w:lineRule="atLeast"/>
        <w:ind w:firstLine="709"/>
        <w:jc w:val="both"/>
        <w:rPr>
          <w:sz w:val="24"/>
          <w:szCs w:val="24"/>
        </w:rPr>
      </w:pPr>
      <w:r w:rsidRPr="007B4A5B">
        <w:rPr>
          <w:sz w:val="24"/>
          <w:szCs w:val="24"/>
        </w:rPr>
        <w:t xml:space="preserve">Выплата пенсии за выслугу лет приостанавливается в период нахождения на муниципальной службе. </w:t>
      </w:r>
    </w:p>
    <w:p w:rsidR="00003FB3" w:rsidRPr="007B4A5B" w:rsidRDefault="00003FB3" w:rsidP="007B4A5B">
      <w:pPr>
        <w:pStyle w:val="ConsPlusNormal"/>
        <w:widowControl/>
        <w:spacing w:line="0" w:lineRule="atLeast"/>
        <w:ind w:firstLine="709"/>
        <w:jc w:val="both"/>
        <w:rPr>
          <w:sz w:val="24"/>
          <w:szCs w:val="24"/>
        </w:rPr>
      </w:pPr>
      <w:r w:rsidRPr="007B4A5B">
        <w:rPr>
          <w:sz w:val="24"/>
          <w:szCs w:val="24"/>
        </w:rPr>
        <w:t xml:space="preserve"> Выплата ежемесячной доплаты к трудовой пенсии приостанавливается в период нахождения на государственной должности федеральной службы, государственной должности государственной службы области, государственной должности государственной службы других субъектов Российской Федерации, выборной муниципальной должности, муниципальной должности муниципальной службы и в других случаях, установленных законодательством Российской Федерации и законодательством Курской области (далее именуется - государственная (муниципальная) должность государственной (муниципальной) службы).</w:t>
      </w:r>
    </w:p>
    <w:p w:rsidR="00003FB3" w:rsidRPr="003A3082" w:rsidRDefault="00003FB3" w:rsidP="003A3082">
      <w:pPr>
        <w:spacing w:after="0" w:line="0" w:lineRule="atLeast"/>
        <w:ind w:firstLine="709"/>
        <w:jc w:val="both"/>
        <w:rPr>
          <w:rFonts w:ascii="Arial" w:hAnsi="Arial" w:cs="Arial"/>
          <w:bCs/>
          <w:sz w:val="24"/>
          <w:szCs w:val="24"/>
        </w:rPr>
      </w:pPr>
      <w:r w:rsidRPr="003A3082">
        <w:rPr>
          <w:rFonts w:ascii="Arial" w:hAnsi="Arial" w:cs="Arial"/>
          <w:bCs/>
          <w:sz w:val="24"/>
          <w:szCs w:val="24"/>
        </w:rPr>
        <w:t>Основания для прекращения предоставления муниципальной услуги.</w:t>
      </w:r>
    </w:p>
    <w:p w:rsidR="00003FB3" w:rsidRPr="007B4A5B" w:rsidRDefault="00003FB3" w:rsidP="007B4A5B">
      <w:pPr>
        <w:pStyle w:val="ConsPlusNormal"/>
        <w:widowControl/>
        <w:spacing w:line="0" w:lineRule="atLeast"/>
        <w:ind w:firstLine="709"/>
        <w:jc w:val="both"/>
        <w:rPr>
          <w:sz w:val="24"/>
          <w:szCs w:val="24"/>
        </w:rPr>
      </w:pPr>
      <w:r w:rsidRPr="007B4A5B">
        <w:rPr>
          <w:sz w:val="24"/>
          <w:szCs w:val="24"/>
        </w:rPr>
        <w:t>Выплата пенсии за выслугу лет прекращается лицу, которому, в соответствии с законодательством Российской Федерации, назначены ежемесячная доплата к трудовой пенсии или ежемесячное пожизненное содержание, или дополнительное ежемесячное материальное обеспечение, или установлено дополнительное пожизненное ежемесячное материальное обеспечение, либо в соответствии с законодательством Курской области или законодательством другого субъекта Российской Федерации установлена ежемесячная доплата к трудовой пенсии или назначена пенсия за выслугу лет.</w:t>
      </w:r>
    </w:p>
    <w:p w:rsidR="00003FB3" w:rsidRPr="007B4A5B" w:rsidRDefault="00003FB3" w:rsidP="007B4A5B">
      <w:pPr>
        <w:pStyle w:val="ConsPlusNormal"/>
        <w:widowControl/>
        <w:spacing w:line="0" w:lineRule="atLeast"/>
        <w:ind w:firstLine="709"/>
        <w:jc w:val="both"/>
        <w:rPr>
          <w:sz w:val="24"/>
          <w:szCs w:val="24"/>
        </w:rPr>
      </w:pPr>
      <w:r w:rsidRPr="007B4A5B">
        <w:rPr>
          <w:sz w:val="24"/>
          <w:szCs w:val="24"/>
        </w:rPr>
        <w:t>Выплата ежемесячной доплаты к трудовой пенсии прекращается лицу, которому в соответствии с законодательством Российской Федерации назначены ежемесячное пожизненное содержание или дополнительное ежемесячное материальное обеспечение, или установлено дополнительное пожизненное ежемесячное материальное обеспечение, либо в соответствии с законодательством Курской области и других субъектов Российской Федерации установлена пенсия за выслугу лет.</w:t>
      </w:r>
    </w:p>
    <w:p w:rsidR="003A3082" w:rsidRDefault="00003FB3" w:rsidP="003A3082">
      <w:pPr>
        <w:pStyle w:val="ConsPlusNormal"/>
        <w:widowControl/>
        <w:spacing w:line="0" w:lineRule="atLeast"/>
        <w:ind w:firstLine="709"/>
        <w:jc w:val="both"/>
        <w:rPr>
          <w:sz w:val="24"/>
          <w:szCs w:val="24"/>
        </w:rPr>
      </w:pPr>
      <w:r w:rsidRPr="007B4A5B">
        <w:rPr>
          <w:sz w:val="24"/>
          <w:szCs w:val="24"/>
        </w:rPr>
        <w:t>Выплата пенсии за выслугу лет либо ежемесячной доплаты к трудовой пенсии прекращается в случ</w:t>
      </w:r>
      <w:r w:rsidR="003A3082">
        <w:rPr>
          <w:sz w:val="24"/>
          <w:szCs w:val="24"/>
        </w:rPr>
        <w:t>ае смерти лица, ее получавшего.</w:t>
      </w:r>
    </w:p>
    <w:p w:rsidR="00D30060" w:rsidRPr="00D30060" w:rsidRDefault="00D30060" w:rsidP="00D30060">
      <w:pPr>
        <w:pStyle w:val="ConsPlusNormal"/>
        <w:widowControl/>
        <w:spacing w:line="0" w:lineRule="atLeast"/>
        <w:ind w:firstLine="708"/>
        <w:jc w:val="both"/>
        <w:rPr>
          <w:bCs/>
          <w:sz w:val="24"/>
          <w:szCs w:val="24"/>
        </w:rPr>
      </w:pPr>
      <w:r w:rsidRPr="00D30060">
        <w:rPr>
          <w:bCs/>
          <w:sz w:val="24"/>
          <w:szCs w:val="24"/>
        </w:rPr>
        <w:t>Основания для отказа в предоставлении муниципальной услуги.</w:t>
      </w:r>
    </w:p>
    <w:p w:rsidR="00D30060" w:rsidRPr="00D30060" w:rsidRDefault="00D30060" w:rsidP="00D30060">
      <w:pPr>
        <w:pStyle w:val="ConsPlusNormal"/>
        <w:widowControl/>
        <w:spacing w:line="0" w:lineRule="atLeast"/>
        <w:ind w:firstLine="708"/>
        <w:jc w:val="both"/>
        <w:rPr>
          <w:sz w:val="24"/>
          <w:szCs w:val="24"/>
        </w:rPr>
      </w:pPr>
      <w:r w:rsidRPr="00D30060">
        <w:rPr>
          <w:sz w:val="24"/>
          <w:szCs w:val="24"/>
        </w:rPr>
        <w:t>Основанием для отказа в предоставлении муниципальной услуги является отсутствие у заявителя в соответствии с положениями действующего законодательства права на предоставление муниципальной услуги.</w:t>
      </w:r>
    </w:p>
    <w:p w:rsidR="00D30060" w:rsidRDefault="00D30060" w:rsidP="003A3082">
      <w:pPr>
        <w:pStyle w:val="ConsPlusNormal"/>
        <w:widowControl/>
        <w:spacing w:line="0" w:lineRule="atLeast"/>
        <w:ind w:firstLine="709"/>
        <w:jc w:val="both"/>
        <w:rPr>
          <w:sz w:val="24"/>
          <w:szCs w:val="24"/>
        </w:rPr>
      </w:pPr>
    </w:p>
    <w:p w:rsidR="003A3082" w:rsidRDefault="00003FB3" w:rsidP="00D30060">
      <w:pPr>
        <w:pStyle w:val="ConsPlusNormal"/>
        <w:widowControl/>
        <w:spacing w:line="0" w:lineRule="atLeast"/>
        <w:ind w:firstLine="709"/>
        <w:jc w:val="center"/>
        <w:rPr>
          <w:b/>
          <w:bCs/>
          <w:color w:val="000000"/>
          <w:sz w:val="30"/>
          <w:szCs w:val="30"/>
        </w:rPr>
      </w:pPr>
      <w:r w:rsidRPr="00D30060">
        <w:rPr>
          <w:b/>
          <w:bCs/>
          <w:color w:val="000000"/>
          <w:sz w:val="30"/>
          <w:szCs w:val="30"/>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государственной услуги</w:t>
      </w:r>
      <w:r w:rsidR="003A3082" w:rsidRPr="00D30060">
        <w:rPr>
          <w:b/>
          <w:bCs/>
          <w:color w:val="000000"/>
          <w:sz w:val="30"/>
          <w:szCs w:val="30"/>
        </w:rPr>
        <w:t>.</w:t>
      </w:r>
    </w:p>
    <w:p w:rsidR="00D30060" w:rsidRPr="00D30060" w:rsidRDefault="00D30060" w:rsidP="00D30060">
      <w:pPr>
        <w:pStyle w:val="ConsPlusNormal"/>
        <w:widowControl/>
        <w:spacing w:line="0" w:lineRule="atLeast"/>
        <w:ind w:firstLine="709"/>
        <w:jc w:val="center"/>
        <w:rPr>
          <w:b/>
          <w:bCs/>
          <w:color w:val="000000"/>
          <w:sz w:val="30"/>
          <w:szCs w:val="30"/>
        </w:rPr>
      </w:pPr>
    </w:p>
    <w:p w:rsidR="00003FB3" w:rsidRDefault="00003FB3" w:rsidP="003A3082">
      <w:pPr>
        <w:pStyle w:val="ConsPlusNormal"/>
        <w:widowControl/>
        <w:spacing w:line="0" w:lineRule="atLeast"/>
        <w:ind w:firstLine="709"/>
        <w:jc w:val="both"/>
        <w:rPr>
          <w:color w:val="000000"/>
          <w:sz w:val="24"/>
          <w:szCs w:val="24"/>
        </w:rPr>
      </w:pPr>
      <w:r w:rsidRPr="007B4A5B">
        <w:rPr>
          <w:color w:val="000000"/>
          <w:sz w:val="24"/>
          <w:szCs w:val="24"/>
        </w:rPr>
        <w:lastRenderedPageBreak/>
        <w:t>Услуги, которые являются необходимыми и обязательными для предоставления муниципальной услуги, настоящим Административным регламентом не предусмотрены.</w:t>
      </w:r>
    </w:p>
    <w:p w:rsidR="00D30060" w:rsidRPr="003A3082" w:rsidRDefault="00D30060" w:rsidP="003A3082">
      <w:pPr>
        <w:pStyle w:val="ConsPlusNormal"/>
        <w:widowControl/>
        <w:spacing w:line="0" w:lineRule="atLeast"/>
        <w:ind w:firstLine="709"/>
        <w:jc w:val="both"/>
        <w:rPr>
          <w:sz w:val="24"/>
          <w:szCs w:val="24"/>
        </w:rPr>
      </w:pPr>
    </w:p>
    <w:p w:rsidR="00003FB3" w:rsidRDefault="00003FB3" w:rsidP="00D30060">
      <w:pPr>
        <w:widowControl w:val="0"/>
        <w:autoSpaceDE w:val="0"/>
        <w:autoSpaceDN w:val="0"/>
        <w:adjustRightInd w:val="0"/>
        <w:spacing w:after="0" w:line="0" w:lineRule="atLeast"/>
        <w:ind w:firstLine="709"/>
        <w:jc w:val="center"/>
        <w:rPr>
          <w:rFonts w:ascii="Arial" w:hAnsi="Arial" w:cs="Arial"/>
          <w:b/>
          <w:bCs/>
          <w:sz w:val="30"/>
          <w:szCs w:val="30"/>
          <w:lang w:eastAsia="ru-RU"/>
        </w:rPr>
      </w:pPr>
      <w:r w:rsidRPr="00D30060">
        <w:rPr>
          <w:rFonts w:ascii="Arial" w:hAnsi="Arial" w:cs="Arial"/>
          <w:b/>
          <w:bCs/>
          <w:sz w:val="30"/>
          <w:szCs w:val="30"/>
          <w:lang w:eastAsia="ru-RU"/>
        </w:rPr>
        <w:t xml:space="preserve">2.12. Порядок, размер и основания взимания государственной пошлины или иной платы, взимаемой за предоставление муниципальной </w:t>
      </w:r>
      <w:r w:rsidR="003A3082" w:rsidRPr="00D30060">
        <w:rPr>
          <w:rFonts w:ascii="Arial" w:hAnsi="Arial" w:cs="Arial"/>
          <w:b/>
          <w:bCs/>
          <w:sz w:val="30"/>
          <w:szCs w:val="30"/>
          <w:lang w:eastAsia="ru-RU"/>
        </w:rPr>
        <w:t>услуги.</w:t>
      </w:r>
    </w:p>
    <w:p w:rsidR="00D30060" w:rsidRPr="00D30060" w:rsidRDefault="00D30060" w:rsidP="00D30060">
      <w:pPr>
        <w:widowControl w:val="0"/>
        <w:autoSpaceDE w:val="0"/>
        <w:autoSpaceDN w:val="0"/>
        <w:adjustRightInd w:val="0"/>
        <w:spacing w:after="0" w:line="0" w:lineRule="atLeast"/>
        <w:ind w:firstLine="709"/>
        <w:jc w:val="center"/>
        <w:rPr>
          <w:rFonts w:ascii="Arial" w:hAnsi="Arial" w:cs="Arial"/>
          <w:b/>
          <w:bCs/>
          <w:sz w:val="30"/>
          <w:szCs w:val="30"/>
          <w:lang w:eastAsia="ru-RU"/>
        </w:rPr>
      </w:pPr>
    </w:p>
    <w:p w:rsidR="00003FB3" w:rsidRDefault="00003FB3" w:rsidP="003A3082">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Муниципальная ус</w:t>
      </w:r>
      <w:r w:rsidR="003A3082">
        <w:rPr>
          <w:rFonts w:ascii="Arial" w:hAnsi="Arial" w:cs="Arial"/>
          <w:sz w:val="24"/>
          <w:szCs w:val="24"/>
          <w:lang w:eastAsia="ru-RU"/>
        </w:rPr>
        <w:t>луга предоставляется бесплатно.</w:t>
      </w:r>
    </w:p>
    <w:p w:rsidR="00D30060" w:rsidRPr="007B4A5B" w:rsidRDefault="00D30060" w:rsidP="003A3082">
      <w:pPr>
        <w:widowControl w:val="0"/>
        <w:autoSpaceDE w:val="0"/>
        <w:autoSpaceDN w:val="0"/>
        <w:adjustRightInd w:val="0"/>
        <w:spacing w:after="0" w:line="0" w:lineRule="atLeast"/>
        <w:ind w:firstLine="709"/>
        <w:jc w:val="both"/>
        <w:rPr>
          <w:rFonts w:ascii="Arial" w:hAnsi="Arial" w:cs="Arial"/>
          <w:sz w:val="24"/>
          <w:szCs w:val="24"/>
          <w:lang w:eastAsia="ru-RU"/>
        </w:rPr>
      </w:pPr>
    </w:p>
    <w:p w:rsidR="00003FB3" w:rsidRDefault="00003FB3" w:rsidP="00D30060">
      <w:pPr>
        <w:widowControl w:val="0"/>
        <w:autoSpaceDE w:val="0"/>
        <w:autoSpaceDN w:val="0"/>
        <w:adjustRightInd w:val="0"/>
        <w:spacing w:after="0" w:line="0" w:lineRule="atLeast"/>
        <w:ind w:firstLine="709"/>
        <w:jc w:val="center"/>
        <w:outlineLvl w:val="2"/>
        <w:rPr>
          <w:rFonts w:ascii="Arial" w:hAnsi="Arial" w:cs="Arial"/>
          <w:b/>
          <w:bCs/>
          <w:sz w:val="30"/>
          <w:szCs w:val="30"/>
          <w:lang w:eastAsia="ru-RU"/>
        </w:rPr>
      </w:pPr>
      <w:r w:rsidRPr="00D30060">
        <w:rPr>
          <w:rFonts w:ascii="Arial" w:hAnsi="Arial" w:cs="Arial"/>
          <w:b/>
          <w:bCs/>
          <w:sz w:val="30"/>
          <w:szCs w:val="30"/>
          <w:lang w:eastAsia="ru-RU"/>
        </w:rPr>
        <w:t>2.13.</w:t>
      </w:r>
      <w:r w:rsidRPr="00D30060">
        <w:rPr>
          <w:rFonts w:ascii="Arial" w:hAnsi="Arial" w:cs="Arial"/>
          <w:b/>
          <w:sz w:val="30"/>
          <w:szCs w:val="30"/>
          <w:lang w:eastAsia="ru-RU"/>
        </w:rPr>
        <w:t xml:space="preserve"> </w:t>
      </w:r>
      <w:r w:rsidRPr="00D30060">
        <w:rPr>
          <w:rFonts w:ascii="Arial" w:hAnsi="Arial" w:cs="Arial"/>
          <w:b/>
          <w:bCs/>
          <w:sz w:val="30"/>
          <w:szCs w:val="30"/>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w:t>
      </w:r>
      <w:r w:rsidR="003A3082" w:rsidRPr="00D30060">
        <w:rPr>
          <w:rFonts w:ascii="Arial" w:hAnsi="Arial" w:cs="Arial"/>
          <w:b/>
          <w:bCs/>
          <w:sz w:val="30"/>
          <w:szCs w:val="30"/>
          <w:lang w:eastAsia="ru-RU"/>
        </w:rPr>
        <w:t>ике расчета размера такой платы.</w:t>
      </w:r>
    </w:p>
    <w:p w:rsidR="00D30060" w:rsidRPr="00D30060" w:rsidRDefault="00D30060" w:rsidP="00D30060">
      <w:pPr>
        <w:widowControl w:val="0"/>
        <w:autoSpaceDE w:val="0"/>
        <w:autoSpaceDN w:val="0"/>
        <w:adjustRightInd w:val="0"/>
        <w:spacing w:after="0" w:line="0" w:lineRule="atLeast"/>
        <w:ind w:firstLine="709"/>
        <w:jc w:val="center"/>
        <w:outlineLvl w:val="2"/>
        <w:rPr>
          <w:rFonts w:ascii="Arial" w:hAnsi="Arial" w:cs="Arial"/>
          <w:b/>
          <w:bCs/>
          <w:sz w:val="30"/>
          <w:szCs w:val="30"/>
          <w:lang w:eastAsia="ru-RU"/>
        </w:rPr>
      </w:pPr>
    </w:p>
    <w:p w:rsidR="00003FB3" w:rsidRDefault="00003FB3" w:rsidP="003A3082">
      <w:pPr>
        <w:autoSpaceDE w:val="0"/>
        <w:autoSpaceDN w:val="0"/>
        <w:adjustRightInd w:val="0"/>
        <w:spacing w:after="0" w:line="0" w:lineRule="atLeast"/>
        <w:ind w:firstLine="709"/>
        <w:jc w:val="both"/>
        <w:rPr>
          <w:rFonts w:ascii="Arial" w:hAnsi="Arial" w:cs="Arial"/>
          <w:sz w:val="24"/>
          <w:szCs w:val="24"/>
        </w:rPr>
      </w:pPr>
      <w:r w:rsidRPr="007B4A5B">
        <w:rPr>
          <w:rFonts w:ascii="Arial" w:hAnsi="Arial" w:cs="Arial"/>
          <w:sz w:val="24"/>
          <w:szCs w:val="24"/>
        </w:rPr>
        <w:t>Услуги, которые являются необходимыми и обязательными для предоставления муниципа</w:t>
      </w:r>
      <w:r w:rsidR="003A3082">
        <w:rPr>
          <w:rFonts w:ascii="Arial" w:hAnsi="Arial" w:cs="Arial"/>
          <w:sz w:val="24"/>
          <w:szCs w:val="24"/>
        </w:rPr>
        <w:t>льной услуги, не предусмотрены.</w:t>
      </w:r>
    </w:p>
    <w:p w:rsidR="00D30060" w:rsidRPr="007B4A5B" w:rsidRDefault="00D30060" w:rsidP="003A3082">
      <w:pPr>
        <w:autoSpaceDE w:val="0"/>
        <w:autoSpaceDN w:val="0"/>
        <w:adjustRightInd w:val="0"/>
        <w:spacing w:after="0" w:line="0" w:lineRule="atLeast"/>
        <w:ind w:firstLine="709"/>
        <w:jc w:val="both"/>
        <w:rPr>
          <w:rFonts w:ascii="Arial" w:hAnsi="Arial" w:cs="Arial"/>
          <w:sz w:val="24"/>
          <w:szCs w:val="24"/>
        </w:rPr>
      </w:pPr>
    </w:p>
    <w:p w:rsidR="00003FB3" w:rsidRDefault="00003FB3" w:rsidP="00D30060">
      <w:pPr>
        <w:widowControl w:val="0"/>
        <w:autoSpaceDE w:val="0"/>
        <w:autoSpaceDN w:val="0"/>
        <w:adjustRightInd w:val="0"/>
        <w:spacing w:after="0" w:line="0" w:lineRule="atLeast"/>
        <w:ind w:firstLine="709"/>
        <w:jc w:val="center"/>
        <w:rPr>
          <w:rFonts w:ascii="Arial" w:hAnsi="Arial" w:cs="Arial"/>
          <w:b/>
          <w:bCs/>
          <w:sz w:val="30"/>
          <w:szCs w:val="30"/>
          <w:lang w:eastAsia="ru-RU"/>
        </w:rPr>
      </w:pPr>
      <w:r w:rsidRPr="00D30060">
        <w:rPr>
          <w:rFonts w:ascii="Arial" w:hAnsi="Arial" w:cs="Arial"/>
          <w:b/>
          <w:bCs/>
          <w:sz w:val="30"/>
          <w:szCs w:val="30"/>
          <w:lang w:eastAsia="ru-RU"/>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D30060" w:rsidRPr="00D30060" w:rsidRDefault="00D30060" w:rsidP="00D30060">
      <w:pPr>
        <w:widowControl w:val="0"/>
        <w:autoSpaceDE w:val="0"/>
        <w:autoSpaceDN w:val="0"/>
        <w:adjustRightInd w:val="0"/>
        <w:spacing w:after="0" w:line="0" w:lineRule="atLeast"/>
        <w:ind w:firstLine="709"/>
        <w:jc w:val="center"/>
        <w:rPr>
          <w:rFonts w:ascii="Arial" w:hAnsi="Arial" w:cs="Arial"/>
          <w:b/>
          <w:bCs/>
          <w:sz w:val="30"/>
          <w:szCs w:val="30"/>
          <w:lang w:eastAsia="ru-RU"/>
        </w:rPr>
      </w:pP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Максимальный срок ожидания в очереди при подаче заявления о предоставлении</w:t>
      </w:r>
      <w:r w:rsidR="003A3082">
        <w:rPr>
          <w:rFonts w:ascii="Arial" w:hAnsi="Arial" w:cs="Arial"/>
          <w:sz w:val="24"/>
          <w:szCs w:val="24"/>
          <w:lang w:eastAsia="ru-RU"/>
        </w:rPr>
        <w:t xml:space="preserve"> муниципальной услуги не более </w:t>
      </w:r>
      <w:r w:rsidRPr="007B4A5B">
        <w:rPr>
          <w:rFonts w:ascii="Arial" w:hAnsi="Arial" w:cs="Arial"/>
          <w:sz w:val="24"/>
          <w:szCs w:val="24"/>
          <w:lang w:eastAsia="ru-RU"/>
        </w:rPr>
        <w:t>15 мин.</w:t>
      </w:r>
    </w:p>
    <w:p w:rsidR="00003FB3" w:rsidRDefault="00003FB3" w:rsidP="003A3082">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Максимальный срок ожидания в очереди при получении результата предоставления муници</w:t>
      </w:r>
      <w:r w:rsidR="003A3082">
        <w:rPr>
          <w:rFonts w:ascii="Arial" w:hAnsi="Arial" w:cs="Arial"/>
          <w:sz w:val="24"/>
          <w:szCs w:val="24"/>
          <w:lang w:eastAsia="ru-RU"/>
        </w:rPr>
        <w:t>пальной услуги не более 15 мин.</w:t>
      </w:r>
    </w:p>
    <w:p w:rsidR="00D30060" w:rsidRPr="007B4A5B" w:rsidRDefault="00D30060" w:rsidP="003A3082">
      <w:pPr>
        <w:widowControl w:val="0"/>
        <w:autoSpaceDE w:val="0"/>
        <w:autoSpaceDN w:val="0"/>
        <w:adjustRightInd w:val="0"/>
        <w:spacing w:after="0" w:line="0" w:lineRule="atLeast"/>
        <w:ind w:firstLine="709"/>
        <w:jc w:val="both"/>
        <w:rPr>
          <w:rFonts w:ascii="Arial" w:hAnsi="Arial" w:cs="Arial"/>
          <w:sz w:val="24"/>
          <w:szCs w:val="24"/>
          <w:lang w:eastAsia="ru-RU"/>
        </w:rPr>
      </w:pPr>
    </w:p>
    <w:p w:rsidR="00003FB3" w:rsidRDefault="00003FB3" w:rsidP="00D30060">
      <w:pPr>
        <w:widowControl w:val="0"/>
        <w:autoSpaceDE w:val="0"/>
        <w:autoSpaceDN w:val="0"/>
        <w:adjustRightInd w:val="0"/>
        <w:spacing w:after="0" w:line="0" w:lineRule="atLeast"/>
        <w:ind w:firstLine="709"/>
        <w:jc w:val="center"/>
        <w:rPr>
          <w:rFonts w:ascii="Arial" w:hAnsi="Arial" w:cs="Arial"/>
          <w:b/>
          <w:bCs/>
          <w:sz w:val="30"/>
          <w:szCs w:val="30"/>
          <w:lang w:eastAsia="ru-RU"/>
        </w:rPr>
      </w:pPr>
      <w:r w:rsidRPr="00D30060">
        <w:rPr>
          <w:rFonts w:ascii="Arial" w:hAnsi="Arial" w:cs="Arial"/>
          <w:b/>
          <w:bCs/>
          <w:sz w:val="30"/>
          <w:szCs w:val="30"/>
          <w:lang w:eastAsia="ru-RU"/>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r w:rsidR="003A3082" w:rsidRPr="00D30060">
        <w:rPr>
          <w:rFonts w:ascii="Arial" w:hAnsi="Arial" w:cs="Arial"/>
          <w:b/>
          <w:bCs/>
          <w:sz w:val="30"/>
          <w:szCs w:val="30"/>
          <w:lang w:eastAsia="ru-RU"/>
        </w:rPr>
        <w:t>.</w:t>
      </w:r>
    </w:p>
    <w:p w:rsidR="00D30060" w:rsidRPr="00D30060" w:rsidRDefault="00D30060" w:rsidP="00D30060">
      <w:pPr>
        <w:widowControl w:val="0"/>
        <w:autoSpaceDE w:val="0"/>
        <w:autoSpaceDN w:val="0"/>
        <w:adjustRightInd w:val="0"/>
        <w:spacing w:after="0" w:line="0" w:lineRule="atLeast"/>
        <w:ind w:firstLine="709"/>
        <w:jc w:val="center"/>
        <w:rPr>
          <w:rFonts w:ascii="Arial" w:hAnsi="Arial" w:cs="Arial"/>
          <w:b/>
          <w:bCs/>
          <w:sz w:val="30"/>
          <w:szCs w:val="30"/>
          <w:lang w:eastAsia="ru-RU"/>
        </w:rPr>
      </w:pPr>
    </w:p>
    <w:p w:rsidR="00003FB3" w:rsidRPr="007B4A5B" w:rsidRDefault="00003FB3" w:rsidP="007B4A5B">
      <w:pPr>
        <w:widowControl w:val="0"/>
        <w:autoSpaceDE w:val="0"/>
        <w:autoSpaceDN w:val="0"/>
        <w:adjustRightInd w:val="0"/>
        <w:spacing w:after="0" w:line="0" w:lineRule="atLeast"/>
        <w:ind w:firstLine="709"/>
        <w:rPr>
          <w:rFonts w:ascii="Arial" w:hAnsi="Arial" w:cs="Arial"/>
          <w:sz w:val="24"/>
          <w:szCs w:val="24"/>
          <w:lang w:eastAsia="ru-RU"/>
        </w:rPr>
      </w:pPr>
      <w:r w:rsidRPr="007B4A5B">
        <w:rPr>
          <w:rFonts w:ascii="Arial" w:hAnsi="Arial" w:cs="Arial"/>
          <w:sz w:val="24"/>
          <w:szCs w:val="24"/>
          <w:lang w:eastAsia="ru-RU"/>
        </w:rPr>
        <w:t>При непосредственном обращении заявителя лично, максимальный срок регистрации заявления – 15 минут.</w:t>
      </w:r>
    </w:p>
    <w:p w:rsidR="00003FB3" w:rsidRDefault="00003FB3" w:rsidP="003A3082">
      <w:pPr>
        <w:widowControl w:val="0"/>
        <w:tabs>
          <w:tab w:val="left" w:pos="540"/>
        </w:tabs>
        <w:suppressAutoHyphens/>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Запрос заявителя о предос</w:t>
      </w:r>
      <w:r w:rsidR="003A3082">
        <w:rPr>
          <w:rFonts w:ascii="Arial" w:hAnsi="Arial" w:cs="Arial"/>
          <w:sz w:val="24"/>
          <w:szCs w:val="24"/>
          <w:lang w:eastAsia="ru-RU"/>
        </w:rPr>
        <w:t xml:space="preserve">тавлении муниципальной услуги, </w:t>
      </w:r>
      <w:r w:rsidRPr="007B4A5B">
        <w:rPr>
          <w:rFonts w:ascii="Arial" w:hAnsi="Arial" w:cs="Arial"/>
          <w:sz w:val="24"/>
          <w:szCs w:val="24"/>
          <w:lang w:eastAsia="ru-RU"/>
        </w:rPr>
        <w:t>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w:t>
      </w:r>
      <w:r w:rsidR="003A3082">
        <w:rPr>
          <w:rFonts w:ascii="Arial" w:hAnsi="Arial" w:cs="Arial"/>
          <w:sz w:val="24"/>
          <w:szCs w:val="24"/>
          <w:lang w:eastAsia="ru-RU"/>
        </w:rPr>
        <w:t>го за днем обращения заявителя.</w:t>
      </w:r>
    </w:p>
    <w:p w:rsidR="00D30060" w:rsidRPr="007B4A5B" w:rsidRDefault="00D30060" w:rsidP="003A3082">
      <w:pPr>
        <w:widowControl w:val="0"/>
        <w:tabs>
          <w:tab w:val="left" w:pos="540"/>
        </w:tabs>
        <w:suppressAutoHyphens/>
        <w:autoSpaceDE w:val="0"/>
        <w:autoSpaceDN w:val="0"/>
        <w:adjustRightInd w:val="0"/>
        <w:spacing w:after="0" w:line="0" w:lineRule="atLeast"/>
        <w:ind w:firstLine="709"/>
        <w:jc w:val="both"/>
        <w:rPr>
          <w:rFonts w:ascii="Arial" w:hAnsi="Arial" w:cs="Arial"/>
          <w:sz w:val="24"/>
          <w:szCs w:val="24"/>
          <w:lang w:eastAsia="ru-RU"/>
        </w:rPr>
      </w:pPr>
    </w:p>
    <w:p w:rsidR="00003FB3" w:rsidRDefault="00003FB3" w:rsidP="00D30060">
      <w:pPr>
        <w:widowControl w:val="0"/>
        <w:autoSpaceDE w:val="0"/>
        <w:autoSpaceDN w:val="0"/>
        <w:adjustRightInd w:val="0"/>
        <w:spacing w:after="0" w:line="0" w:lineRule="atLeast"/>
        <w:ind w:firstLine="709"/>
        <w:jc w:val="center"/>
        <w:rPr>
          <w:rFonts w:ascii="Arial" w:hAnsi="Arial" w:cs="Arial"/>
          <w:b/>
          <w:bCs/>
          <w:sz w:val="30"/>
          <w:szCs w:val="30"/>
          <w:lang w:eastAsia="ru-RU"/>
        </w:rPr>
      </w:pPr>
      <w:r w:rsidRPr="00D30060">
        <w:rPr>
          <w:rFonts w:ascii="Arial" w:hAnsi="Arial" w:cs="Arial"/>
          <w:b/>
          <w:bCs/>
          <w:sz w:val="30"/>
          <w:szCs w:val="30"/>
          <w:lang w:eastAsia="ru-RU"/>
        </w:rPr>
        <w:lastRenderedPageBreak/>
        <w:t>2.16. 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p w:rsidR="00D30060" w:rsidRPr="00D30060" w:rsidRDefault="00D30060" w:rsidP="00D30060">
      <w:pPr>
        <w:widowControl w:val="0"/>
        <w:autoSpaceDE w:val="0"/>
        <w:autoSpaceDN w:val="0"/>
        <w:adjustRightInd w:val="0"/>
        <w:spacing w:after="0" w:line="0" w:lineRule="atLeast"/>
        <w:ind w:firstLine="709"/>
        <w:jc w:val="center"/>
        <w:rPr>
          <w:rFonts w:ascii="Arial" w:hAnsi="Arial" w:cs="Arial"/>
          <w:b/>
          <w:sz w:val="30"/>
          <w:szCs w:val="30"/>
          <w:lang w:eastAsia="ru-RU"/>
        </w:rPr>
      </w:pP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Прием заявителей осуществляется в помещениях администрации сельсовета. Места предоставления услуги отвечают следующим требованиям.</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Вход в помещение администрации сельсовета оборудуется информационной табличкой (вывеской), содержащей его наименование. На двери рабочего кабинета главы сельсовета размещается информационная табличка, содержащая фамилию, имя, отчество, должность, график работы, в том числе график личного приема.</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Для ожидания, приема заявителей и заполнения ими заявлений о предоставлении услуги в помещениях администрации сельсовета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администрации сельсовета. На столе находятся писчая бумага и канцелярские принадлежности.</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Рабочие места главы сельсовета и иных должностных лиц администрации сельсовета, ответственных за предоставление услуги, оборудуются:</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рабочими столами и стульями, компьютером с доступом к информационным системам;</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средствами связи, оргтехникой, позволяющей своевременно и в полном объеме предоставлять услугу.</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В помещениях администрации сельсовета места информирования посетителей о предоставлении услуги оборудуются информационными стендами. Информационные стенды располагаются на уровне человеческого роста, должны быть функциональны и могут быть оборудованы карманами формата А4 для размещения в них информационных листков.</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Информационные стенды должны содержать актуальную и исчерпывающую информацию об услуге.</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Администрация сельсовета размещает на информационном стенде для ознакомления посетителей следующие документы (информацию):</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текст либо выписку из настоящего Регламента;</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копию Устава муниципального образования;</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почтовый адрес и адрес электронной почты администрации сельсовета, адрес официального сайта администрации сельсовета в информационно - телекоммуникационной сети  «Интернет»;</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фамилии, имена, отчества (при наличии) и контактные телефоны главы сельсовета и других работников администрации сельсовета, ответственных за предоставление услуги, график работы, в том числе график личного приема;</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перечень документов, которые заявитель должен представить для предоставления услуги;</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lastRenderedPageBreak/>
        <w:t>образец заполнения заявления о предоставлении услуги;</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перечень оснований для отказа в предоставлении услуги.</w:t>
      </w:r>
    </w:p>
    <w:p w:rsidR="00003FB3" w:rsidRPr="003A3082" w:rsidRDefault="00003FB3" w:rsidP="007B4A5B">
      <w:pPr>
        <w:pStyle w:val="af8"/>
        <w:spacing w:after="0" w:line="0" w:lineRule="atLeast"/>
        <w:ind w:firstLine="709"/>
        <w:rPr>
          <w:rFonts w:ascii="Arial" w:hAnsi="Arial" w:cs="Arial"/>
          <w:color w:val="auto"/>
          <w:sz w:val="24"/>
          <w:szCs w:val="24"/>
        </w:rPr>
      </w:pPr>
      <w:r w:rsidRPr="003A3082">
        <w:rPr>
          <w:rFonts w:ascii="Arial" w:hAnsi="Arial" w:cs="Arial"/>
          <w:bCs/>
          <w:color w:val="auto"/>
          <w:sz w:val="24"/>
          <w:szCs w:val="24"/>
        </w:rPr>
        <w:t>Обеспечение доступности для инвалидов</w:t>
      </w:r>
      <w:r w:rsidR="003A3082">
        <w:rPr>
          <w:rFonts w:ascii="Arial" w:hAnsi="Arial" w:cs="Arial"/>
          <w:bCs/>
          <w:color w:val="auto"/>
          <w:sz w:val="24"/>
          <w:szCs w:val="24"/>
        </w:rPr>
        <w:t>.</w:t>
      </w:r>
    </w:p>
    <w:p w:rsidR="00003FB3" w:rsidRPr="007B4A5B" w:rsidRDefault="00003FB3" w:rsidP="007B4A5B">
      <w:pPr>
        <w:pStyle w:val="af8"/>
        <w:spacing w:after="0" w:line="0" w:lineRule="atLeast"/>
        <w:ind w:firstLine="709"/>
        <w:jc w:val="both"/>
        <w:rPr>
          <w:rFonts w:ascii="Arial" w:hAnsi="Arial" w:cs="Arial"/>
          <w:color w:val="auto"/>
          <w:sz w:val="24"/>
          <w:szCs w:val="24"/>
        </w:rPr>
      </w:pPr>
      <w:r w:rsidRPr="007B4A5B">
        <w:rPr>
          <w:rFonts w:ascii="Arial" w:hAnsi="Arial" w:cs="Arial"/>
          <w:color w:val="auto"/>
          <w:sz w:val="24"/>
          <w:szCs w:val="24"/>
        </w:rPr>
        <w:t>Орган местного самоуправления Курской области, предоставляющий муниципальные услуги, осуществляет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003FB3" w:rsidRPr="007B4A5B" w:rsidRDefault="00003FB3" w:rsidP="007B4A5B">
      <w:pPr>
        <w:pStyle w:val="af8"/>
        <w:spacing w:after="0" w:line="0" w:lineRule="atLeast"/>
        <w:ind w:firstLine="709"/>
        <w:jc w:val="both"/>
        <w:rPr>
          <w:rFonts w:ascii="Arial" w:hAnsi="Arial" w:cs="Arial"/>
          <w:color w:val="auto"/>
          <w:sz w:val="24"/>
          <w:szCs w:val="24"/>
        </w:rPr>
      </w:pPr>
      <w:r w:rsidRPr="007B4A5B">
        <w:rPr>
          <w:rFonts w:ascii="Arial" w:hAnsi="Arial" w:cs="Arial"/>
          <w:color w:val="auto"/>
          <w:sz w:val="24"/>
          <w:szCs w:val="24"/>
        </w:rPr>
        <w:t>возможность беспрепятственного входа в объекты и выхода из них;</w:t>
      </w:r>
    </w:p>
    <w:p w:rsidR="00003FB3" w:rsidRPr="007B4A5B" w:rsidRDefault="00003FB3" w:rsidP="007B4A5B">
      <w:pPr>
        <w:pStyle w:val="af8"/>
        <w:spacing w:after="0" w:line="0" w:lineRule="atLeast"/>
        <w:ind w:firstLine="709"/>
        <w:jc w:val="both"/>
        <w:rPr>
          <w:rFonts w:ascii="Arial" w:hAnsi="Arial" w:cs="Arial"/>
          <w:color w:val="auto"/>
          <w:sz w:val="24"/>
          <w:szCs w:val="24"/>
        </w:rPr>
      </w:pPr>
      <w:r w:rsidRPr="007B4A5B">
        <w:rPr>
          <w:rFonts w:ascii="Arial" w:hAnsi="Arial" w:cs="Arial"/>
          <w:color w:val="auto"/>
          <w:sz w:val="24"/>
          <w:szCs w:val="24"/>
        </w:rPr>
        <w:t>содействие со стороны должностных лиц, при необходимости, инвалиду при входе в объект и выходе из него;</w:t>
      </w:r>
    </w:p>
    <w:p w:rsidR="00003FB3" w:rsidRPr="007B4A5B" w:rsidRDefault="00003FB3" w:rsidP="007B4A5B">
      <w:pPr>
        <w:pStyle w:val="af8"/>
        <w:spacing w:after="0" w:line="0" w:lineRule="atLeast"/>
        <w:ind w:firstLine="709"/>
        <w:jc w:val="both"/>
        <w:rPr>
          <w:rFonts w:ascii="Arial" w:hAnsi="Arial" w:cs="Arial"/>
          <w:color w:val="auto"/>
          <w:sz w:val="24"/>
          <w:szCs w:val="24"/>
        </w:rPr>
      </w:pPr>
      <w:r w:rsidRPr="007B4A5B">
        <w:rPr>
          <w:rFonts w:ascii="Arial" w:hAnsi="Arial" w:cs="Arial"/>
          <w:color w:val="auto"/>
          <w:sz w:val="24"/>
          <w:szCs w:val="24"/>
        </w:rPr>
        <w:t>оборудование на прилегающих к зданию территориях мест для парковки автотранспортных средств инвалидов;</w:t>
      </w:r>
    </w:p>
    <w:p w:rsidR="00003FB3" w:rsidRPr="007B4A5B" w:rsidRDefault="00003FB3" w:rsidP="007B4A5B">
      <w:pPr>
        <w:pStyle w:val="af8"/>
        <w:spacing w:after="0" w:line="0" w:lineRule="atLeast"/>
        <w:ind w:firstLine="709"/>
        <w:jc w:val="both"/>
        <w:rPr>
          <w:rFonts w:ascii="Arial" w:hAnsi="Arial" w:cs="Arial"/>
          <w:color w:val="auto"/>
          <w:sz w:val="24"/>
          <w:szCs w:val="24"/>
        </w:rPr>
      </w:pPr>
      <w:r w:rsidRPr="007B4A5B">
        <w:rPr>
          <w:rFonts w:ascii="Arial" w:hAnsi="Arial" w:cs="Arial"/>
          <w:color w:val="auto"/>
          <w:sz w:val="24"/>
          <w:szCs w:val="24"/>
        </w:rPr>
        <w:t>сопровождение инвалидов, имеющих стойкие расстройства функции зрения и самостоятельного передвижения, по территории объекта;</w:t>
      </w:r>
    </w:p>
    <w:p w:rsidR="00003FB3" w:rsidRPr="007B4A5B" w:rsidRDefault="00003FB3" w:rsidP="007B4A5B">
      <w:pPr>
        <w:pStyle w:val="af8"/>
        <w:spacing w:after="0" w:line="0" w:lineRule="atLeast"/>
        <w:ind w:firstLine="709"/>
        <w:jc w:val="both"/>
        <w:rPr>
          <w:rFonts w:ascii="Arial" w:hAnsi="Arial" w:cs="Arial"/>
          <w:color w:val="auto"/>
          <w:sz w:val="24"/>
          <w:szCs w:val="24"/>
        </w:rPr>
      </w:pPr>
      <w:r w:rsidRPr="007B4A5B">
        <w:rPr>
          <w:rFonts w:ascii="Arial" w:hAnsi="Arial" w:cs="Arial"/>
          <w:color w:val="auto"/>
          <w:sz w:val="24"/>
          <w:szCs w:val="24"/>
        </w:rPr>
        <w:t>проведение инструктажа должностных лиц, осуществляющих первичный контакт с получателями услуги, по вопросам работы с инвалидами;</w:t>
      </w:r>
    </w:p>
    <w:p w:rsidR="00003FB3" w:rsidRPr="007B4A5B" w:rsidRDefault="00003FB3" w:rsidP="007B4A5B">
      <w:pPr>
        <w:pStyle w:val="af8"/>
        <w:spacing w:after="0" w:line="0" w:lineRule="atLeast"/>
        <w:ind w:firstLine="709"/>
        <w:jc w:val="both"/>
        <w:rPr>
          <w:rFonts w:ascii="Arial" w:hAnsi="Arial" w:cs="Arial"/>
          <w:color w:val="auto"/>
          <w:sz w:val="24"/>
          <w:szCs w:val="24"/>
        </w:rPr>
      </w:pPr>
      <w:r w:rsidRPr="007B4A5B">
        <w:rPr>
          <w:rFonts w:ascii="Arial" w:hAnsi="Arial" w:cs="Arial"/>
          <w:color w:val="auto"/>
          <w:sz w:val="24"/>
          <w:szCs w:val="24"/>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03FB3" w:rsidRPr="007B4A5B" w:rsidRDefault="00003FB3" w:rsidP="007B4A5B">
      <w:pPr>
        <w:pStyle w:val="af8"/>
        <w:spacing w:after="0" w:line="0" w:lineRule="atLeast"/>
        <w:ind w:firstLine="709"/>
        <w:jc w:val="both"/>
        <w:rPr>
          <w:rFonts w:ascii="Arial" w:hAnsi="Arial" w:cs="Arial"/>
          <w:color w:val="auto"/>
          <w:sz w:val="24"/>
          <w:szCs w:val="24"/>
        </w:rPr>
      </w:pPr>
      <w:r w:rsidRPr="007B4A5B">
        <w:rPr>
          <w:rFonts w:ascii="Arial" w:hAnsi="Arial" w:cs="Arial"/>
          <w:color w:val="auto"/>
          <w:sz w:val="24"/>
          <w:szCs w:val="24"/>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003FB3" w:rsidRPr="007B4A5B" w:rsidRDefault="00003FB3" w:rsidP="007B4A5B">
      <w:pPr>
        <w:pStyle w:val="af8"/>
        <w:spacing w:after="0" w:line="0" w:lineRule="atLeast"/>
        <w:ind w:firstLine="709"/>
        <w:jc w:val="both"/>
        <w:rPr>
          <w:rFonts w:ascii="Arial" w:hAnsi="Arial" w:cs="Arial"/>
          <w:color w:val="auto"/>
          <w:sz w:val="24"/>
          <w:szCs w:val="24"/>
        </w:rPr>
      </w:pPr>
      <w:r w:rsidRPr="007B4A5B">
        <w:rPr>
          <w:rFonts w:ascii="Arial" w:hAnsi="Arial" w:cs="Arial"/>
          <w:color w:val="auto"/>
          <w:sz w:val="24"/>
          <w:szCs w:val="24"/>
        </w:rPr>
        <w:t xml:space="preserve">обеспечение допуска </w:t>
      </w:r>
      <w:proofErr w:type="spellStart"/>
      <w:r w:rsidRPr="007B4A5B">
        <w:rPr>
          <w:rFonts w:ascii="Arial" w:hAnsi="Arial" w:cs="Arial"/>
          <w:color w:val="auto"/>
          <w:sz w:val="24"/>
          <w:szCs w:val="24"/>
        </w:rPr>
        <w:t>сурдопереводчика</w:t>
      </w:r>
      <w:proofErr w:type="spellEnd"/>
      <w:r w:rsidRPr="007B4A5B">
        <w:rPr>
          <w:rFonts w:ascii="Arial" w:hAnsi="Arial" w:cs="Arial"/>
          <w:color w:val="auto"/>
          <w:sz w:val="24"/>
          <w:szCs w:val="24"/>
        </w:rPr>
        <w:t xml:space="preserve">, </w:t>
      </w:r>
      <w:proofErr w:type="spellStart"/>
      <w:r w:rsidRPr="007B4A5B">
        <w:rPr>
          <w:rFonts w:ascii="Arial" w:hAnsi="Arial" w:cs="Arial"/>
          <w:color w:val="auto"/>
          <w:sz w:val="24"/>
          <w:szCs w:val="24"/>
        </w:rPr>
        <w:t>тифлосурдопереводчика</w:t>
      </w:r>
      <w:proofErr w:type="spellEnd"/>
      <w:r w:rsidRPr="007B4A5B">
        <w:rPr>
          <w:rFonts w:ascii="Arial" w:hAnsi="Arial" w:cs="Arial"/>
          <w:color w:val="auto"/>
          <w:sz w:val="24"/>
          <w:szCs w:val="24"/>
        </w:rPr>
        <w:t>, а также иного лица, владеющего жестовым языком;</w:t>
      </w:r>
    </w:p>
    <w:p w:rsidR="00003FB3" w:rsidRPr="007B4A5B" w:rsidRDefault="00003FB3" w:rsidP="007B4A5B">
      <w:pPr>
        <w:pStyle w:val="af8"/>
        <w:spacing w:after="0" w:line="0" w:lineRule="atLeast"/>
        <w:ind w:firstLine="709"/>
        <w:jc w:val="both"/>
        <w:rPr>
          <w:rFonts w:ascii="Arial" w:hAnsi="Arial" w:cs="Arial"/>
          <w:color w:val="auto"/>
          <w:sz w:val="24"/>
          <w:szCs w:val="24"/>
        </w:rPr>
      </w:pPr>
      <w:r w:rsidRPr="007B4A5B">
        <w:rPr>
          <w:rFonts w:ascii="Arial" w:hAnsi="Arial" w:cs="Arial"/>
          <w:color w:val="auto"/>
          <w:sz w:val="24"/>
          <w:szCs w:val="24"/>
        </w:rPr>
        <w:t>предоставление, при необходимости, услуги по месту жительства инвалида или в дистанционном режиме;</w:t>
      </w:r>
    </w:p>
    <w:p w:rsidR="00003FB3" w:rsidRDefault="00003FB3" w:rsidP="003A3082">
      <w:pPr>
        <w:pStyle w:val="af8"/>
        <w:spacing w:after="0" w:line="0" w:lineRule="atLeast"/>
        <w:ind w:firstLine="709"/>
        <w:jc w:val="both"/>
        <w:rPr>
          <w:rFonts w:ascii="Arial" w:hAnsi="Arial" w:cs="Arial"/>
          <w:color w:val="auto"/>
          <w:sz w:val="24"/>
          <w:szCs w:val="24"/>
        </w:rPr>
      </w:pPr>
      <w:r w:rsidRPr="007B4A5B">
        <w:rPr>
          <w:rFonts w:ascii="Arial" w:hAnsi="Arial" w:cs="Arial"/>
          <w:color w:val="auto"/>
          <w:sz w:val="24"/>
          <w:szCs w:val="24"/>
        </w:rPr>
        <w:t xml:space="preserve">оказание должностными органа местного самоуправления Курской области иной необходимой инвалидам помощи в преодолении барьеров, мешающих получению ими </w:t>
      </w:r>
      <w:r w:rsidR="003A3082">
        <w:rPr>
          <w:rFonts w:ascii="Arial" w:hAnsi="Arial" w:cs="Arial"/>
          <w:color w:val="auto"/>
          <w:sz w:val="24"/>
          <w:szCs w:val="24"/>
        </w:rPr>
        <w:t>услуг наравне с другими лицами.</w:t>
      </w:r>
    </w:p>
    <w:p w:rsidR="00D30060" w:rsidRPr="003A3082" w:rsidRDefault="00D30060" w:rsidP="003A3082">
      <w:pPr>
        <w:pStyle w:val="af8"/>
        <w:spacing w:after="0" w:line="0" w:lineRule="atLeast"/>
        <w:ind w:firstLine="709"/>
        <w:jc w:val="both"/>
        <w:rPr>
          <w:rFonts w:ascii="Arial" w:hAnsi="Arial" w:cs="Arial"/>
          <w:color w:val="auto"/>
          <w:sz w:val="24"/>
          <w:szCs w:val="24"/>
        </w:rPr>
      </w:pPr>
    </w:p>
    <w:p w:rsidR="00003FB3" w:rsidRDefault="00003FB3" w:rsidP="00D30060">
      <w:pPr>
        <w:autoSpaceDE w:val="0"/>
        <w:autoSpaceDN w:val="0"/>
        <w:adjustRightInd w:val="0"/>
        <w:spacing w:after="0" w:line="0" w:lineRule="atLeast"/>
        <w:ind w:firstLine="709"/>
        <w:jc w:val="center"/>
        <w:rPr>
          <w:rFonts w:ascii="Arial" w:hAnsi="Arial" w:cs="Arial"/>
          <w:b/>
          <w:bCs/>
          <w:sz w:val="30"/>
          <w:szCs w:val="30"/>
          <w:lang w:eastAsia="ru-RU"/>
        </w:rPr>
      </w:pPr>
      <w:r w:rsidRPr="00D30060">
        <w:rPr>
          <w:rFonts w:ascii="Arial" w:hAnsi="Arial" w:cs="Arial"/>
          <w:b/>
          <w:bCs/>
          <w:sz w:val="30"/>
          <w:szCs w:val="30"/>
          <w:lang w:eastAsia="ru-RU"/>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r w:rsidR="003A3082" w:rsidRPr="00D30060">
        <w:rPr>
          <w:rFonts w:ascii="Arial" w:hAnsi="Arial" w:cs="Arial"/>
          <w:b/>
          <w:bCs/>
          <w:sz w:val="30"/>
          <w:szCs w:val="30"/>
          <w:lang w:eastAsia="ru-RU"/>
        </w:rPr>
        <w:t>.</w:t>
      </w:r>
    </w:p>
    <w:p w:rsidR="00D30060" w:rsidRPr="00D30060" w:rsidRDefault="00D30060" w:rsidP="00D30060">
      <w:pPr>
        <w:autoSpaceDE w:val="0"/>
        <w:autoSpaceDN w:val="0"/>
        <w:adjustRightInd w:val="0"/>
        <w:spacing w:after="0" w:line="0" w:lineRule="atLeast"/>
        <w:ind w:firstLine="709"/>
        <w:jc w:val="center"/>
        <w:rPr>
          <w:rFonts w:ascii="Arial" w:hAnsi="Arial" w:cs="Arial"/>
          <w:b/>
          <w:bCs/>
          <w:sz w:val="30"/>
          <w:szCs w:val="30"/>
          <w:lang w:eastAsia="ru-RU"/>
        </w:rPr>
      </w:pPr>
    </w:p>
    <w:p w:rsidR="00003FB3" w:rsidRPr="003A3082" w:rsidRDefault="00003FB3" w:rsidP="007B4A5B">
      <w:pPr>
        <w:spacing w:after="0" w:line="0" w:lineRule="atLeast"/>
        <w:ind w:firstLine="709"/>
        <w:jc w:val="both"/>
        <w:rPr>
          <w:rFonts w:ascii="Arial" w:hAnsi="Arial" w:cs="Arial"/>
          <w:bCs/>
          <w:sz w:val="24"/>
          <w:szCs w:val="24"/>
        </w:rPr>
      </w:pPr>
      <w:r w:rsidRPr="003A3082">
        <w:rPr>
          <w:rFonts w:ascii="Arial" w:hAnsi="Arial" w:cs="Arial"/>
          <w:bCs/>
          <w:sz w:val="24"/>
          <w:szCs w:val="24"/>
        </w:rPr>
        <w:t xml:space="preserve">Показатели доступности </w:t>
      </w:r>
      <w:r w:rsidRPr="003A3082">
        <w:rPr>
          <w:rFonts w:ascii="Arial" w:hAnsi="Arial" w:cs="Arial"/>
          <w:sz w:val="24"/>
          <w:szCs w:val="24"/>
        </w:rPr>
        <w:t>муниципальной</w:t>
      </w:r>
      <w:r w:rsidRPr="003A3082">
        <w:rPr>
          <w:rFonts w:ascii="Arial" w:hAnsi="Arial" w:cs="Arial"/>
          <w:bCs/>
          <w:sz w:val="24"/>
          <w:szCs w:val="24"/>
        </w:rPr>
        <w:t xml:space="preserve"> услуги:</w:t>
      </w: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lastRenderedPageBreak/>
        <w:t>расположенность органов, предоставляющих муниципальную услугу, в зоне доступности к основным транспортным магистралям, хорошие подъездные дороги;</w:t>
      </w: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003FB3" w:rsidRPr="007B4A5B" w:rsidRDefault="00003FB3" w:rsidP="003A3082">
      <w:pPr>
        <w:spacing w:after="0" w:line="0" w:lineRule="atLeast"/>
        <w:ind w:firstLine="709"/>
        <w:jc w:val="both"/>
        <w:rPr>
          <w:rFonts w:ascii="Arial" w:hAnsi="Arial" w:cs="Arial"/>
          <w:sz w:val="24"/>
          <w:szCs w:val="24"/>
        </w:rPr>
      </w:pPr>
      <w:r w:rsidRPr="007B4A5B">
        <w:rPr>
          <w:rFonts w:ascii="Arial" w:hAnsi="Arial" w:cs="Arial"/>
          <w:sz w:val="24"/>
          <w:szCs w:val="24"/>
        </w:rPr>
        <w:t>доступность обращения за предоставлением муниципальной услуги, в том числе для лиц с ограни</w:t>
      </w:r>
      <w:r w:rsidR="003A3082">
        <w:rPr>
          <w:rFonts w:ascii="Arial" w:hAnsi="Arial" w:cs="Arial"/>
          <w:sz w:val="24"/>
          <w:szCs w:val="24"/>
        </w:rPr>
        <w:t>ченными возможностями здоровья.</w:t>
      </w:r>
    </w:p>
    <w:p w:rsidR="00003FB3" w:rsidRPr="003A3082" w:rsidRDefault="00003FB3" w:rsidP="003A3082">
      <w:pPr>
        <w:spacing w:after="0" w:line="0" w:lineRule="atLeast"/>
        <w:ind w:firstLine="709"/>
        <w:rPr>
          <w:rFonts w:ascii="Arial" w:hAnsi="Arial" w:cs="Arial"/>
          <w:bCs/>
          <w:sz w:val="24"/>
          <w:szCs w:val="24"/>
        </w:rPr>
      </w:pPr>
      <w:r w:rsidRPr="003A3082">
        <w:rPr>
          <w:rFonts w:ascii="Arial" w:hAnsi="Arial" w:cs="Arial"/>
          <w:bCs/>
          <w:sz w:val="24"/>
          <w:szCs w:val="24"/>
        </w:rPr>
        <w:t>Показатели</w:t>
      </w:r>
      <w:r w:rsidR="003A3082">
        <w:rPr>
          <w:rFonts w:ascii="Arial" w:hAnsi="Arial" w:cs="Arial"/>
          <w:bCs/>
          <w:sz w:val="24"/>
          <w:szCs w:val="24"/>
        </w:rPr>
        <w:t xml:space="preserve"> качества муниципальной услуги:</w:t>
      </w: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t>полнота и актуальность информации о порядке предоставления муниципальной услуги;</w:t>
      </w: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t xml:space="preserve">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t>количество взаимодействия заявителя с должностными лицами при предоставлении муниципальной услуги;</w:t>
      </w: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t>отсутствием очередей при приеме и выдаче документов заявителям;</w:t>
      </w: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t>отсутствием обоснованных жалоб на действия (бездействие) специалистов и уполномоченных должностных лиц;</w:t>
      </w:r>
    </w:p>
    <w:p w:rsidR="00003FB3" w:rsidRPr="007B4A5B" w:rsidRDefault="003A3082" w:rsidP="007B4A5B">
      <w:pPr>
        <w:spacing w:after="0" w:line="0" w:lineRule="atLeast"/>
        <w:ind w:firstLine="709"/>
        <w:jc w:val="both"/>
        <w:rPr>
          <w:rFonts w:ascii="Arial" w:hAnsi="Arial" w:cs="Arial"/>
          <w:sz w:val="24"/>
          <w:szCs w:val="24"/>
        </w:rPr>
      </w:pPr>
      <w:r>
        <w:rPr>
          <w:rFonts w:ascii="Arial" w:hAnsi="Arial" w:cs="Arial"/>
          <w:sz w:val="24"/>
          <w:szCs w:val="24"/>
        </w:rPr>
        <w:t xml:space="preserve">отсутствием </w:t>
      </w:r>
      <w:r w:rsidR="00003FB3" w:rsidRPr="007B4A5B">
        <w:rPr>
          <w:rFonts w:ascii="Arial" w:hAnsi="Arial" w:cs="Arial"/>
          <w:sz w:val="24"/>
          <w:szCs w:val="24"/>
        </w:rPr>
        <w:t>жалоб на некорректное, невнимательное отношение специалистов и уполномоченных должностных лиц к заявителям;</w:t>
      </w: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t>предоставление возможности получения муниципальной усл</w:t>
      </w:r>
      <w:r w:rsidR="00D30060">
        <w:rPr>
          <w:rFonts w:ascii="Arial" w:hAnsi="Arial" w:cs="Arial"/>
          <w:sz w:val="24"/>
          <w:szCs w:val="24"/>
        </w:rPr>
        <w:t>уги в электронном виде.</w:t>
      </w:r>
    </w:p>
    <w:p w:rsidR="00D30060" w:rsidRPr="007B4A5B" w:rsidRDefault="00D30060" w:rsidP="003A3082">
      <w:pPr>
        <w:spacing w:after="0" w:line="0" w:lineRule="atLeast"/>
        <w:ind w:firstLine="709"/>
        <w:jc w:val="both"/>
        <w:rPr>
          <w:rFonts w:ascii="Arial" w:hAnsi="Arial" w:cs="Arial"/>
          <w:sz w:val="24"/>
          <w:szCs w:val="24"/>
        </w:rPr>
      </w:pPr>
    </w:p>
    <w:p w:rsidR="00003FB3" w:rsidRPr="00D30060" w:rsidRDefault="00003FB3" w:rsidP="00D30060">
      <w:pPr>
        <w:widowControl w:val="0"/>
        <w:autoSpaceDE w:val="0"/>
        <w:autoSpaceDN w:val="0"/>
        <w:adjustRightInd w:val="0"/>
        <w:spacing w:after="0" w:line="0" w:lineRule="atLeast"/>
        <w:ind w:firstLine="709"/>
        <w:jc w:val="center"/>
        <w:rPr>
          <w:rFonts w:ascii="Arial" w:hAnsi="Arial" w:cs="Arial"/>
          <w:b/>
          <w:bCs/>
          <w:sz w:val="30"/>
          <w:szCs w:val="30"/>
          <w:lang w:eastAsia="ru-RU"/>
        </w:rPr>
      </w:pPr>
      <w:r w:rsidRPr="00D30060">
        <w:rPr>
          <w:rFonts w:ascii="Arial" w:hAnsi="Arial" w:cs="Arial"/>
          <w:b/>
          <w:bCs/>
          <w:sz w:val="30"/>
          <w:szCs w:val="30"/>
          <w:lang w:eastAsia="ru-RU"/>
        </w:rPr>
        <w:t>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r w:rsidR="003A3082" w:rsidRPr="00D30060">
        <w:rPr>
          <w:rFonts w:ascii="Arial" w:hAnsi="Arial" w:cs="Arial"/>
          <w:b/>
          <w:bCs/>
          <w:sz w:val="30"/>
          <w:szCs w:val="30"/>
          <w:lang w:eastAsia="ru-RU"/>
        </w:rPr>
        <w:t>.</w:t>
      </w:r>
    </w:p>
    <w:p w:rsidR="00D30060" w:rsidRPr="003A3082" w:rsidRDefault="00D30060" w:rsidP="003A3082">
      <w:pPr>
        <w:widowControl w:val="0"/>
        <w:autoSpaceDE w:val="0"/>
        <w:autoSpaceDN w:val="0"/>
        <w:adjustRightInd w:val="0"/>
        <w:spacing w:after="0" w:line="0" w:lineRule="atLeast"/>
        <w:ind w:firstLine="709"/>
        <w:jc w:val="both"/>
        <w:rPr>
          <w:rFonts w:ascii="Arial" w:hAnsi="Arial" w:cs="Arial"/>
          <w:bCs/>
          <w:sz w:val="24"/>
          <w:szCs w:val="24"/>
          <w:lang w:eastAsia="ru-RU"/>
        </w:rPr>
      </w:pPr>
    </w:p>
    <w:p w:rsidR="00003FB3"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bookmarkStart w:id="2" w:name="_Toc310325507"/>
      <w:bookmarkStart w:id="3" w:name="_Toc310325954"/>
      <w:bookmarkStart w:id="4" w:name="_Toc310326259"/>
      <w:r w:rsidRPr="007B4A5B">
        <w:rPr>
          <w:rFonts w:ascii="Arial" w:hAnsi="Arial" w:cs="Arial"/>
          <w:sz w:val="24"/>
          <w:szCs w:val="24"/>
          <w:lang w:eastAsia="ru-RU"/>
        </w:rPr>
        <w:t xml:space="preserve">2.18.1. Особенности предоставления муниципальной услуги в ОБУ «МФЦ». </w:t>
      </w:r>
    </w:p>
    <w:p w:rsidR="00D30060" w:rsidRPr="007B4A5B" w:rsidRDefault="00D30060" w:rsidP="007B4A5B">
      <w:pPr>
        <w:widowControl w:val="0"/>
        <w:autoSpaceDE w:val="0"/>
        <w:autoSpaceDN w:val="0"/>
        <w:adjustRightInd w:val="0"/>
        <w:spacing w:after="0" w:line="0" w:lineRule="atLeast"/>
        <w:ind w:firstLine="709"/>
        <w:jc w:val="both"/>
        <w:rPr>
          <w:rFonts w:ascii="Arial" w:hAnsi="Arial" w:cs="Arial"/>
          <w:sz w:val="24"/>
          <w:szCs w:val="24"/>
        </w:rPr>
      </w:pPr>
      <w:r w:rsidRPr="00D30060">
        <w:rPr>
          <w:rFonts w:ascii="Arial" w:hAnsi="Arial" w:cs="Arial"/>
          <w:sz w:val="24"/>
          <w:szCs w:val="24"/>
        </w:rPr>
        <w:t xml:space="preserve">Услуга в ОБУ «МФЦ» не предоставляется. </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2.18.2. Особенности предоставления муниципальной услуги в электронной форме.</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 xml:space="preserve">В электронной форме муниципальная услуга предоставляется с использованием федеральной государственной информационной системы </w:t>
      </w:r>
      <w:r w:rsidRPr="007B4A5B">
        <w:rPr>
          <w:rFonts w:ascii="Arial" w:hAnsi="Arial" w:cs="Arial"/>
          <w:sz w:val="24"/>
          <w:szCs w:val="24"/>
          <w:lang w:eastAsia="ru-RU"/>
        </w:rPr>
        <w:lastRenderedPageBreak/>
        <w:t>«Единый портал государственных и муниципальных услуг (функций)» (далее – Единый портал).</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Для получения муниципальной услуги в электронном виде необходимо заполнить заявление о предоставлении муниципальной услуги.</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 xml:space="preserve">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 заявление. </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Заявление в электронном виде поступит в администрацию.</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Уточнить текущее состояние заявления можно в разделе «Мои заявки».</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Результатом предоставления муниципальной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Подача заявления на предоставление муниципальной услуги в электронном виде осуществляется с применением простой электронной подписи.</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bookmarkEnd w:id="2"/>
    <w:bookmarkEnd w:id="3"/>
    <w:bookmarkEnd w:id="4"/>
    <w:p w:rsidR="00003FB3" w:rsidRPr="007B4A5B" w:rsidRDefault="00003FB3" w:rsidP="007B4A5B">
      <w:pPr>
        <w:suppressAutoHyphens/>
        <w:spacing w:after="0" w:line="0" w:lineRule="atLeast"/>
        <w:ind w:firstLine="709"/>
        <w:jc w:val="center"/>
        <w:rPr>
          <w:rFonts w:ascii="Arial" w:hAnsi="Arial" w:cs="Arial"/>
          <w:b/>
          <w:bCs/>
          <w:sz w:val="24"/>
          <w:szCs w:val="24"/>
          <w:lang w:eastAsia="ar-SA"/>
        </w:rPr>
      </w:pPr>
    </w:p>
    <w:p w:rsidR="00003FB3" w:rsidRPr="00EF3D68" w:rsidRDefault="003A3082" w:rsidP="007B4A5B">
      <w:pPr>
        <w:spacing w:after="0" w:line="0" w:lineRule="atLeast"/>
        <w:ind w:firstLine="709"/>
        <w:jc w:val="center"/>
        <w:rPr>
          <w:rFonts w:ascii="Arial" w:hAnsi="Arial" w:cs="Arial"/>
          <w:b/>
          <w:bCs/>
          <w:sz w:val="32"/>
          <w:szCs w:val="32"/>
          <w:lang w:eastAsia="ru-RU"/>
        </w:rPr>
      </w:pPr>
      <w:r w:rsidRPr="00EF3D68">
        <w:rPr>
          <w:rFonts w:ascii="Arial" w:hAnsi="Arial" w:cs="Arial"/>
          <w:b/>
          <w:bCs/>
          <w:sz w:val="32"/>
          <w:szCs w:val="32"/>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 же особенности выполнения административных процедур в многофункциональных центрах.</w:t>
      </w:r>
    </w:p>
    <w:p w:rsidR="00003FB3" w:rsidRPr="007B4A5B" w:rsidRDefault="00003FB3" w:rsidP="007B4A5B">
      <w:pPr>
        <w:widowControl w:val="0"/>
        <w:tabs>
          <w:tab w:val="left" w:pos="0"/>
        </w:tabs>
        <w:autoSpaceDE w:val="0"/>
        <w:autoSpaceDN w:val="0"/>
        <w:adjustRightInd w:val="0"/>
        <w:spacing w:after="0" w:line="0" w:lineRule="atLeast"/>
        <w:ind w:firstLine="709"/>
        <w:jc w:val="both"/>
        <w:rPr>
          <w:rFonts w:ascii="Arial" w:hAnsi="Arial" w:cs="Arial"/>
          <w:sz w:val="24"/>
          <w:szCs w:val="24"/>
          <w:lang w:eastAsia="ar-SA"/>
        </w:rPr>
      </w:pPr>
    </w:p>
    <w:p w:rsidR="00003FB3" w:rsidRPr="007B4A5B" w:rsidRDefault="00003FB3" w:rsidP="00292054">
      <w:pPr>
        <w:widowControl w:val="0"/>
        <w:autoSpaceDE w:val="0"/>
        <w:autoSpaceDN w:val="0"/>
        <w:adjustRightInd w:val="0"/>
        <w:spacing w:after="0" w:line="0" w:lineRule="atLeast"/>
        <w:ind w:firstLine="709"/>
        <w:jc w:val="both"/>
        <w:outlineLvl w:val="4"/>
        <w:rPr>
          <w:rFonts w:ascii="Arial" w:hAnsi="Arial" w:cs="Arial"/>
          <w:b/>
          <w:bCs/>
          <w:color w:val="000000"/>
          <w:sz w:val="24"/>
          <w:szCs w:val="24"/>
          <w:lang w:eastAsia="ru-RU"/>
        </w:rPr>
      </w:pPr>
      <w:r w:rsidRPr="00292054">
        <w:rPr>
          <w:rFonts w:ascii="Arial" w:hAnsi="Arial" w:cs="Arial"/>
          <w:bCs/>
          <w:color w:val="000000"/>
          <w:sz w:val="24"/>
          <w:szCs w:val="24"/>
          <w:lang w:eastAsia="ru-RU"/>
        </w:rPr>
        <w:t>Исчерпывающий перечень административных процедур:</w:t>
      </w:r>
    </w:p>
    <w:p w:rsidR="00003FB3" w:rsidRPr="007B4A5B" w:rsidRDefault="00003FB3" w:rsidP="00292054">
      <w:pPr>
        <w:spacing w:after="0" w:line="0" w:lineRule="atLeast"/>
        <w:ind w:firstLine="709"/>
        <w:jc w:val="both"/>
        <w:rPr>
          <w:rFonts w:ascii="Arial" w:hAnsi="Arial" w:cs="Arial"/>
          <w:sz w:val="24"/>
          <w:szCs w:val="24"/>
        </w:rPr>
      </w:pPr>
      <w:r w:rsidRPr="007B4A5B">
        <w:rPr>
          <w:rFonts w:ascii="Arial" w:hAnsi="Arial" w:cs="Arial"/>
          <w:sz w:val="24"/>
          <w:szCs w:val="24"/>
        </w:rPr>
        <w:t>1)</w:t>
      </w:r>
      <w:r w:rsidR="00292054" w:rsidRPr="007B4A5B">
        <w:rPr>
          <w:rFonts w:ascii="Arial" w:hAnsi="Arial" w:cs="Arial"/>
          <w:sz w:val="24"/>
          <w:szCs w:val="24"/>
        </w:rPr>
        <w:t xml:space="preserve"> </w:t>
      </w:r>
      <w:r w:rsidRPr="007B4A5B">
        <w:rPr>
          <w:rFonts w:ascii="Arial" w:hAnsi="Arial" w:cs="Arial"/>
          <w:sz w:val="24"/>
          <w:szCs w:val="24"/>
        </w:rPr>
        <w:t>прием и регистрация поступившего заявления, документов;</w:t>
      </w:r>
    </w:p>
    <w:p w:rsidR="00003FB3" w:rsidRPr="007B4A5B" w:rsidRDefault="00003FB3" w:rsidP="00292054">
      <w:pPr>
        <w:spacing w:after="0" w:line="0" w:lineRule="atLeast"/>
        <w:ind w:firstLine="709"/>
        <w:jc w:val="both"/>
        <w:rPr>
          <w:rFonts w:ascii="Arial" w:hAnsi="Arial" w:cs="Arial"/>
          <w:sz w:val="24"/>
          <w:szCs w:val="24"/>
        </w:rPr>
      </w:pPr>
      <w:r w:rsidRPr="007B4A5B">
        <w:rPr>
          <w:rFonts w:ascii="Arial" w:hAnsi="Arial" w:cs="Arial"/>
          <w:sz w:val="24"/>
          <w:szCs w:val="24"/>
        </w:rPr>
        <w:t>2) формирование и направление межведомственных запросов;</w:t>
      </w:r>
    </w:p>
    <w:p w:rsidR="00003FB3" w:rsidRPr="007B4A5B" w:rsidRDefault="00292054" w:rsidP="00292054">
      <w:pPr>
        <w:spacing w:after="0" w:line="0" w:lineRule="atLeast"/>
        <w:ind w:firstLine="709"/>
        <w:jc w:val="both"/>
        <w:outlineLvl w:val="2"/>
        <w:rPr>
          <w:rFonts w:ascii="Arial" w:hAnsi="Arial" w:cs="Arial"/>
          <w:sz w:val="24"/>
          <w:szCs w:val="24"/>
        </w:rPr>
      </w:pPr>
      <w:r>
        <w:rPr>
          <w:rFonts w:ascii="Arial" w:hAnsi="Arial" w:cs="Arial"/>
          <w:sz w:val="24"/>
          <w:szCs w:val="24"/>
        </w:rPr>
        <w:t xml:space="preserve">3) </w:t>
      </w:r>
      <w:r w:rsidR="00003FB3" w:rsidRPr="007B4A5B">
        <w:rPr>
          <w:rFonts w:ascii="Arial" w:hAnsi="Arial" w:cs="Arial"/>
          <w:sz w:val="24"/>
          <w:szCs w:val="24"/>
        </w:rPr>
        <w:t>принятие решения о предоставлении муниципальной услуги;</w:t>
      </w: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t>4) организация выплаты пенсии за выслугу лет (доплаты к пенсии).</w:t>
      </w:r>
    </w:p>
    <w:p w:rsidR="00003FB3" w:rsidRDefault="00003FB3" w:rsidP="00292054">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Последовательность муниципальной услуги отражена в блок-схеме согласно приложению 2 к настоящем</w:t>
      </w:r>
      <w:r w:rsidR="00292054">
        <w:rPr>
          <w:rFonts w:ascii="Arial" w:hAnsi="Arial" w:cs="Arial"/>
          <w:sz w:val="24"/>
          <w:szCs w:val="24"/>
          <w:lang w:eastAsia="ru-RU"/>
        </w:rPr>
        <w:t>у Административному регламенту.</w:t>
      </w:r>
    </w:p>
    <w:p w:rsidR="00EF3D68" w:rsidRPr="007B4A5B" w:rsidRDefault="00EF3D68" w:rsidP="00292054">
      <w:pPr>
        <w:widowControl w:val="0"/>
        <w:autoSpaceDE w:val="0"/>
        <w:autoSpaceDN w:val="0"/>
        <w:adjustRightInd w:val="0"/>
        <w:spacing w:after="0" w:line="0" w:lineRule="atLeast"/>
        <w:ind w:firstLine="709"/>
        <w:jc w:val="both"/>
        <w:rPr>
          <w:rFonts w:ascii="Arial" w:hAnsi="Arial" w:cs="Arial"/>
          <w:sz w:val="24"/>
          <w:szCs w:val="24"/>
          <w:lang w:eastAsia="ru-RU"/>
        </w:rPr>
      </w:pPr>
    </w:p>
    <w:p w:rsidR="00003FB3" w:rsidRDefault="00003FB3" w:rsidP="00EF3D68">
      <w:pPr>
        <w:spacing w:after="0" w:line="0" w:lineRule="atLeast"/>
        <w:ind w:firstLine="709"/>
        <w:jc w:val="center"/>
        <w:rPr>
          <w:rFonts w:ascii="Arial" w:hAnsi="Arial" w:cs="Arial"/>
          <w:b/>
          <w:bCs/>
          <w:sz w:val="30"/>
          <w:szCs w:val="30"/>
        </w:rPr>
      </w:pPr>
      <w:r w:rsidRPr="00EF3D68">
        <w:rPr>
          <w:rFonts w:ascii="Arial" w:hAnsi="Arial" w:cs="Arial"/>
          <w:b/>
          <w:bCs/>
          <w:sz w:val="30"/>
          <w:szCs w:val="30"/>
        </w:rPr>
        <w:t>3.1.Прием и регистрация пос</w:t>
      </w:r>
      <w:r w:rsidR="00292054" w:rsidRPr="00EF3D68">
        <w:rPr>
          <w:rFonts w:ascii="Arial" w:hAnsi="Arial" w:cs="Arial"/>
          <w:b/>
          <w:bCs/>
          <w:sz w:val="30"/>
          <w:szCs w:val="30"/>
        </w:rPr>
        <w:t>тупившего заявления, документов.</w:t>
      </w:r>
    </w:p>
    <w:p w:rsidR="00EF3D68" w:rsidRPr="00EF3D68" w:rsidRDefault="00EF3D68" w:rsidP="00EF3D68">
      <w:pPr>
        <w:spacing w:after="0" w:line="0" w:lineRule="atLeast"/>
        <w:ind w:firstLine="709"/>
        <w:jc w:val="center"/>
        <w:rPr>
          <w:rFonts w:ascii="Arial" w:hAnsi="Arial" w:cs="Arial"/>
          <w:b/>
          <w:bCs/>
          <w:sz w:val="30"/>
          <w:szCs w:val="30"/>
        </w:rPr>
      </w:pP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lastRenderedPageBreak/>
        <w:t xml:space="preserve">3.1.1. Основанием для начала административной процедуры является поступившее в Администрацию заявление в </w:t>
      </w:r>
      <w:r w:rsidR="00292054">
        <w:rPr>
          <w:rFonts w:ascii="Arial" w:hAnsi="Arial" w:cs="Arial"/>
          <w:sz w:val="24"/>
          <w:szCs w:val="24"/>
        </w:rPr>
        <w:t xml:space="preserve">виде почтового отправления или </w:t>
      </w:r>
      <w:r w:rsidRPr="007B4A5B">
        <w:rPr>
          <w:rFonts w:ascii="Arial" w:hAnsi="Arial" w:cs="Arial"/>
          <w:sz w:val="24"/>
          <w:szCs w:val="24"/>
        </w:rPr>
        <w:t xml:space="preserve">электронной почте, либо предоставленное лично заявителем. </w:t>
      </w: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t>3.1.2. Заявление, предоставленное лично заявителем, поступившее в виде почтового отправления или по электронной почте регистрируется в журнале регистрации входящей корреспонденции.</w:t>
      </w: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t>3.1.3. Специалист Администрации:</w:t>
      </w:r>
    </w:p>
    <w:p w:rsidR="00003FB3" w:rsidRPr="007B4A5B" w:rsidRDefault="00003FB3" w:rsidP="007B4A5B">
      <w:pPr>
        <w:pStyle w:val="ConsPlusNormal"/>
        <w:widowControl/>
        <w:spacing w:line="0" w:lineRule="atLeast"/>
        <w:ind w:firstLine="709"/>
        <w:jc w:val="both"/>
        <w:rPr>
          <w:sz w:val="24"/>
          <w:szCs w:val="24"/>
        </w:rPr>
      </w:pPr>
      <w:r w:rsidRPr="007B4A5B">
        <w:rPr>
          <w:sz w:val="24"/>
          <w:szCs w:val="24"/>
        </w:rPr>
        <w:t>проверяет правильность оформления заявления и соответствие изложенных в нем сведений документу, удостоверяющему личность, и представленным документам;</w:t>
      </w:r>
    </w:p>
    <w:p w:rsidR="00003FB3" w:rsidRPr="007B4A5B" w:rsidRDefault="00003FB3" w:rsidP="007B4A5B">
      <w:pPr>
        <w:pStyle w:val="ConsPlusNormal"/>
        <w:widowControl/>
        <w:spacing w:line="0" w:lineRule="atLeast"/>
        <w:ind w:firstLine="709"/>
        <w:jc w:val="both"/>
        <w:rPr>
          <w:sz w:val="24"/>
          <w:szCs w:val="24"/>
        </w:rPr>
      </w:pPr>
      <w:r w:rsidRPr="007B4A5B">
        <w:rPr>
          <w:sz w:val="24"/>
          <w:szCs w:val="24"/>
        </w:rPr>
        <w:t>сличает подлинники документов с их копиями;</w:t>
      </w:r>
    </w:p>
    <w:p w:rsidR="00003FB3" w:rsidRPr="007B4A5B" w:rsidRDefault="00003FB3" w:rsidP="007B4A5B">
      <w:pPr>
        <w:pStyle w:val="ConsPlusNormal"/>
        <w:widowControl/>
        <w:spacing w:line="0" w:lineRule="atLeast"/>
        <w:ind w:firstLine="709"/>
        <w:jc w:val="both"/>
        <w:rPr>
          <w:sz w:val="24"/>
          <w:szCs w:val="24"/>
        </w:rPr>
      </w:pPr>
      <w:r w:rsidRPr="007B4A5B">
        <w:rPr>
          <w:sz w:val="24"/>
          <w:szCs w:val="24"/>
        </w:rPr>
        <w:t>выдает (при личном представлении документов заявителем), либо направляет в виде почтового отправления или  электронной почте расписку-уведомление, в которой указывается дата приема заявления, перечень недостающих документов и сроки их представления.</w:t>
      </w: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t>3.1.4. Критерием принятия решения  является обращение заявителя за получением услуги.</w:t>
      </w: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t>3.1.5. Результатом выполнения административной процедуры является прием и регистрация поступившего заявления.</w:t>
      </w:r>
    </w:p>
    <w:p w:rsidR="00003FB3" w:rsidRPr="007B4A5B" w:rsidRDefault="00292054" w:rsidP="007B4A5B">
      <w:pPr>
        <w:spacing w:after="0" w:line="0" w:lineRule="atLeast"/>
        <w:ind w:firstLine="709"/>
        <w:jc w:val="both"/>
        <w:rPr>
          <w:rFonts w:ascii="Arial" w:hAnsi="Arial" w:cs="Arial"/>
          <w:sz w:val="24"/>
          <w:szCs w:val="24"/>
        </w:rPr>
      </w:pPr>
      <w:r>
        <w:rPr>
          <w:rFonts w:ascii="Arial" w:hAnsi="Arial" w:cs="Arial"/>
          <w:sz w:val="24"/>
          <w:szCs w:val="24"/>
        </w:rPr>
        <w:t xml:space="preserve">3.1.6. </w:t>
      </w:r>
      <w:r w:rsidR="00003FB3" w:rsidRPr="007B4A5B">
        <w:rPr>
          <w:rFonts w:ascii="Arial" w:hAnsi="Arial" w:cs="Arial"/>
          <w:sz w:val="24"/>
          <w:szCs w:val="24"/>
        </w:rPr>
        <w:t>Способ фиксации результата - запись в журнале регистрации входящей корреспонденции.</w:t>
      </w:r>
    </w:p>
    <w:p w:rsidR="00003FB3" w:rsidRDefault="00003FB3" w:rsidP="00292054">
      <w:pPr>
        <w:spacing w:after="0" w:line="0" w:lineRule="atLeast"/>
        <w:ind w:firstLine="709"/>
        <w:jc w:val="both"/>
        <w:rPr>
          <w:rFonts w:ascii="Arial" w:hAnsi="Arial" w:cs="Arial"/>
          <w:sz w:val="24"/>
          <w:szCs w:val="24"/>
        </w:rPr>
      </w:pPr>
      <w:r w:rsidRPr="007B4A5B">
        <w:rPr>
          <w:rFonts w:ascii="Arial" w:hAnsi="Arial" w:cs="Arial"/>
          <w:sz w:val="24"/>
          <w:szCs w:val="24"/>
        </w:rPr>
        <w:t>3.1.7. Срок выполнения административной  проц</w:t>
      </w:r>
      <w:r w:rsidR="00292054">
        <w:rPr>
          <w:rFonts w:ascii="Arial" w:hAnsi="Arial" w:cs="Arial"/>
          <w:sz w:val="24"/>
          <w:szCs w:val="24"/>
        </w:rPr>
        <w:t>едуры составляет 1 (один) день.</w:t>
      </w:r>
    </w:p>
    <w:p w:rsidR="00EF3D68" w:rsidRPr="00292054" w:rsidRDefault="00EF3D68" w:rsidP="00292054">
      <w:pPr>
        <w:spacing w:after="0" w:line="0" w:lineRule="atLeast"/>
        <w:ind w:firstLine="709"/>
        <w:jc w:val="both"/>
        <w:rPr>
          <w:rFonts w:ascii="Arial" w:hAnsi="Arial" w:cs="Arial"/>
          <w:sz w:val="24"/>
          <w:szCs w:val="24"/>
        </w:rPr>
      </w:pPr>
    </w:p>
    <w:p w:rsidR="00003FB3" w:rsidRDefault="00003FB3" w:rsidP="00EF3D68">
      <w:pPr>
        <w:spacing w:after="0" w:line="0" w:lineRule="atLeast"/>
        <w:ind w:firstLine="709"/>
        <w:jc w:val="center"/>
        <w:rPr>
          <w:rFonts w:ascii="Arial" w:hAnsi="Arial" w:cs="Arial"/>
          <w:b/>
          <w:bCs/>
          <w:sz w:val="30"/>
          <w:szCs w:val="30"/>
        </w:rPr>
      </w:pPr>
      <w:r w:rsidRPr="00EF3D68">
        <w:rPr>
          <w:rFonts w:ascii="Arial" w:hAnsi="Arial" w:cs="Arial"/>
          <w:b/>
          <w:bCs/>
          <w:sz w:val="30"/>
          <w:szCs w:val="30"/>
        </w:rPr>
        <w:t>3.2. Формирование и направление межведомственных запросов</w:t>
      </w:r>
    </w:p>
    <w:p w:rsidR="00EF3D68" w:rsidRPr="00EF3D68" w:rsidRDefault="00EF3D68" w:rsidP="00EF3D68">
      <w:pPr>
        <w:spacing w:after="0" w:line="0" w:lineRule="atLeast"/>
        <w:ind w:firstLine="709"/>
        <w:jc w:val="center"/>
        <w:rPr>
          <w:rFonts w:ascii="Arial" w:hAnsi="Arial" w:cs="Arial"/>
          <w:b/>
          <w:bCs/>
          <w:sz w:val="30"/>
          <w:szCs w:val="30"/>
        </w:rPr>
      </w:pPr>
    </w:p>
    <w:p w:rsidR="00003FB3" w:rsidRPr="007B4A5B" w:rsidRDefault="00003FB3" w:rsidP="007B4A5B">
      <w:pPr>
        <w:autoSpaceDE w:val="0"/>
        <w:autoSpaceDN w:val="0"/>
        <w:adjustRightInd w:val="0"/>
        <w:spacing w:after="0" w:line="0" w:lineRule="atLeast"/>
        <w:ind w:firstLine="709"/>
        <w:jc w:val="both"/>
        <w:outlineLvl w:val="2"/>
        <w:rPr>
          <w:rFonts w:ascii="Arial" w:hAnsi="Arial" w:cs="Arial"/>
          <w:sz w:val="24"/>
          <w:szCs w:val="24"/>
        </w:rPr>
      </w:pPr>
      <w:r w:rsidRPr="007B4A5B">
        <w:rPr>
          <w:rFonts w:ascii="Arial" w:hAnsi="Arial" w:cs="Arial"/>
          <w:sz w:val="24"/>
          <w:szCs w:val="24"/>
        </w:rPr>
        <w:t>3.2.1. Основанием начала административной процедуры является отсутствие документов, указанных в пункте 2.7. настоящего административного регламента.</w:t>
      </w:r>
    </w:p>
    <w:p w:rsidR="00003FB3" w:rsidRPr="007B4A5B" w:rsidRDefault="00003FB3" w:rsidP="007B4A5B">
      <w:pPr>
        <w:autoSpaceDE w:val="0"/>
        <w:autoSpaceDN w:val="0"/>
        <w:adjustRightInd w:val="0"/>
        <w:spacing w:after="0" w:line="0" w:lineRule="atLeast"/>
        <w:ind w:firstLine="709"/>
        <w:jc w:val="both"/>
        <w:outlineLvl w:val="2"/>
        <w:rPr>
          <w:rFonts w:ascii="Arial" w:hAnsi="Arial" w:cs="Arial"/>
          <w:sz w:val="24"/>
          <w:szCs w:val="24"/>
        </w:rPr>
      </w:pPr>
      <w:r w:rsidRPr="007B4A5B">
        <w:rPr>
          <w:rFonts w:ascii="Arial" w:hAnsi="Arial" w:cs="Arial"/>
          <w:sz w:val="24"/>
          <w:szCs w:val="24"/>
        </w:rPr>
        <w:t>3.2.2. Должностное лицо Администрации в течение трех рабочих дней с момента регистрации  заявления формирует и направляет запросы в государственные органы, органы местного самоуправления и иные организации, участвующие в предоставлении муниципальной услуги.</w:t>
      </w:r>
    </w:p>
    <w:p w:rsidR="00003FB3" w:rsidRPr="007B4A5B" w:rsidRDefault="00003FB3" w:rsidP="007B4A5B">
      <w:pPr>
        <w:autoSpaceDE w:val="0"/>
        <w:autoSpaceDN w:val="0"/>
        <w:adjustRightInd w:val="0"/>
        <w:spacing w:after="0" w:line="0" w:lineRule="atLeast"/>
        <w:ind w:firstLine="709"/>
        <w:jc w:val="both"/>
        <w:outlineLvl w:val="2"/>
        <w:rPr>
          <w:rFonts w:ascii="Arial" w:hAnsi="Arial" w:cs="Arial"/>
          <w:sz w:val="24"/>
          <w:szCs w:val="24"/>
        </w:rPr>
      </w:pPr>
      <w:r w:rsidRPr="007B4A5B">
        <w:rPr>
          <w:rFonts w:ascii="Arial" w:hAnsi="Arial" w:cs="Arial"/>
          <w:sz w:val="24"/>
          <w:szCs w:val="24"/>
        </w:rPr>
        <w:t>3.2.3. Направление межведомственного запроса осуществляется следующими способами:</w:t>
      </w:r>
    </w:p>
    <w:p w:rsidR="00003FB3" w:rsidRPr="007B4A5B" w:rsidRDefault="00003FB3" w:rsidP="007B4A5B">
      <w:pPr>
        <w:autoSpaceDE w:val="0"/>
        <w:autoSpaceDN w:val="0"/>
        <w:adjustRightInd w:val="0"/>
        <w:spacing w:after="0" w:line="0" w:lineRule="atLeast"/>
        <w:ind w:firstLine="709"/>
        <w:jc w:val="both"/>
        <w:outlineLvl w:val="2"/>
        <w:rPr>
          <w:rFonts w:ascii="Arial" w:hAnsi="Arial" w:cs="Arial"/>
          <w:sz w:val="24"/>
          <w:szCs w:val="24"/>
        </w:rPr>
      </w:pPr>
      <w:r w:rsidRPr="007B4A5B">
        <w:rPr>
          <w:rFonts w:ascii="Arial" w:hAnsi="Arial" w:cs="Arial"/>
          <w:sz w:val="24"/>
          <w:szCs w:val="24"/>
        </w:rPr>
        <w:t>- курьером, под расписку;</w:t>
      </w:r>
    </w:p>
    <w:p w:rsidR="00003FB3" w:rsidRPr="007B4A5B" w:rsidRDefault="00003FB3" w:rsidP="007B4A5B">
      <w:pPr>
        <w:autoSpaceDE w:val="0"/>
        <w:autoSpaceDN w:val="0"/>
        <w:adjustRightInd w:val="0"/>
        <w:spacing w:after="0" w:line="0" w:lineRule="atLeast"/>
        <w:ind w:firstLine="709"/>
        <w:jc w:val="both"/>
        <w:outlineLvl w:val="2"/>
        <w:rPr>
          <w:rFonts w:ascii="Arial" w:hAnsi="Arial" w:cs="Arial"/>
          <w:sz w:val="24"/>
          <w:szCs w:val="24"/>
        </w:rPr>
      </w:pPr>
      <w:r w:rsidRPr="007B4A5B">
        <w:rPr>
          <w:rFonts w:ascii="Arial" w:hAnsi="Arial" w:cs="Arial"/>
          <w:sz w:val="24"/>
          <w:szCs w:val="24"/>
        </w:rPr>
        <w:t>- с использованием единой системы межведомственного электронного взаимодействия;</w:t>
      </w:r>
    </w:p>
    <w:p w:rsidR="00003FB3" w:rsidRPr="00292054" w:rsidRDefault="00003FB3" w:rsidP="007B4A5B">
      <w:pPr>
        <w:autoSpaceDE w:val="0"/>
        <w:autoSpaceDN w:val="0"/>
        <w:adjustRightInd w:val="0"/>
        <w:spacing w:after="0" w:line="0" w:lineRule="atLeast"/>
        <w:ind w:firstLine="709"/>
        <w:jc w:val="both"/>
        <w:outlineLvl w:val="2"/>
        <w:rPr>
          <w:rFonts w:ascii="Arial" w:hAnsi="Arial" w:cs="Arial"/>
          <w:sz w:val="24"/>
          <w:szCs w:val="24"/>
        </w:rPr>
      </w:pPr>
      <w:r w:rsidRPr="007B4A5B">
        <w:rPr>
          <w:rFonts w:ascii="Arial" w:hAnsi="Arial" w:cs="Arial"/>
          <w:sz w:val="24"/>
          <w:szCs w:val="24"/>
        </w:rPr>
        <w:t>- иными способами, не противоречащими законодательству</w:t>
      </w:r>
      <w:r w:rsidRPr="00292054">
        <w:rPr>
          <w:rFonts w:ascii="Arial" w:hAnsi="Arial" w:cs="Arial"/>
          <w:sz w:val="24"/>
          <w:szCs w:val="24"/>
        </w:rPr>
        <w:t>.</w:t>
      </w:r>
    </w:p>
    <w:p w:rsidR="00003FB3" w:rsidRPr="007B4A5B" w:rsidRDefault="00003FB3" w:rsidP="007B4A5B">
      <w:pPr>
        <w:autoSpaceDE w:val="0"/>
        <w:autoSpaceDN w:val="0"/>
        <w:adjustRightInd w:val="0"/>
        <w:spacing w:after="0" w:line="0" w:lineRule="atLeast"/>
        <w:ind w:firstLine="709"/>
        <w:jc w:val="both"/>
        <w:outlineLvl w:val="2"/>
        <w:rPr>
          <w:rFonts w:ascii="Arial" w:hAnsi="Arial" w:cs="Arial"/>
          <w:sz w:val="24"/>
          <w:szCs w:val="24"/>
        </w:rPr>
      </w:pPr>
      <w:r w:rsidRPr="007B4A5B">
        <w:rPr>
          <w:rFonts w:ascii="Arial" w:hAnsi="Arial" w:cs="Arial"/>
          <w:sz w:val="24"/>
          <w:szCs w:val="24"/>
        </w:rPr>
        <w:t>При направлении запроса с использованием единой системы межведомственного электронного взаимодействия запрос формируется в электронном виде и подписывается электронной подписью уполномоченного должностного лица.</w:t>
      </w:r>
    </w:p>
    <w:p w:rsidR="00003FB3" w:rsidRPr="007B4A5B" w:rsidRDefault="00003FB3" w:rsidP="007B4A5B">
      <w:pPr>
        <w:autoSpaceDE w:val="0"/>
        <w:autoSpaceDN w:val="0"/>
        <w:adjustRightInd w:val="0"/>
        <w:spacing w:after="0" w:line="0" w:lineRule="atLeast"/>
        <w:ind w:firstLine="709"/>
        <w:jc w:val="both"/>
        <w:outlineLvl w:val="2"/>
        <w:rPr>
          <w:rFonts w:ascii="Arial" w:hAnsi="Arial" w:cs="Arial"/>
          <w:sz w:val="24"/>
          <w:szCs w:val="24"/>
        </w:rPr>
      </w:pPr>
      <w:r w:rsidRPr="007B4A5B">
        <w:rPr>
          <w:rFonts w:ascii="Arial" w:hAnsi="Arial" w:cs="Arial"/>
          <w:sz w:val="24"/>
          <w:szCs w:val="24"/>
        </w:rPr>
        <w:t xml:space="preserve">При направлении запроса курьером, запрос оформляется в виде документа на бумажном носителе, подписывается собственноручной подписью уполномоченного должностного лица и заверяется печатью (штампом) органа </w:t>
      </w:r>
      <w:r w:rsidRPr="007B4A5B">
        <w:rPr>
          <w:rFonts w:ascii="Arial" w:hAnsi="Arial" w:cs="Arial"/>
          <w:sz w:val="24"/>
          <w:szCs w:val="24"/>
        </w:rPr>
        <w:lastRenderedPageBreak/>
        <w:t>(организации), оказывающей услугу, в соответствии с правилами делопроизводства и документооборота.</w:t>
      </w:r>
    </w:p>
    <w:p w:rsidR="00003FB3" w:rsidRPr="007B4A5B" w:rsidRDefault="00003FB3" w:rsidP="007B4A5B">
      <w:pPr>
        <w:autoSpaceDE w:val="0"/>
        <w:autoSpaceDN w:val="0"/>
        <w:adjustRightInd w:val="0"/>
        <w:spacing w:after="0" w:line="0" w:lineRule="atLeast"/>
        <w:ind w:firstLine="709"/>
        <w:jc w:val="both"/>
        <w:outlineLvl w:val="2"/>
        <w:rPr>
          <w:rFonts w:ascii="Arial" w:hAnsi="Arial" w:cs="Arial"/>
          <w:sz w:val="24"/>
          <w:szCs w:val="24"/>
        </w:rPr>
      </w:pPr>
      <w:r w:rsidRPr="007B4A5B">
        <w:rPr>
          <w:rFonts w:ascii="Arial" w:hAnsi="Arial" w:cs="Arial"/>
          <w:sz w:val="24"/>
          <w:szCs w:val="24"/>
        </w:rPr>
        <w:t>3.2.4. Срок подготовки и направления ответа на запрос не может превышать 5 рабочих дней с момента поступления требования к органу (организации), предоставляющему документ и (или) информацию.</w:t>
      </w:r>
    </w:p>
    <w:p w:rsidR="00003FB3" w:rsidRPr="007B4A5B" w:rsidRDefault="00003FB3" w:rsidP="007B4A5B">
      <w:pPr>
        <w:autoSpaceDE w:val="0"/>
        <w:autoSpaceDN w:val="0"/>
        <w:adjustRightInd w:val="0"/>
        <w:spacing w:after="0" w:line="0" w:lineRule="atLeast"/>
        <w:ind w:firstLine="709"/>
        <w:jc w:val="both"/>
        <w:outlineLvl w:val="2"/>
        <w:rPr>
          <w:rFonts w:ascii="Arial" w:hAnsi="Arial" w:cs="Arial"/>
          <w:sz w:val="24"/>
          <w:szCs w:val="24"/>
        </w:rPr>
      </w:pPr>
      <w:r w:rsidRPr="007B4A5B">
        <w:rPr>
          <w:rFonts w:ascii="Arial" w:hAnsi="Arial" w:cs="Arial"/>
          <w:sz w:val="24"/>
          <w:szCs w:val="24"/>
        </w:rPr>
        <w:t>Максимально допустимый срок осуществления административной процедуры, связанной с зап</w:t>
      </w:r>
      <w:r w:rsidR="00292054">
        <w:rPr>
          <w:rFonts w:ascii="Arial" w:hAnsi="Arial" w:cs="Arial"/>
          <w:sz w:val="24"/>
          <w:szCs w:val="24"/>
        </w:rPr>
        <w:t xml:space="preserve">росом документов, составляет 8 </w:t>
      </w:r>
      <w:r w:rsidRPr="007B4A5B">
        <w:rPr>
          <w:rFonts w:ascii="Arial" w:hAnsi="Arial" w:cs="Arial"/>
          <w:sz w:val="24"/>
          <w:szCs w:val="24"/>
        </w:rPr>
        <w:t>рабочих дней с момента регистрации заявления.</w:t>
      </w:r>
    </w:p>
    <w:p w:rsidR="00003FB3" w:rsidRPr="007B4A5B" w:rsidRDefault="00003FB3" w:rsidP="007B4A5B">
      <w:pPr>
        <w:autoSpaceDE w:val="0"/>
        <w:autoSpaceDN w:val="0"/>
        <w:adjustRightInd w:val="0"/>
        <w:spacing w:after="0" w:line="0" w:lineRule="atLeast"/>
        <w:ind w:firstLine="709"/>
        <w:jc w:val="both"/>
        <w:outlineLvl w:val="2"/>
        <w:rPr>
          <w:rFonts w:ascii="Arial" w:hAnsi="Arial" w:cs="Arial"/>
          <w:sz w:val="24"/>
          <w:szCs w:val="24"/>
        </w:rPr>
      </w:pPr>
      <w:r w:rsidRPr="007B4A5B">
        <w:rPr>
          <w:rFonts w:ascii="Arial" w:hAnsi="Arial" w:cs="Arial"/>
          <w:sz w:val="24"/>
          <w:szCs w:val="24"/>
        </w:rPr>
        <w:t>Ответ на запрос регистрируется в установленном порядке.</w:t>
      </w:r>
    </w:p>
    <w:p w:rsidR="00003FB3" w:rsidRPr="007B4A5B" w:rsidRDefault="00003FB3" w:rsidP="007B4A5B">
      <w:pPr>
        <w:autoSpaceDE w:val="0"/>
        <w:autoSpaceDN w:val="0"/>
        <w:adjustRightInd w:val="0"/>
        <w:spacing w:after="0" w:line="0" w:lineRule="atLeast"/>
        <w:ind w:firstLine="709"/>
        <w:jc w:val="both"/>
        <w:outlineLvl w:val="2"/>
        <w:rPr>
          <w:rFonts w:ascii="Arial" w:hAnsi="Arial" w:cs="Arial"/>
          <w:sz w:val="24"/>
          <w:szCs w:val="24"/>
        </w:rPr>
      </w:pPr>
      <w:r w:rsidRPr="007B4A5B">
        <w:rPr>
          <w:rFonts w:ascii="Arial" w:hAnsi="Arial" w:cs="Arial"/>
          <w:sz w:val="24"/>
          <w:szCs w:val="24"/>
        </w:rPr>
        <w:t>При получении ответа на запрос, должностное лицо Администрации приобщает полученный ответ к документам, представленным заявителем.</w:t>
      </w:r>
    </w:p>
    <w:p w:rsidR="00003FB3" w:rsidRPr="007B4A5B" w:rsidRDefault="00003FB3" w:rsidP="007B4A5B">
      <w:pPr>
        <w:autoSpaceDE w:val="0"/>
        <w:autoSpaceDN w:val="0"/>
        <w:adjustRightInd w:val="0"/>
        <w:spacing w:after="0" w:line="0" w:lineRule="atLeast"/>
        <w:ind w:firstLine="709"/>
        <w:jc w:val="both"/>
        <w:outlineLvl w:val="2"/>
        <w:rPr>
          <w:rFonts w:ascii="Arial" w:hAnsi="Arial" w:cs="Arial"/>
          <w:sz w:val="24"/>
          <w:szCs w:val="24"/>
        </w:rPr>
      </w:pPr>
      <w:r w:rsidRPr="007B4A5B">
        <w:rPr>
          <w:rFonts w:ascii="Arial" w:hAnsi="Arial" w:cs="Arial"/>
          <w:sz w:val="24"/>
          <w:szCs w:val="24"/>
        </w:rPr>
        <w:t>3.2</w:t>
      </w:r>
      <w:r w:rsidR="00292054">
        <w:rPr>
          <w:rFonts w:ascii="Arial" w:hAnsi="Arial" w:cs="Arial"/>
          <w:sz w:val="24"/>
          <w:szCs w:val="24"/>
        </w:rPr>
        <w:t xml:space="preserve">.5. Критерием принятия решения </w:t>
      </w:r>
      <w:r w:rsidRPr="007B4A5B">
        <w:rPr>
          <w:rFonts w:ascii="Arial" w:hAnsi="Arial" w:cs="Arial"/>
          <w:sz w:val="24"/>
          <w:szCs w:val="24"/>
        </w:rPr>
        <w:t xml:space="preserve">является непредставление заявителем по собственной инициативе </w:t>
      </w:r>
      <w:r w:rsidR="00292054">
        <w:rPr>
          <w:rFonts w:ascii="Arial" w:hAnsi="Arial" w:cs="Arial"/>
          <w:sz w:val="24"/>
          <w:szCs w:val="24"/>
        </w:rPr>
        <w:t xml:space="preserve">документов, указанных в пункте </w:t>
      </w:r>
      <w:r w:rsidRPr="007B4A5B">
        <w:rPr>
          <w:rFonts w:ascii="Arial" w:hAnsi="Arial" w:cs="Arial"/>
          <w:sz w:val="24"/>
          <w:szCs w:val="24"/>
        </w:rPr>
        <w:t>2.7.</w:t>
      </w:r>
    </w:p>
    <w:p w:rsidR="00003FB3" w:rsidRPr="007B4A5B" w:rsidRDefault="00003FB3" w:rsidP="007B4A5B">
      <w:pPr>
        <w:autoSpaceDE w:val="0"/>
        <w:autoSpaceDN w:val="0"/>
        <w:adjustRightInd w:val="0"/>
        <w:spacing w:after="0" w:line="0" w:lineRule="atLeast"/>
        <w:ind w:firstLine="709"/>
        <w:jc w:val="both"/>
        <w:outlineLvl w:val="2"/>
        <w:rPr>
          <w:rFonts w:ascii="Arial" w:hAnsi="Arial" w:cs="Arial"/>
          <w:sz w:val="24"/>
          <w:szCs w:val="24"/>
        </w:rPr>
      </w:pPr>
      <w:r w:rsidRPr="007B4A5B">
        <w:rPr>
          <w:rFonts w:ascii="Arial" w:hAnsi="Arial" w:cs="Arial"/>
          <w:sz w:val="24"/>
          <w:szCs w:val="24"/>
        </w:rPr>
        <w:t>3.2.6. Результат административной процедуры – получение отв</w:t>
      </w:r>
      <w:r w:rsidR="00292054">
        <w:rPr>
          <w:rFonts w:ascii="Arial" w:hAnsi="Arial" w:cs="Arial"/>
          <w:sz w:val="24"/>
          <w:szCs w:val="24"/>
        </w:rPr>
        <w:t>ета на межведомственный запрос.</w:t>
      </w:r>
    </w:p>
    <w:p w:rsidR="00003FB3" w:rsidRPr="007B4A5B" w:rsidRDefault="00003FB3" w:rsidP="007B4A5B">
      <w:pPr>
        <w:autoSpaceDE w:val="0"/>
        <w:autoSpaceDN w:val="0"/>
        <w:adjustRightInd w:val="0"/>
        <w:spacing w:after="0" w:line="0" w:lineRule="atLeast"/>
        <w:ind w:firstLine="709"/>
        <w:jc w:val="both"/>
        <w:outlineLvl w:val="2"/>
        <w:rPr>
          <w:rFonts w:ascii="Arial" w:hAnsi="Arial" w:cs="Arial"/>
          <w:sz w:val="24"/>
          <w:szCs w:val="24"/>
        </w:rPr>
      </w:pPr>
      <w:r w:rsidRPr="007B4A5B">
        <w:rPr>
          <w:rFonts w:ascii="Arial" w:hAnsi="Arial" w:cs="Arial"/>
          <w:sz w:val="24"/>
          <w:szCs w:val="24"/>
        </w:rPr>
        <w:t>3.2.7. Способ фиксации результата административной процедуры – регистрация ответа на межведомственный запрос в журнале учета входящей корреспонденции.</w:t>
      </w:r>
    </w:p>
    <w:p w:rsidR="00003FB3" w:rsidRDefault="00003FB3" w:rsidP="007B4A5B">
      <w:pPr>
        <w:widowControl w:val="0"/>
        <w:autoSpaceDE w:val="0"/>
        <w:autoSpaceDN w:val="0"/>
        <w:adjustRightInd w:val="0"/>
        <w:spacing w:after="0" w:line="0" w:lineRule="atLeast"/>
        <w:ind w:firstLine="709"/>
        <w:rPr>
          <w:rFonts w:ascii="Arial" w:hAnsi="Arial" w:cs="Arial"/>
          <w:sz w:val="24"/>
          <w:szCs w:val="24"/>
        </w:rPr>
      </w:pPr>
      <w:r w:rsidRPr="007B4A5B">
        <w:rPr>
          <w:rFonts w:ascii="Arial" w:hAnsi="Arial" w:cs="Arial"/>
          <w:sz w:val="24"/>
          <w:szCs w:val="24"/>
        </w:rPr>
        <w:t>Срок передачи заявления и документов, указанных в пунктах 2.6 и 2.7. из МФЦ в Администрацию - в течение 1 рабочего дня после получения ответа на межведомственный запрос.</w:t>
      </w:r>
    </w:p>
    <w:p w:rsidR="00EF3D68" w:rsidRPr="007B4A5B" w:rsidRDefault="00EF3D68" w:rsidP="007B4A5B">
      <w:pPr>
        <w:widowControl w:val="0"/>
        <w:autoSpaceDE w:val="0"/>
        <w:autoSpaceDN w:val="0"/>
        <w:adjustRightInd w:val="0"/>
        <w:spacing w:after="0" w:line="0" w:lineRule="atLeast"/>
        <w:ind w:firstLine="709"/>
        <w:rPr>
          <w:rFonts w:ascii="Arial" w:hAnsi="Arial" w:cs="Arial"/>
          <w:sz w:val="24"/>
          <w:szCs w:val="24"/>
        </w:rPr>
      </w:pPr>
    </w:p>
    <w:p w:rsidR="00003FB3" w:rsidRPr="00EF3D68" w:rsidRDefault="00003FB3" w:rsidP="00EF3D68">
      <w:pPr>
        <w:spacing w:after="0" w:line="0" w:lineRule="atLeast"/>
        <w:ind w:firstLine="709"/>
        <w:jc w:val="center"/>
        <w:rPr>
          <w:rFonts w:ascii="Arial" w:hAnsi="Arial" w:cs="Arial"/>
          <w:b/>
          <w:bCs/>
          <w:sz w:val="30"/>
          <w:szCs w:val="30"/>
        </w:rPr>
      </w:pPr>
      <w:r w:rsidRPr="00EF3D68">
        <w:rPr>
          <w:rFonts w:ascii="Arial" w:hAnsi="Arial" w:cs="Arial"/>
          <w:b/>
          <w:bCs/>
          <w:sz w:val="30"/>
          <w:szCs w:val="30"/>
        </w:rPr>
        <w:t>3.3. Принятие решения о предоставлении муниципальной услуги</w:t>
      </w:r>
    </w:p>
    <w:p w:rsidR="00EF3D68" w:rsidRPr="00292054" w:rsidRDefault="00EF3D68" w:rsidP="00292054">
      <w:pPr>
        <w:spacing w:after="0" w:line="0" w:lineRule="atLeast"/>
        <w:ind w:firstLine="709"/>
        <w:jc w:val="both"/>
        <w:rPr>
          <w:rFonts w:ascii="Arial" w:hAnsi="Arial" w:cs="Arial"/>
          <w:bCs/>
          <w:sz w:val="24"/>
          <w:szCs w:val="24"/>
        </w:rPr>
      </w:pPr>
    </w:p>
    <w:p w:rsidR="00003FB3" w:rsidRPr="007B4A5B" w:rsidRDefault="00292054" w:rsidP="007B4A5B">
      <w:pPr>
        <w:spacing w:after="0" w:line="0" w:lineRule="atLeast"/>
        <w:ind w:firstLine="709"/>
        <w:jc w:val="both"/>
        <w:rPr>
          <w:rFonts w:ascii="Arial" w:hAnsi="Arial" w:cs="Arial"/>
          <w:sz w:val="24"/>
          <w:szCs w:val="24"/>
        </w:rPr>
      </w:pPr>
      <w:r>
        <w:rPr>
          <w:rFonts w:ascii="Arial" w:hAnsi="Arial" w:cs="Arial"/>
          <w:sz w:val="24"/>
          <w:szCs w:val="24"/>
        </w:rPr>
        <w:t xml:space="preserve">3.3.1. </w:t>
      </w:r>
      <w:r w:rsidR="00003FB3" w:rsidRPr="007B4A5B">
        <w:rPr>
          <w:rFonts w:ascii="Arial" w:hAnsi="Arial" w:cs="Arial"/>
          <w:sz w:val="24"/>
          <w:szCs w:val="24"/>
        </w:rPr>
        <w:t>Основанием для начала административной процедуры, является наличие полного пакета документов, необходимых для предоставления муниципальной услуги.</w:t>
      </w:r>
    </w:p>
    <w:p w:rsidR="00003FB3" w:rsidRPr="007B4A5B" w:rsidRDefault="00292054" w:rsidP="007B4A5B">
      <w:pPr>
        <w:spacing w:after="0" w:line="0" w:lineRule="atLeast"/>
        <w:ind w:firstLine="709"/>
        <w:jc w:val="both"/>
        <w:rPr>
          <w:rFonts w:ascii="Arial" w:hAnsi="Arial" w:cs="Arial"/>
          <w:sz w:val="24"/>
          <w:szCs w:val="24"/>
        </w:rPr>
      </w:pPr>
      <w:r>
        <w:rPr>
          <w:rFonts w:ascii="Arial" w:hAnsi="Arial" w:cs="Arial"/>
          <w:sz w:val="24"/>
          <w:szCs w:val="24"/>
        </w:rPr>
        <w:t xml:space="preserve">3.3.2. </w:t>
      </w:r>
      <w:r w:rsidR="00003FB3" w:rsidRPr="007B4A5B">
        <w:rPr>
          <w:rFonts w:ascii="Arial" w:hAnsi="Arial" w:cs="Arial"/>
          <w:sz w:val="24"/>
          <w:szCs w:val="24"/>
        </w:rPr>
        <w:t xml:space="preserve">Решение о назначении пенсии за выслугу лет либо ежемесячной доплаты к трудовой пенсии или об отказе в ее назначении оформляется распоряжением Администрации. </w:t>
      </w:r>
    </w:p>
    <w:p w:rsidR="00003FB3" w:rsidRPr="007B4A5B" w:rsidRDefault="00292054" w:rsidP="007B4A5B">
      <w:pPr>
        <w:spacing w:after="0" w:line="0" w:lineRule="atLeast"/>
        <w:ind w:firstLine="709"/>
        <w:jc w:val="both"/>
        <w:rPr>
          <w:rFonts w:ascii="Arial" w:hAnsi="Arial" w:cs="Arial"/>
          <w:sz w:val="24"/>
          <w:szCs w:val="24"/>
        </w:rPr>
      </w:pPr>
      <w:r>
        <w:rPr>
          <w:rFonts w:ascii="Arial" w:hAnsi="Arial" w:cs="Arial"/>
          <w:sz w:val="24"/>
          <w:szCs w:val="24"/>
        </w:rPr>
        <w:t xml:space="preserve">3.3.3. </w:t>
      </w:r>
      <w:r w:rsidR="00003FB3" w:rsidRPr="007B4A5B">
        <w:rPr>
          <w:rFonts w:ascii="Arial" w:hAnsi="Arial" w:cs="Arial"/>
          <w:sz w:val="24"/>
          <w:szCs w:val="24"/>
        </w:rPr>
        <w:t>К проекту распоряжения о назначении пенсии за выслугу лет либо ежемесячной доплаты к трудовой пенсии прилагается расчет размера пенсии за выслугу лет либо ежемесячной доплаты к трудовой пенсии.</w:t>
      </w: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t>3.3.4. Специалист Администрации в течении 3-х рабочих дней подготавливает проект распоряжения Администрации.</w:t>
      </w:r>
    </w:p>
    <w:p w:rsidR="00003FB3" w:rsidRPr="007B4A5B" w:rsidRDefault="00292054" w:rsidP="007B4A5B">
      <w:pPr>
        <w:tabs>
          <w:tab w:val="left" w:pos="-3420"/>
        </w:tabs>
        <w:suppressAutoHyphens/>
        <w:spacing w:after="0" w:line="0" w:lineRule="atLeast"/>
        <w:ind w:firstLine="709"/>
        <w:jc w:val="both"/>
        <w:rPr>
          <w:rFonts w:ascii="Arial" w:hAnsi="Arial" w:cs="Arial"/>
          <w:sz w:val="24"/>
          <w:szCs w:val="24"/>
        </w:rPr>
      </w:pPr>
      <w:r>
        <w:rPr>
          <w:rFonts w:ascii="Arial" w:hAnsi="Arial" w:cs="Arial"/>
          <w:sz w:val="24"/>
          <w:szCs w:val="24"/>
        </w:rPr>
        <w:t xml:space="preserve">3.3.5. </w:t>
      </w:r>
      <w:r w:rsidR="00003FB3" w:rsidRPr="007B4A5B">
        <w:rPr>
          <w:rFonts w:ascii="Arial" w:hAnsi="Arial" w:cs="Arial"/>
          <w:sz w:val="24"/>
          <w:szCs w:val="24"/>
        </w:rPr>
        <w:t xml:space="preserve">Подготовленный проект распоряжения направляется для подписания Главой </w:t>
      </w:r>
      <w:r w:rsidR="009B603A" w:rsidRPr="007B4A5B">
        <w:rPr>
          <w:rFonts w:ascii="Arial" w:hAnsi="Arial" w:cs="Arial"/>
          <w:sz w:val="24"/>
          <w:szCs w:val="24"/>
        </w:rPr>
        <w:t>сельсовета</w:t>
      </w:r>
      <w:r w:rsidR="00003FB3" w:rsidRPr="007B4A5B">
        <w:rPr>
          <w:rFonts w:ascii="Arial" w:hAnsi="Arial" w:cs="Arial"/>
          <w:sz w:val="24"/>
          <w:szCs w:val="24"/>
        </w:rPr>
        <w:t>.</w:t>
      </w:r>
    </w:p>
    <w:p w:rsidR="00003FB3" w:rsidRPr="007B4A5B" w:rsidRDefault="00292054" w:rsidP="007B4A5B">
      <w:pPr>
        <w:tabs>
          <w:tab w:val="left" w:pos="-3420"/>
        </w:tabs>
        <w:suppressAutoHyphens/>
        <w:spacing w:after="0" w:line="0" w:lineRule="atLeast"/>
        <w:ind w:firstLine="709"/>
        <w:jc w:val="both"/>
        <w:rPr>
          <w:rFonts w:ascii="Arial" w:hAnsi="Arial" w:cs="Arial"/>
          <w:sz w:val="24"/>
          <w:szCs w:val="24"/>
        </w:rPr>
      </w:pPr>
      <w:r>
        <w:rPr>
          <w:rFonts w:ascii="Arial" w:hAnsi="Arial" w:cs="Arial"/>
          <w:sz w:val="24"/>
          <w:szCs w:val="24"/>
        </w:rPr>
        <w:t xml:space="preserve">3.3.6. Глава </w:t>
      </w:r>
      <w:r w:rsidR="009B603A" w:rsidRPr="007B4A5B">
        <w:rPr>
          <w:rFonts w:ascii="Arial" w:hAnsi="Arial" w:cs="Arial"/>
          <w:sz w:val="24"/>
          <w:szCs w:val="24"/>
        </w:rPr>
        <w:t>сельсовета</w:t>
      </w:r>
      <w:r w:rsidR="00003FB3" w:rsidRPr="007B4A5B">
        <w:rPr>
          <w:rFonts w:ascii="Arial" w:hAnsi="Arial" w:cs="Arial"/>
          <w:sz w:val="24"/>
          <w:szCs w:val="24"/>
        </w:rPr>
        <w:t>, либо лицо, его замещающее подписывает проект распоряжения.</w:t>
      </w:r>
    </w:p>
    <w:p w:rsidR="00003FB3" w:rsidRPr="007B4A5B" w:rsidRDefault="00003FB3" w:rsidP="007B4A5B">
      <w:pPr>
        <w:tabs>
          <w:tab w:val="left" w:pos="-3420"/>
        </w:tabs>
        <w:suppressAutoHyphens/>
        <w:spacing w:after="0" w:line="0" w:lineRule="atLeast"/>
        <w:ind w:firstLine="709"/>
        <w:jc w:val="both"/>
        <w:rPr>
          <w:rFonts w:ascii="Arial" w:hAnsi="Arial" w:cs="Arial"/>
          <w:sz w:val="24"/>
          <w:szCs w:val="24"/>
        </w:rPr>
      </w:pPr>
      <w:r w:rsidRPr="007B4A5B">
        <w:rPr>
          <w:rFonts w:ascii="Arial" w:hAnsi="Arial" w:cs="Arial"/>
          <w:sz w:val="24"/>
          <w:szCs w:val="24"/>
        </w:rPr>
        <w:t>3.3.7. Подписанное распоряжение направляется специалисту, ответственному за регистрацию документов, для регистрации в установленном порядке и присвоения номера. Проц</w:t>
      </w:r>
      <w:r w:rsidR="00292054">
        <w:rPr>
          <w:rFonts w:ascii="Arial" w:hAnsi="Arial" w:cs="Arial"/>
          <w:sz w:val="24"/>
          <w:szCs w:val="24"/>
        </w:rPr>
        <w:t xml:space="preserve">едура регистрации производится </w:t>
      </w:r>
      <w:r w:rsidRPr="007B4A5B">
        <w:rPr>
          <w:rFonts w:ascii="Arial" w:hAnsi="Arial" w:cs="Arial"/>
          <w:sz w:val="24"/>
          <w:szCs w:val="24"/>
        </w:rPr>
        <w:t>в день поступления распоряжения.</w:t>
      </w: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t>3.3.8. Максимальный срок выполнения указанных административных действий составляет 5 рабочих дней.</w:t>
      </w: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t>3.3.9. Не п</w:t>
      </w:r>
      <w:r w:rsidR="00292054">
        <w:rPr>
          <w:rFonts w:ascii="Arial" w:hAnsi="Arial" w:cs="Arial"/>
          <w:sz w:val="24"/>
          <w:szCs w:val="24"/>
        </w:rPr>
        <w:t xml:space="preserve">озднее чем через 5 дней со дня </w:t>
      </w:r>
      <w:r w:rsidRPr="007B4A5B">
        <w:rPr>
          <w:rFonts w:ascii="Arial" w:hAnsi="Arial" w:cs="Arial"/>
          <w:sz w:val="24"/>
          <w:szCs w:val="24"/>
        </w:rPr>
        <w:t xml:space="preserve">издания распоряжение о назначении пенсии за выслугу лет (доплаты к трудовой пенсии) или об отказе в ее </w:t>
      </w:r>
      <w:r w:rsidRPr="007B4A5B">
        <w:rPr>
          <w:rFonts w:ascii="Arial" w:hAnsi="Arial" w:cs="Arial"/>
          <w:sz w:val="24"/>
          <w:szCs w:val="24"/>
        </w:rPr>
        <w:lastRenderedPageBreak/>
        <w:t>назначении специалист Ад</w:t>
      </w:r>
      <w:r w:rsidR="00292054">
        <w:rPr>
          <w:rFonts w:ascii="Arial" w:hAnsi="Arial" w:cs="Arial"/>
          <w:sz w:val="24"/>
          <w:szCs w:val="24"/>
        </w:rPr>
        <w:t xml:space="preserve">министрации извещает заявителя о принятом решении </w:t>
      </w:r>
      <w:r w:rsidRPr="007B4A5B">
        <w:rPr>
          <w:rFonts w:ascii="Arial" w:hAnsi="Arial" w:cs="Arial"/>
          <w:sz w:val="24"/>
          <w:szCs w:val="24"/>
        </w:rPr>
        <w:t xml:space="preserve">в письменной форме. </w:t>
      </w: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t>3.3.10. Распоряжение о назначении пенсии за выслугу лет (доплаты к трудовой пенсии) вместе с заявлением заявителя и всеми документами необходимыми для назначения пенсии за выслугу лет (доплаты к пенсии) формируются в пенсионное дело, которое ведется и хранится в Администрации.</w:t>
      </w:r>
    </w:p>
    <w:p w:rsidR="00003FB3" w:rsidRPr="007B4A5B" w:rsidRDefault="00003FB3" w:rsidP="007B4A5B">
      <w:pPr>
        <w:spacing w:after="0" w:line="0" w:lineRule="atLeast"/>
        <w:ind w:firstLine="709"/>
        <w:jc w:val="both"/>
        <w:rPr>
          <w:rFonts w:ascii="Arial" w:hAnsi="Arial" w:cs="Arial"/>
          <w:sz w:val="24"/>
          <w:szCs w:val="24"/>
        </w:rPr>
      </w:pPr>
      <w:r w:rsidRPr="007B4A5B">
        <w:rPr>
          <w:rFonts w:ascii="Arial" w:hAnsi="Arial" w:cs="Arial"/>
          <w:sz w:val="24"/>
          <w:szCs w:val="24"/>
        </w:rPr>
        <w:t>3.3.11. Результатом выполнения административной процедуры является принятое решения о назначении пенсии за выслугу лет (доплаты к трудовой пенсии) либо об отказе в ее назначении.</w:t>
      </w:r>
    </w:p>
    <w:p w:rsidR="00003FB3" w:rsidRDefault="00003FB3" w:rsidP="00292054">
      <w:pPr>
        <w:spacing w:after="0" w:line="0" w:lineRule="atLeast"/>
        <w:ind w:firstLine="709"/>
        <w:jc w:val="both"/>
        <w:rPr>
          <w:rFonts w:ascii="Arial" w:hAnsi="Arial" w:cs="Arial"/>
          <w:sz w:val="24"/>
          <w:szCs w:val="24"/>
        </w:rPr>
      </w:pPr>
      <w:r w:rsidRPr="007B4A5B">
        <w:rPr>
          <w:rFonts w:ascii="Arial" w:hAnsi="Arial" w:cs="Arial"/>
          <w:sz w:val="24"/>
          <w:szCs w:val="24"/>
        </w:rPr>
        <w:t>3.3.12. Способ фиксации результата - зарегистрированное ра</w:t>
      </w:r>
      <w:r w:rsidR="00292054">
        <w:rPr>
          <w:rFonts w:ascii="Arial" w:hAnsi="Arial" w:cs="Arial"/>
          <w:sz w:val="24"/>
          <w:szCs w:val="24"/>
        </w:rPr>
        <w:t>споряжение Главы Администрации.</w:t>
      </w:r>
    </w:p>
    <w:p w:rsidR="00EF3D68" w:rsidRPr="007B4A5B" w:rsidRDefault="00EF3D68" w:rsidP="00292054">
      <w:pPr>
        <w:spacing w:after="0" w:line="0" w:lineRule="atLeast"/>
        <w:ind w:firstLine="709"/>
        <w:jc w:val="both"/>
        <w:rPr>
          <w:rFonts w:ascii="Arial" w:hAnsi="Arial" w:cs="Arial"/>
          <w:sz w:val="24"/>
          <w:szCs w:val="24"/>
        </w:rPr>
      </w:pPr>
    </w:p>
    <w:p w:rsidR="00003FB3" w:rsidRPr="00EF3D68" w:rsidRDefault="00003FB3" w:rsidP="00EF3D68">
      <w:pPr>
        <w:spacing w:after="0" w:line="0" w:lineRule="atLeast"/>
        <w:ind w:firstLine="709"/>
        <w:jc w:val="center"/>
        <w:rPr>
          <w:rFonts w:ascii="Arial" w:hAnsi="Arial" w:cs="Arial"/>
          <w:b/>
          <w:bCs/>
          <w:sz w:val="30"/>
          <w:szCs w:val="30"/>
        </w:rPr>
      </w:pPr>
      <w:r w:rsidRPr="00EF3D68">
        <w:rPr>
          <w:rFonts w:ascii="Arial" w:hAnsi="Arial" w:cs="Arial"/>
          <w:b/>
          <w:bCs/>
          <w:sz w:val="30"/>
          <w:szCs w:val="30"/>
        </w:rPr>
        <w:t>3.4. Организация выплаты пенсии за выслугу лет (доплаты к пенсии).</w:t>
      </w:r>
    </w:p>
    <w:p w:rsidR="00EF3D68" w:rsidRPr="00292054" w:rsidRDefault="00EF3D68" w:rsidP="00292054">
      <w:pPr>
        <w:spacing w:after="0" w:line="0" w:lineRule="atLeast"/>
        <w:ind w:firstLine="709"/>
        <w:jc w:val="both"/>
        <w:rPr>
          <w:rFonts w:ascii="Arial" w:hAnsi="Arial" w:cs="Arial"/>
          <w:bCs/>
          <w:sz w:val="24"/>
          <w:szCs w:val="24"/>
        </w:rPr>
      </w:pPr>
    </w:p>
    <w:p w:rsidR="00003FB3" w:rsidRPr="007B4A5B" w:rsidRDefault="00003FB3" w:rsidP="007B4A5B">
      <w:pPr>
        <w:spacing w:after="0" w:line="0" w:lineRule="atLeast"/>
        <w:ind w:firstLine="709"/>
        <w:jc w:val="both"/>
        <w:outlineLvl w:val="1"/>
        <w:rPr>
          <w:rFonts w:ascii="Arial" w:hAnsi="Arial" w:cs="Arial"/>
          <w:sz w:val="24"/>
          <w:szCs w:val="24"/>
        </w:rPr>
      </w:pPr>
      <w:r w:rsidRPr="007B4A5B">
        <w:rPr>
          <w:rFonts w:ascii="Arial" w:hAnsi="Arial" w:cs="Arial"/>
          <w:sz w:val="24"/>
          <w:szCs w:val="24"/>
        </w:rPr>
        <w:t xml:space="preserve">3.4.1. Основанием для начала административной процедуры является зарегистрированное распоряжение Главы </w:t>
      </w:r>
      <w:r w:rsidR="009B603A" w:rsidRPr="007B4A5B">
        <w:rPr>
          <w:rFonts w:ascii="Arial" w:hAnsi="Arial" w:cs="Arial"/>
          <w:sz w:val="24"/>
          <w:szCs w:val="24"/>
        </w:rPr>
        <w:t>сельсовета</w:t>
      </w:r>
      <w:r w:rsidRPr="007B4A5B">
        <w:rPr>
          <w:rFonts w:ascii="Arial" w:hAnsi="Arial" w:cs="Arial"/>
          <w:sz w:val="24"/>
          <w:szCs w:val="24"/>
        </w:rPr>
        <w:t>.</w:t>
      </w:r>
    </w:p>
    <w:p w:rsidR="00003FB3" w:rsidRPr="007B4A5B" w:rsidRDefault="00003FB3" w:rsidP="007B4A5B">
      <w:pPr>
        <w:spacing w:after="0" w:line="0" w:lineRule="atLeast"/>
        <w:ind w:firstLine="709"/>
        <w:jc w:val="both"/>
        <w:outlineLvl w:val="1"/>
        <w:rPr>
          <w:rFonts w:ascii="Arial" w:hAnsi="Arial" w:cs="Arial"/>
          <w:sz w:val="24"/>
          <w:szCs w:val="24"/>
        </w:rPr>
      </w:pPr>
      <w:r w:rsidRPr="007B4A5B">
        <w:rPr>
          <w:rFonts w:ascii="Arial" w:hAnsi="Arial" w:cs="Arial"/>
          <w:sz w:val="24"/>
          <w:szCs w:val="24"/>
        </w:rPr>
        <w:t>3.4.2. Распоряжение о назначении пенсии за выслугу лет (доплаты к трудовой пенсии) передается специалисту бухучета и отчетности для организации выплаты пенсии за выслугу лет (доплаты к трудовой пенсии).</w:t>
      </w:r>
    </w:p>
    <w:p w:rsidR="00003FB3" w:rsidRPr="007B4A5B" w:rsidRDefault="00003FB3" w:rsidP="007B4A5B">
      <w:pPr>
        <w:spacing w:after="0" w:line="0" w:lineRule="atLeast"/>
        <w:ind w:firstLine="709"/>
        <w:jc w:val="both"/>
        <w:outlineLvl w:val="1"/>
        <w:rPr>
          <w:rFonts w:ascii="Arial" w:hAnsi="Arial" w:cs="Arial"/>
          <w:sz w:val="24"/>
          <w:szCs w:val="24"/>
        </w:rPr>
      </w:pPr>
      <w:r w:rsidRPr="007B4A5B">
        <w:rPr>
          <w:rFonts w:ascii="Arial" w:hAnsi="Arial" w:cs="Arial"/>
          <w:sz w:val="24"/>
          <w:szCs w:val="24"/>
        </w:rPr>
        <w:t>3.4.3. Выплата пенсии за выслугу лет (доплаты к трудовой пенсии) производится за текущий месяц путем перечисления на расчетный счет получателя муниципальной услуги, открытый в кредитном учреждении (банке), указанный в заявлении.</w:t>
      </w:r>
    </w:p>
    <w:p w:rsidR="00003FB3" w:rsidRDefault="00292054" w:rsidP="007B4A5B">
      <w:pPr>
        <w:spacing w:after="0" w:line="0" w:lineRule="atLeast"/>
        <w:ind w:firstLine="709"/>
        <w:jc w:val="both"/>
        <w:outlineLvl w:val="1"/>
        <w:rPr>
          <w:rFonts w:ascii="Arial" w:hAnsi="Arial" w:cs="Arial"/>
          <w:sz w:val="24"/>
          <w:szCs w:val="24"/>
        </w:rPr>
      </w:pPr>
      <w:r>
        <w:rPr>
          <w:rFonts w:ascii="Arial" w:hAnsi="Arial" w:cs="Arial"/>
          <w:sz w:val="24"/>
          <w:szCs w:val="24"/>
        </w:rPr>
        <w:t xml:space="preserve">3.4.4 </w:t>
      </w:r>
      <w:r w:rsidR="00003FB3" w:rsidRPr="007B4A5B">
        <w:rPr>
          <w:rFonts w:ascii="Arial" w:hAnsi="Arial" w:cs="Arial"/>
          <w:sz w:val="24"/>
          <w:szCs w:val="24"/>
        </w:rPr>
        <w:t>Результатом выполнения административной процедуры по организации выплаты пенсии за выслугу лет либо доплаты к трудовой пенсии является выплата пенсии за выслугу лет либо доплата к трудовой пенсии получателю муниципальной услуги.</w:t>
      </w:r>
    </w:p>
    <w:p w:rsidR="00292054" w:rsidRDefault="00292054" w:rsidP="007B4A5B">
      <w:pPr>
        <w:spacing w:after="0" w:line="0" w:lineRule="atLeast"/>
        <w:ind w:firstLine="709"/>
        <w:jc w:val="both"/>
        <w:outlineLvl w:val="1"/>
        <w:rPr>
          <w:rFonts w:ascii="Arial" w:hAnsi="Arial" w:cs="Arial"/>
          <w:sz w:val="24"/>
          <w:szCs w:val="24"/>
        </w:rPr>
      </w:pPr>
    </w:p>
    <w:p w:rsidR="00292054" w:rsidRPr="00EF3D68" w:rsidRDefault="00292054" w:rsidP="00292054">
      <w:pPr>
        <w:spacing w:after="0" w:line="0" w:lineRule="atLeast"/>
        <w:ind w:firstLine="709"/>
        <w:jc w:val="center"/>
        <w:outlineLvl w:val="1"/>
        <w:rPr>
          <w:rFonts w:ascii="Arial" w:hAnsi="Arial" w:cs="Arial"/>
          <w:b/>
          <w:sz w:val="32"/>
          <w:szCs w:val="32"/>
        </w:rPr>
      </w:pPr>
      <w:r w:rsidRPr="00EF3D68">
        <w:rPr>
          <w:rFonts w:ascii="Arial" w:hAnsi="Arial" w:cs="Arial"/>
          <w:b/>
          <w:sz w:val="32"/>
          <w:szCs w:val="32"/>
        </w:rPr>
        <w:t>4. Формы контроля за исполнением административного регламента</w:t>
      </w:r>
    </w:p>
    <w:p w:rsidR="00003FB3" w:rsidRPr="007B4A5B" w:rsidRDefault="00003FB3" w:rsidP="00292054">
      <w:pPr>
        <w:widowControl w:val="0"/>
        <w:autoSpaceDE w:val="0"/>
        <w:autoSpaceDN w:val="0"/>
        <w:adjustRightInd w:val="0"/>
        <w:spacing w:after="0" w:line="0" w:lineRule="atLeast"/>
        <w:outlineLvl w:val="2"/>
        <w:rPr>
          <w:rFonts w:ascii="Arial" w:hAnsi="Arial" w:cs="Arial"/>
          <w:b/>
          <w:bCs/>
          <w:sz w:val="24"/>
          <w:szCs w:val="24"/>
          <w:lang w:eastAsia="ru-RU"/>
        </w:rPr>
      </w:pPr>
    </w:p>
    <w:p w:rsidR="00003FB3" w:rsidRDefault="00003FB3" w:rsidP="00EF3D68">
      <w:pPr>
        <w:tabs>
          <w:tab w:val="left" w:pos="709"/>
        </w:tabs>
        <w:suppressAutoHyphens/>
        <w:spacing w:after="0" w:line="0" w:lineRule="atLeast"/>
        <w:ind w:firstLine="709"/>
        <w:jc w:val="center"/>
        <w:rPr>
          <w:rFonts w:ascii="Arial" w:hAnsi="Arial" w:cs="Arial"/>
          <w:b/>
          <w:bCs/>
          <w:sz w:val="30"/>
          <w:szCs w:val="30"/>
          <w:lang w:eastAsia="ru-RU"/>
        </w:rPr>
      </w:pPr>
      <w:r w:rsidRPr="00EF3D68">
        <w:rPr>
          <w:rFonts w:ascii="Arial" w:hAnsi="Arial" w:cs="Arial"/>
          <w:b/>
          <w:bCs/>
          <w:sz w:val="30"/>
          <w:szCs w:val="30"/>
          <w:lang w:eastAsia="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F3D68" w:rsidRPr="00EF3D68" w:rsidRDefault="00EF3D68" w:rsidP="00EF3D68">
      <w:pPr>
        <w:tabs>
          <w:tab w:val="left" w:pos="709"/>
        </w:tabs>
        <w:suppressAutoHyphens/>
        <w:spacing w:after="0" w:line="0" w:lineRule="atLeast"/>
        <w:ind w:firstLine="709"/>
        <w:jc w:val="center"/>
        <w:rPr>
          <w:rFonts w:ascii="Arial" w:hAnsi="Arial" w:cs="Arial"/>
          <w:b/>
          <w:sz w:val="30"/>
          <w:szCs w:val="30"/>
          <w:lang w:eastAsia="ru-RU"/>
        </w:rPr>
      </w:pP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4.1.1.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должностными лицами осуществляется главой сельсовета.</w:t>
      </w:r>
    </w:p>
    <w:p w:rsidR="00003FB3" w:rsidRDefault="00003FB3" w:rsidP="00292054">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 xml:space="preserve">4.1.2. Периодичность осуществления текущего контроля устанавливается </w:t>
      </w:r>
      <w:r w:rsidR="00292054">
        <w:rPr>
          <w:rFonts w:ascii="Arial" w:hAnsi="Arial" w:cs="Arial"/>
          <w:sz w:val="24"/>
          <w:szCs w:val="24"/>
          <w:lang w:eastAsia="ru-RU"/>
        </w:rPr>
        <w:t>распоряжением главы сельсовета.</w:t>
      </w:r>
    </w:p>
    <w:p w:rsidR="00EF3D68" w:rsidRPr="007B4A5B" w:rsidRDefault="00EF3D68" w:rsidP="00292054">
      <w:pPr>
        <w:tabs>
          <w:tab w:val="left" w:pos="709"/>
        </w:tabs>
        <w:suppressAutoHyphens/>
        <w:spacing w:after="0" w:line="0" w:lineRule="atLeast"/>
        <w:ind w:firstLine="709"/>
        <w:jc w:val="both"/>
        <w:rPr>
          <w:rFonts w:ascii="Arial" w:hAnsi="Arial" w:cs="Arial"/>
          <w:sz w:val="24"/>
          <w:szCs w:val="24"/>
          <w:lang w:eastAsia="ru-RU"/>
        </w:rPr>
      </w:pPr>
    </w:p>
    <w:p w:rsidR="00003FB3" w:rsidRPr="00EF3D68" w:rsidRDefault="00003FB3" w:rsidP="00EF3D68">
      <w:pPr>
        <w:tabs>
          <w:tab w:val="left" w:pos="709"/>
        </w:tabs>
        <w:suppressAutoHyphens/>
        <w:spacing w:after="0" w:line="0" w:lineRule="atLeast"/>
        <w:ind w:firstLine="709"/>
        <w:jc w:val="center"/>
        <w:rPr>
          <w:rFonts w:ascii="Arial" w:hAnsi="Arial" w:cs="Arial"/>
          <w:b/>
          <w:bCs/>
          <w:sz w:val="30"/>
          <w:szCs w:val="30"/>
          <w:lang w:eastAsia="ru-RU"/>
        </w:rPr>
      </w:pPr>
      <w:r w:rsidRPr="00EF3D68">
        <w:rPr>
          <w:rFonts w:ascii="Arial" w:hAnsi="Arial" w:cs="Arial"/>
          <w:b/>
          <w:bCs/>
          <w:sz w:val="30"/>
          <w:szCs w:val="30"/>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EF3D68" w:rsidRPr="00292054" w:rsidRDefault="00EF3D68" w:rsidP="00292054">
      <w:pPr>
        <w:tabs>
          <w:tab w:val="left" w:pos="709"/>
        </w:tabs>
        <w:suppressAutoHyphens/>
        <w:spacing w:after="0" w:line="0" w:lineRule="atLeast"/>
        <w:ind w:firstLine="709"/>
        <w:jc w:val="both"/>
        <w:rPr>
          <w:rFonts w:ascii="Arial" w:hAnsi="Arial" w:cs="Arial"/>
          <w:sz w:val="24"/>
          <w:szCs w:val="24"/>
          <w:lang w:eastAsia="ru-RU"/>
        </w:rPr>
      </w:pP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4.2.1. Контроль за полнотой и качеством предоставления администрацией сельсовета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сельсовета, а также должностных лиц.</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4.2.2. Порядок и периодичность проведения плановых проверок выполнения положений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сельсовета на текущий год.</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4.2.3. Решение об осуществлении плановых и внеплановых проверок полноты и качества предоставления муниципальной услуги принимается распоряжением главы сельсовета.</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4.2.4. Плановые проверки проводятся в соответствии с планом работы администрации сельсовета,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действия (бездействия) должностных лиц, принятые или осуществленные в ходе предоставления муниципальной услуги.</w:t>
      </w:r>
    </w:p>
    <w:p w:rsidR="00003FB3"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4.2.5.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EF3D68" w:rsidRPr="007B4A5B" w:rsidRDefault="00EF3D68" w:rsidP="007B4A5B">
      <w:pPr>
        <w:tabs>
          <w:tab w:val="left" w:pos="709"/>
        </w:tabs>
        <w:suppressAutoHyphens/>
        <w:spacing w:after="0" w:line="0" w:lineRule="atLeast"/>
        <w:ind w:firstLine="709"/>
        <w:jc w:val="both"/>
        <w:rPr>
          <w:rFonts w:ascii="Arial" w:hAnsi="Arial" w:cs="Arial"/>
          <w:sz w:val="24"/>
          <w:szCs w:val="24"/>
          <w:lang w:eastAsia="ru-RU"/>
        </w:rPr>
      </w:pPr>
    </w:p>
    <w:p w:rsidR="00003FB3" w:rsidRPr="00EF3D68" w:rsidRDefault="00003FB3" w:rsidP="00EF3D68">
      <w:pPr>
        <w:tabs>
          <w:tab w:val="left" w:pos="709"/>
        </w:tabs>
        <w:suppressAutoHyphens/>
        <w:spacing w:after="0" w:line="0" w:lineRule="atLeast"/>
        <w:ind w:firstLine="709"/>
        <w:jc w:val="center"/>
        <w:rPr>
          <w:rFonts w:ascii="Arial" w:hAnsi="Arial" w:cs="Arial"/>
          <w:b/>
          <w:bCs/>
          <w:sz w:val="30"/>
          <w:szCs w:val="30"/>
          <w:lang w:eastAsia="ru-RU"/>
        </w:rPr>
      </w:pPr>
      <w:r w:rsidRPr="00EF3D68">
        <w:rPr>
          <w:rFonts w:ascii="Arial" w:hAnsi="Arial" w:cs="Arial"/>
          <w:b/>
          <w:bCs/>
          <w:sz w:val="30"/>
          <w:szCs w:val="30"/>
          <w:lang w:eastAsia="ru-RU"/>
        </w:rPr>
        <w:t>4.3. Ответственность должностных лиц администрации сельсовета за решения и действия (бездействие), принимаемые (осуществляемые) ими в ходе предоставления муниципальной услуги</w:t>
      </w:r>
    </w:p>
    <w:p w:rsidR="00EF3D68" w:rsidRPr="00292054" w:rsidRDefault="00EF3D68" w:rsidP="00292054">
      <w:pPr>
        <w:tabs>
          <w:tab w:val="left" w:pos="709"/>
        </w:tabs>
        <w:suppressAutoHyphens/>
        <w:spacing w:after="0" w:line="0" w:lineRule="atLeast"/>
        <w:ind w:firstLine="709"/>
        <w:jc w:val="both"/>
        <w:rPr>
          <w:rFonts w:ascii="Arial" w:hAnsi="Arial" w:cs="Arial"/>
          <w:sz w:val="24"/>
          <w:szCs w:val="24"/>
          <w:lang w:eastAsia="ru-RU"/>
        </w:rPr>
      </w:pPr>
    </w:p>
    <w:p w:rsidR="00003FB3"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Персональная ответственность должностных лиц администрации сельсовета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EF3D68" w:rsidRPr="007B4A5B" w:rsidRDefault="00EF3D68" w:rsidP="007B4A5B">
      <w:pPr>
        <w:tabs>
          <w:tab w:val="left" w:pos="709"/>
        </w:tabs>
        <w:suppressAutoHyphens/>
        <w:spacing w:after="0" w:line="0" w:lineRule="atLeast"/>
        <w:ind w:firstLine="709"/>
        <w:jc w:val="both"/>
        <w:rPr>
          <w:rFonts w:ascii="Arial" w:hAnsi="Arial" w:cs="Arial"/>
          <w:sz w:val="24"/>
          <w:szCs w:val="24"/>
          <w:lang w:eastAsia="ru-RU"/>
        </w:rPr>
      </w:pPr>
    </w:p>
    <w:p w:rsidR="00003FB3" w:rsidRPr="00EF3D68" w:rsidRDefault="00003FB3" w:rsidP="00EF3D68">
      <w:pPr>
        <w:tabs>
          <w:tab w:val="left" w:pos="709"/>
        </w:tabs>
        <w:suppressAutoHyphens/>
        <w:spacing w:after="0" w:line="0" w:lineRule="atLeast"/>
        <w:ind w:firstLine="709"/>
        <w:jc w:val="center"/>
        <w:rPr>
          <w:rFonts w:ascii="Arial" w:hAnsi="Arial" w:cs="Arial"/>
          <w:b/>
          <w:bCs/>
          <w:sz w:val="30"/>
          <w:szCs w:val="30"/>
          <w:lang w:eastAsia="ru-RU"/>
        </w:rPr>
      </w:pPr>
      <w:r w:rsidRPr="00EF3D68">
        <w:rPr>
          <w:rFonts w:ascii="Arial" w:hAnsi="Arial" w:cs="Arial"/>
          <w:b/>
          <w:bCs/>
          <w:sz w:val="30"/>
          <w:szCs w:val="30"/>
          <w:lang w:eastAsia="ru-RU"/>
        </w:rPr>
        <w:t xml:space="preserve">4.4. Положения, характеризующие требования к порядку и формам контроля за предоставлением муниципальной </w:t>
      </w:r>
      <w:r w:rsidRPr="00EF3D68">
        <w:rPr>
          <w:rFonts w:ascii="Arial" w:hAnsi="Arial" w:cs="Arial"/>
          <w:b/>
          <w:bCs/>
          <w:sz w:val="30"/>
          <w:szCs w:val="30"/>
          <w:lang w:eastAsia="ru-RU"/>
        </w:rPr>
        <w:lastRenderedPageBreak/>
        <w:t>услуги, в том числе со стороны граждан, их объединений и организаций</w:t>
      </w:r>
    </w:p>
    <w:p w:rsidR="00EF3D68" w:rsidRPr="00292054" w:rsidRDefault="00EF3D68" w:rsidP="00292054">
      <w:pPr>
        <w:tabs>
          <w:tab w:val="left" w:pos="709"/>
        </w:tabs>
        <w:suppressAutoHyphens/>
        <w:spacing w:after="0" w:line="0" w:lineRule="atLeast"/>
        <w:ind w:firstLine="709"/>
        <w:jc w:val="both"/>
        <w:rPr>
          <w:rFonts w:ascii="Arial" w:hAnsi="Arial" w:cs="Arial"/>
          <w:sz w:val="24"/>
          <w:szCs w:val="24"/>
          <w:lang w:eastAsia="ru-RU"/>
        </w:rPr>
      </w:pP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Контроль за предоставлением муниципальной услуги со стороны граждан, их объединений и организаций осуществляется:</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общественными объединениями и организациями;</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иными органами, в установленном законом порядке.</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Граждане, их объединения и организации вправе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Граждане, их объединения и организации также вправе:</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 направлять замечания и предложения по улучшению доступности и качества предоставления муниципальной услуги;</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 вносить предложения о мерах по устранению нарушений Регламента.</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Контроль за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p>
    <w:p w:rsidR="00003FB3" w:rsidRPr="00EF3D68" w:rsidRDefault="00292054" w:rsidP="007B4A5B">
      <w:pPr>
        <w:tabs>
          <w:tab w:val="left" w:pos="709"/>
        </w:tabs>
        <w:suppressAutoHyphens/>
        <w:spacing w:after="0" w:line="0" w:lineRule="atLeast"/>
        <w:ind w:firstLine="709"/>
        <w:jc w:val="center"/>
        <w:rPr>
          <w:rFonts w:ascii="Arial" w:hAnsi="Arial" w:cs="Arial"/>
          <w:sz w:val="32"/>
          <w:szCs w:val="32"/>
          <w:lang w:eastAsia="ru-RU"/>
        </w:rPr>
      </w:pPr>
      <w:r w:rsidRPr="00EF3D68">
        <w:rPr>
          <w:rFonts w:ascii="Arial" w:hAnsi="Arial" w:cs="Arial"/>
          <w:b/>
          <w:bCs/>
          <w:sz w:val="32"/>
          <w:szCs w:val="32"/>
          <w:lang w:eastAsia="ru-RU"/>
        </w:rPr>
        <w:t>5</w:t>
      </w:r>
      <w:r w:rsidR="00003FB3" w:rsidRPr="00EF3D68">
        <w:rPr>
          <w:rFonts w:ascii="Arial" w:hAnsi="Arial" w:cs="Arial"/>
          <w:b/>
          <w:bCs/>
          <w:sz w:val="32"/>
          <w:szCs w:val="32"/>
          <w:lang w:eastAsia="ru-RU"/>
        </w:rPr>
        <w:t>. Досудебный (внесудебный) порядок обжалования решений и действий (бездействия) органа, предоставляющего муниципальную услуг, а также должностных лиц, муниципальных служащих</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p>
    <w:p w:rsidR="00003FB3" w:rsidRDefault="00003FB3" w:rsidP="00EF3D68">
      <w:pPr>
        <w:tabs>
          <w:tab w:val="left" w:pos="709"/>
        </w:tabs>
        <w:suppressAutoHyphens/>
        <w:spacing w:after="0" w:line="0" w:lineRule="atLeast"/>
        <w:ind w:firstLine="709"/>
        <w:jc w:val="center"/>
        <w:rPr>
          <w:rFonts w:ascii="Arial" w:hAnsi="Arial" w:cs="Arial"/>
          <w:b/>
          <w:bCs/>
          <w:sz w:val="30"/>
          <w:szCs w:val="30"/>
          <w:lang w:eastAsia="ru-RU"/>
        </w:rPr>
      </w:pPr>
      <w:r w:rsidRPr="00EF3D68">
        <w:rPr>
          <w:rFonts w:ascii="Arial" w:hAnsi="Arial" w:cs="Arial"/>
          <w:b/>
          <w:bCs/>
          <w:sz w:val="30"/>
          <w:szCs w:val="30"/>
          <w:lang w:eastAsia="ru-RU"/>
        </w:rPr>
        <w:t>5.1. Информация для заявителя о его пр</w:t>
      </w:r>
      <w:r w:rsidR="00292054" w:rsidRPr="00EF3D68">
        <w:rPr>
          <w:rFonts w:ascii="Arial" w:hAnsi="Arial" w:cs="Arial"/>
          <w:b/>
          <w:bCs/>
          <w:sz w:val="30"/>
          <w:szCs w:val="30"/>
          <w:lang w:eastAsia="ru-RU"/>
        </w:rPr>
        <w:t xml:space="preserve">аве подать жалобу на решение и </w:t>
      </w:r>
      <w:r w:rsidRPr="00EF3D68">
        <w:rPr>
          <w:rFonts w:ascii="Arial" w:hAnsi="Arial" w:cs="Arial"/>
          <w:b/>
          <w:bCs/>
          <w:sz w:val="30"/>
          <w:szCs w:val="30"/>
          <w:lang w:eastAsia="ru-RU"/>
        </w:rPr>
        <w:t>(или) действие (бездействие) администрации сельсовета</w:t>
      </w:r>
      <w:r w:rsidRPr="00EF3D68">
        <w:rPr>
          <w:rFonts w:ascii="Arial" w:hAnsi="Arial" w:cs="Arial"/>
          <w:b/>
          <w:sz w:val="30"/>
          <w:szCs w:val="30"/>
          <w:lang w:eastAsia="ru-RU"/>
        </w:rPr>
        <w:t xml:space="preserve"> </w:t>
      </w:r>
      <w:r w:rsidRPr="00EF3D68">
        <w:rPr>
          <w:rFonts w:ascii="Arial" w:hAnsi="Arial" w:cs="Arial"/>
          <w:b/>
          <w:bCs/>
          <w:sz w:val="30"/>
          <w:szCs w:val="30"/>
          <w:lang w:eastAsia="ru-RU"/>
        </w:rPr>
        <w:t>и (или) их должностных лиц при предоставлении услуги</w:t>
      </w:r>
    </w:p>
    <w:p w:rsidR="00EF3D68" w:rsidRPr="00EF3D68" w:rsidRDefault="00EF3D68" w:rsidP="00EF3D68">
      <w:pPr>
        <w:tabs>
          <w:tab w:val="left" w:pos="709"/>
        </w:tabs>
        <w:suppressAutoHyphens/>
        <w:spacing w:after="0" w:line="0" w:lineRule="atLeast"/>
        <w:ind w:firstLine="709"/>
        <w:jc w:val="center"/>
        <w:rPr>
          <w:rFonts w:ascii="Arial" w:hAnsi="Arial" w:cs="Arial"/>
          <w:b/>
          <w:sz w:val="30"/>
          <w:szCs w:val="30"/>
          <w:lang w:eastAsia="ru-RU"/>
        </w:rPr>
      </w:pPr>
    </w:p>
    <w:p w:rsidR="00003FB3" w:rsidRDefault="00003FB3" w:rsidP="00292054">
      <w:pPr>
        <w:tabs>
          <w:tab w:val="left" w:pos="709"/>
        </w:tabs>
        <w:suppressAutoHyphens/>
        <w:spacing w:after="0" w:line="0" w:lineRule="atLeast"/>
        <w:ind w:firstLine="709"/>
        <w:jc w:val="both"/>
        <w:rPr>
          <w:rFonts w:ascii="Arial" w:hAnsi="Arial" w:cs="Arial"/>
          <w:sz w:val="24"/>
          <w:szCs w:val="24"/>
          <w:lang w:eastAsia="ar-SA"/>
        </w:rPr>
      </w:pPr>
      <w:r w:rsidRPr="007B4A5B">
        <w:rPr>
          <w:rFonts w:ascii="Arial" w:hAnsi="Arial" w:cs="Arial"/>
          <w:sz w:val="24"/>
          <w:szCs w:val="24"/>
          <w:lang w:eastAsia="ar-SA"/>
        </w:rPr>
        <w:t xml:space="preserve">Заявитель вправе обжаловать решения и действия (бездействие) </w:t>
      </w:r>
      <w:r w:rsidRPr="007B4A5B">
        <w:rPr>
          <w:rFonts w:ascii="Arial" w:hAnsi="Arial" w:cs="Arial"/>
          <w:sz w:val="24"/>
          <w:szCs w:val="24"/>
          <w:lang w:eastAsia="ru-RU"/>
        </w:rPr>
        <w:t xml:space="preserve">администрации сельсовета </w:t>
      </w:r>
      <w:r w:rsidRPr="007B4A5B">
        <w:rPr>
          <w:rFonts w:ascii="Arial" w:hAnsi="Arial" w:cs="Arial"/>
          <w:sz w:val="24"/>
          <w:szCs w:val="24"/>
          <w:lang w:eastAsia="ar-SA"/>
        </w:rPr>
        <w:t>и (или) их должностных лиц при предоставлении услуги в соответствии с законодательством Российской Федерации</w:t>
      </w:r>
      <w:r w:rsidRPr="007B4A5B">
        <w:rPr>
          <w:rFonts w:ascii="Arial" w:hAnsi="Arial" w:cs="Arial"/>
          <w:sz w:val="24"/>
          <w:szCs w:val="24"/>
          <w:lang w:eastAsia="ru-RU"/>
        </w:rPr>
        <w:t xml:space="preserve"> в досудебном (внесудебном) и судебном порядке</w:t>
      </w:r>
      <w:r w:rsidRPr="007B4A5B">
        <w:rPr>
          <w:rFonts w:ascii="Arial" w:hAnsi="Arial" w:cs="Arial"/>
          <w:sz w:val="24"/>
          <w:szCs w:val="24"/>
          <w:lang w:eastAsia="ar-SA"/>
        </w:rPr>
        <w:t>.</w:t>
      </w:r>
    </w:p>
    <w:p w:rsidR="00EF3D68" w:rsidRPr="00292054" w:rsidRDefault="00EF3D68" w:rsidP="00292054">
      <w:pPr>
        <w:tabs>
          <w:tab w:val="left" w:pos="709"/>
        </w:tabs>
        <w:suppressAutoHyphens/>
        <w:spacing w:after="0" w:line="0" w:lineRule="atLeast"/>
        <w:ind w:firstLine="709"/>
        <w:jc w:val="both"/>
        <w:rPr>
          <w:rFonts w:ascii="Arial" w:hAnsi="Arial" w:cs="Arial"/>
          <w:sz w:val="24"/>
          <w:szCs w:val="24"/>
          <w:lang w:eastAsia="ru-RU"/>
        </w:rPr>
      </w:pPr>
    </w:p>
    <w:p w:rsidR="00003FB3" w:rsidRPr="00EF3D68" w:rsidRDefault="00003FB3" w:rsidP="00EF3D68">
      <w:pPr>
        <w:tabs>
          <w:tab w:val="left" w:pos="709"/>
        </w:tabs>
        <w:suppressAutoHyphens/>
        <w:spacing w:after="0" w:line="0" w:lineRule="atLeast"/>
        <w:ind w:firstLine="709"/>
        <w:jc w:val="center"/>
        <w:rPr>
          <w:rFonts w:ascii="Arial" w:hAnsi="Arial" w:cs="Arial"/>
          <w:b/>
          <w:bCs/>
          <w:sz w:val="30"/>
          <w:szCs w:val="30"/>
          <w:lang w:eastAsia="ar-SA"/>
        </w:rPr>
      </w:pPr>
      <w:r w:rsidRPr="00EF3D68">
        <w:rPr>
          <w:rFonts w:ascii="Arial" w:hAnsi="Arial" w:cs="Arial"/>
          <w:b/>
          <w:bCs/>
          <w:sz w:val="30"/>
          <w:szCs w:val="30"/>
          <w:lang w:eastAsia="ar-SA"/>
        </w:rPr>
        <w:t>5.2. Предмет жалобы</w:t>
      </w:r>
    </w:p>
    <w:p w:rsidR="00EF3D68" w:rsidRPr="00292054" w:rsidRDefault="00EF3D68" w:rsidP="00292054">
      <w:pPr>
        <w:tabs>
          <w:tab w:val="left" w:pos="709"/>
        </w:tabs>
        <w:suppressAutoHyphens/>
        <w:spacing w:after="0" w:line="0" w:lineRule="atLeast"/>
        <w:ind w:firstLine="709"/>
        <w:jc w:val="both"/>
        <w:rPr>
          <w:rFonts w:ascii="Arial" w:hAnsi="Arial" w:cs="Arial"/>
          <w:sz w:val="24"/>
          <w:szCs w:val="24"/>
          <w:lang w:eastAsia="ru-RU"/>
        </w:rPr>
      </w:pP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ar-SA"/>
        </w:rPr>
        <w:t xml:space="preserve">Предметом досудебного (внесудебного) обжалования могут являться решения и действия (бездействие) </w:t>
      </w:r>
      <w:r w:rsidRPr="007B4A5B">
        <w:rPr>
          <w:rFonts w:ascii="Arial" w:hAnsi="Arial" w:cs="Arial"/>
          <w:sz w:val="24"/>
          <w:szCs w:val="24"/>
          <w:lang w:eastAsia="ru-RU"/>
        </w:rPr>
        <w:t xml:space="preserve">администрации сельсовета </w:t>
      </w:r>
      <w:r w:rsidRPr="007B4A5B">
        <w:rPr>
          <w:rFonts w:ascii="Arial" w:hAnsi="Arial" w:cs="Arial"/>
          <w:sz w:val="24"/>
          <w:szCs w:val="24"/>
          <w:lang w:eastAsia="ar-SA"/>
        </w:rPr>
        <w:t>и (или) их должностных лиц</w:t>
      </w:r>
      <w:r w:rsidRPr="007B4A5B">
        <w:rPr>
          <w:rFonts w:ascii="Arial" w:hAnsi="Arial" w:cs="Arial"/>
          <w:sz w:val="24"/>
          <w:szCs w:val="24"/>
          <w:lang w:eastAsia="ru-RU"/>
        </w:rPr>
        <w:t xml:space="preserve"> п</w:t>
      </w:r>
      <w:r w:rsidRPr="007B4A5B">
        <w:rPr>
          <w:rFonts w:ascii="Arial" w:hAnsi="Arial" w:cs="Arial"/>
          <w:sz w:val="24"/>
          <w:szCs w:val="24"/>
          <w:lang w:eastAsia="ar-SA"/>
        </w:rPr>
        <w:t>ри предоставлении услуги</w:t>
      </w:r>
      <w:r w:rsidRPr="007B4A5B">
        <w:rPr>
          <w:rFonts w:ascii="Arial" w:hAnsi="Arial" w:cs="Arial"/>
          <w:sz w:val="24"/>
          <w:szCs w:val="24"/>
          <w:lang w:eastAsia="ru-RU"/>
        </w:rPr>
        <w:t xml:space="preserve"> на основании настоящего регламента</w:t>
      </w:r>
      <w:r w:rsidRPr="007B4A5B">
        <w:rPr>
          <w:rFonts w:ascii="Arial" w:hAnsi="Arial" w:cs="Arial"/>
          <w:sz w:val="24"/>
          <w:szCs w:val="24"/>
          <w:lang w:eastAsia="ar-SA"/>
        </w:rPr>
        <w:t>.</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Заявитель имеет право обратиться с жалобой, в том числе в следующих случаях:</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1) нарушения сроков регистрации заявления заявителя о предоставлении услуги;</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2) нарушения сроков предоставления услуги;</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lastRenderedPageBreak/>
        <w:t>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 для предоставления услуги;</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услуги, у заявителя;</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5) отказа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6) затребование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w:t>
      </w:r>
    </w:p>
    <w:p w:rsidR="00003FB3" w:rsidRDefault="00003FB3" w:rsidP="00292054">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7) отказа администрации сельсовета, предоставляющего услугу, его должностных лиц в исправлении допущенных опечаток и ошибок в выданных в результате предоставления услуги документах либо нарушение установл</w:t>
      </w:r>
      <w:r w:rsidR="00292054">
        <w:rPr>
          <w:rFonts w:ascii="Arial" w:hAnsi="Arial" w:cs="Arial"/>
          <w:sz w:val="24"/>
          <w:szCs w:val="24"/>
          <w:lang w:eastAsia="ru-RU"/>
        </w:rPr>
        <w:t>енного срока таких исправлений.</w:t>
      </w:r>
    </w:p>
    <w:p w:rsidR="00EF3D68" w:rsidRPr="00292054" w:rsidRDefault="00EF3D68" w:rsidP="00292054">
      <w:pPr>
        <w:tabs>
          <w:tab w:val="left" w:pos="709"/>
        </w:tabs>
        <w:suppressAutoHyphens/>
        <w:spacing w:after="0" w:line="0" w:lineRule="atLeast"/>
        <w:ind w:firstLine="709"/>
        <w:jc w:val="both"/>
        <w:rPr>
          <w:rFonts w:ascii="Arial" w:hAnsi="Arial" w:cs="Arial"/>
          <w:sz w:val="24"/>
          <w:szCs w:val="24"/>
          <w:lang w:eastAsia="ru-RU"/>
        </w:rPr>
      </w:pPr>
    </w:p>
    <w:p w:rsidR="00003FB3" w:rsidRPr="00EF3D68" w:rsidRDefault="00003FB3" w:rsidP="00EF3D68">
      <w:pPr>
        <w:tabs>
          <w:tab w:val="left" w:pos="709"/>
        </w:tabs>
        <w:suppressAutoHyphens/>
        <w:spacing w:after="0" w:line="0" w:lineRule="atLeast"/>
        <w:ind w:firstLine="709"/>
        <w:jc w:val="center"/>
        <w:rPr>
          <w:rFonts w:ascii="Arial" w:hAnsi="Arial" w:cs="Arial"/>
          <w:b/>
          <w:bCs/>
          <w:sz w:val="30"/>
          <w:szCs w:val="30"/>
          <w:lang w:eastAsia="ar-SA"/>
        </w:rPr>
      </w:pPr>
      <w:r w:rsidRPr="00EF3D68">
        <w:rPr>
          <w:rFonts w:ascii="Arial" w:hAnsi="Arial" w:cs="Arial"/>
          <w:b/>
          <w:bCs/>
          <w:sz w:val="30"/>
          <w:szCs w:val="30"/>
          <w:lang w:eastAsia="ru-RU"/>
        </w:rPr>
        <w:t xml:space="preserve">5.3. </w:t>
      </w:r>
      <w:r w:rsidRPr="00EF3D68">
        <w:rPr>
          <w:rFonts w:ascii="Arial" w:hAnsi="Arial" w:cs="Arial"/>
          <w:b/>
          <w:bCs/>
          <w:sz w:val="30"/>
          <w:szCs w:val="30"/>
          <w:lang w:eastAsia="ar-SA"/>
        </w:rPr>
        <w:t>Органы власти и уполномоченные на рассмотрение жалобы должностные лица, которым может быть направлена жалоба</w:t>
      </w:r>
    </w:p>
    <w:p w:rsidR="00EF3D68" w:rsidRPr="00292054" w:rsidRDefault="00EF3D68" w:rsidP="00292054">
      <w:pPr>
        <w:tabs>
          <w:tab w:val="left" w:pos="709"/>
        </w:tabs>
        <w:suppressAutoHyphens/>
        <w:spacing w:after="0" w:line="0" w:lineRule="atLeast"/>
        <w:ind w:firstLine="709"/>
        <w:jc w:val="both"/>
        <w:rPr>
          <w:rFonts w:ascii="Arial" w:hAnsi="Arial" w:cs="Arial"/>
          <w:sz w:val="24"/>
          <w:szCs w:val="24"/>
          <w:lang w:eastAsia="ru-RU"/>
        </w:rPr>
      </w:pPr>
    </w:p>
    <w:p w:rsidR="00003FB3" w:rsidRDefault="00003FB3" w:rsidP="00292054">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Жалоба подается в письменной форме на бумажном носителе или в электронной форме в администрацию сельсовета. Жалобы на решения, принятые главой сельсовета, в соответствии со ст.11.2 Федерального закона от 27.07.2010 № 210-ФЗ «Об организации предоставления государственных и муниципальных услуг», рассматриваются неп</w:t>
      </w:r>
      <w:r w:rsidR="00292054">
        <w:rPr>
          <w:rFonts w:ascii="Arial" w:hAnsi="Arial" w:cs="Arial"/>
          <w:sz w:val="24"/>
          <w:szCs w:val="24"/>
          <w:lang w:eastAsia="ru-RU"/>
        </w:rPr>
        <w:t>осредственно главой сельсовета.</w:t>
      </w:r>
    </w:p>
    <w:p w:rsidR="00EF3D68" w:rsidRPr="00292054" w:rsidRDefault="00EF3D68" w:rsidP="00292054">
      <w:pPr>
        <w:tabs>
          <w:tab w:val="left" w:pos="709"/>
        </w:tabs>
        <w:suppressAutoHyphens/>
        <w:spacing w:after="0" w:line="0" w:lineRule="atLeast"/>
        <w:ind w:firstLine="709"/>
        <w:jc w:val="both"/>
        <w:rPr>
          <w:rFonts w:ascii="Arial" w:hAnsi="Arial" w:cs="Arial"/>
          <w:sz w:val="24"/>
          <w:szCs w:val="24"/>
          <w:lang w:eastAsia="ru-RU"/>
        </w:rPr>
      </w:pPr>
    </w:p>
    <w:p w:rsidR="00003FB3" w:rsidRPr="00EF3D68" w:rsidRDefault="00003FB3" w:rsidP="00EF3D68">
      <w:pPr>
        <w:tabs>
          <w:tab w:val="left" w:pos="709"/>
        </w:tabs>
        <w:suppressAutoHyphens/>
        <w:spacing w:after="0" w:line="0" w:lineRule="atLeast"/>
        <w:ind w:firstLine="709"/>
        <w:jc w:val="center"/>
        <w:rPr>
          <w:rFonts w:ascii="Arial" w:hAnsi="Arial" w:cs="Arial"/>
          <w:b/>
          <w:bCs/>
          <w:sz w:val="30"/>
          <w:szCs w:val="30"/>
          <w:lang w:eastAsia="ar-SA"/>
        </w:rPr>
      </w:pPr>
      <w:r w:rsidRPr="00EF3D68">
        <w:rPr>
          <w:rFonts w:ascii="Arial" w:hAnsi="Arial" w:cs="Arial"/>
          <w:b/>
          <w:bCs/>
          <w:sz w:val="30"/>
          <w:szCs w:val="30"/>
          <w:lang w:eastAsia="ru-RU"/>
        </w:rPr>
        <w:t xml:space="preserve">5.4. </w:t>
      </w:r>
      <w:r w:rsidRPr="00EF3D68">
        <w:rPr>
          <w:rFonts w:ascii="Arial" w:hAnsi="Arial" w:cs="Arial"/>
          <w:b/>
          <w:bCs/>
          <w:sz w:val="30"/>
          <w:szCs w:val="30"/>
          <w:lang w:eastAsia="ar-SA"/>
        </w:rPr>
        <w:t>Порядок подачи и рассмотрения жалобы</w:t>
      </w:r>
    </w:p>
    <w:p w:rsidR="00EF3D68" w:rsidRPr="00292054" w:rsidRDefault="00EF3D68" w:rsidP="00292054">
      <w:pPr>
        <w:tabs>
          <w:tab w:val="left" w:pos="709"/>
        </w:tabs>
        <w:suppressAutoHyphens/>
        <w:spacing w:after="0" w:line="0" w:lineRule="atLeast"/>
        <w:ind w:firstLine="709"/>
        <w:jc w:val="both"/>
        <w:rPr>
          <w:rFonts w:ascii="Arial" w:hAnsi="Arial" w:cs="Arial"/>
          <w:sz w:val="24"/>
          <w:szCs w:val="24"/>
          <w:lang w:eastAsia="ru-RU"/>
        </w:rPr>
      </w:pPr>
    </w:p>
    <w:p w:rsidR="00EF3D68" w:rsidRPr="007B4A5B" w:rsidRDefault="00003FB3" w:rsidP="007B4A5B">
      <w:pPr>
        <w:widowControl w:val="0"/>
        <w:suppressAutoHyphens/>
        <w:autoSpaceDE w:val="0"/>
        <w:autoSpaceDN w:val="0"/>
        <w:adjustRightInd w:val="0"/>
        <w:spacing w:after="0" w:line="0" w:lineRule="atLeast"/>
        <w:ind w:firstLine="709"/>
        <w:jc w:val="both"/>
        <w:rPr>
          <w:rFonts w:ascii="Arial" w:hAnsi="Arial" w:cs="Arial"/>
          <w:kern w:val="1"/>
          <w:sz w:val="24"/>
          <w:szCs w:val="24"/>
          <w:lang w:eastAsia="ru-RU"/>
        </w:rPr>
      </w:pPr>
      <w:r w:rsidRPr="007B4A5B">
        <w:rPr>
          <w:rFonts w:ascii="Arial" w:hAnsi="Arial" w:cs="Arial"/>
          <w:kern w:val="1"/>
          <w:sz w:val="24"/>
          <w:szCs w:val="24"/>
          <w:lang w:eastAsia="ru-RU"/>
        </w:rPr>
        <w:t>Жалоба может быть направлена:</w:t>
      </w:r>
    </w:p>
    <w:p w:rsidR="00003FB3" w:rsidRPr="007B4A5B" w:rsidRDefault="00003FB3" w:rsidP="007B4A5B">
      <w:pPr>
        <w:widowControl w:val="0"/>
        <w:suppressAutoHyphens/>
        <w:autoSpaceDE w:val="0"/>
        <w:autoSpaceDN w:val="0"/>
        <w:adjustRightInd w:val="0"/>
        <w:spacing w:after="0" w:line="0" w:lineRule="atLeast"/>
        <w:ind w:firstLine="709"/>
        <w:jc w:val="both"/>
        <w:rPr>
          <w:rFonts w:ascii="Arial" w:hAnsi="Arial" w:cs="Arial"/>
          <w:kern w:val="1"/>
          <w:sz w:val="24"/>
          <w:szCs w:val="24"/>
          <w:lang w:eastAsia="ru-RU"/>
        </w:rPr>
      </w:pPr>
      <w:r w:rsidRPr="007B4A5B">
        <w:rPr>
          <w:rFonts w:ascii="Arial" w:hAnsi="Arial" w:cs="Arial"/>
          <w:kern w:val="1"/>
          <w:sz w:val="24"/>
          <w:szCs w:val="24"/>
          <w:lang w:eastAsia="ru-RU"/>
        </w:rPr>
        <w:t>1) по почте;</w:t>
      </w:r>
    </w:p>
    <w:p w:rsidR="00003FB3" w:rsidRPr="007B4A5B" w:rsidRDefault="00003FB3" w:rsidP="007B4A5B">
      <w:pPr>
        <w:widowControl w:val="0"/>
        <w:suppressAutoHyphens/>
        <w:autoSpaceDE w:val="0"/>
        <w:autoSpaceDN w:val="0"/>
        <w:adjustRightInd w:val="0"/>
        <w:spacing w:after="0" w:line="0" w:lineRule="atLeast"/>
        <w:ind w:firstLine="709"/>
        <w:jc w:val="both"/>
        <w:rPr>
          <w:rFonts w:ascii="Arial" w:hAnsi="Arial" w:cs="Arial"/>
          <w:kern w:val="1"/>
          <w:sz w:val="24"/>
          <w:szCs w:val="24"/>
          <w:lang w:eastAsia="ru-RU"/>
        </w:rPr>
      </w:pPr>
      <w:r w:rsidRPr="007B4A5B">
        <w:rPr>
          <w:rFonts w:ascii="Arial" w:hAnsi="Arial" w:cs="Arial"/>
          <w:kern w:val="1"/>
          <w:sz w:val="24"/>
          <w:szCs w:val="24"/>
          <w:lang w:eastAsia="ru-RU"/>
        </w:rPr>
        <w:t>2) с использованием информационно-телекоммуникационной сети «Интернет»</w:t>
      </w:r>
    </w:p>
    <w:p w:rsidR="00003FB3" w:rsidRPr="00292054" w:rsidRDefault="00003FB3" w:rsidP="007B4A5B">
      <w:pPr>
        <w:widowControl w:val="0"/>
        <w:suppressAutoHyphens/>
        <w:autoSpaceDE w:val="0"/>
        <w:autoSpaceDN w:val="0"/>
        <w:adjustRightInd w:val="0"/>
        <w:spacing w:after="0" w:line="0" w:lineRule="atLeast"/>
        <w:ind w:firstLine="709"/>
        <w:jc w:val="both"/>
        <w:rPr>
          <w:rFonts w:ascii="Arial" w:hAnsi="Arial" w:cs="Arial"/>
          <w:kern w:val="1"/>
          <w:sz w:val="24"/>
          <w:szCs w:val="24"/>
          <w:lang w:eastAsia="ru-RU"/>
        </w:rPr>
      </w:pPr>
      <w:r w:rsidRPr="007B4A5B">
        <w:rPr>
          <w:rFonts w:ascii="Arial" w:hAnsi="Arial" w:cs="Arial"/>
          <w:kern w:val="1"/>
          <w:sz w:val="24"/>
          <w:szCs w:val="24"/>
          <w:lang w:eastAsia="ru-RU"/>
        </w:rPr>
        <w:t xml:space="preserve">- на официальный сайт администрации </w:t>
      </w:r>
      <w:proofErr w:type="spellStart"/>
      <w:r w:rsidR="00BC46D6" w:rsidRPr="007B4A5B">
        <w:rPr>
          <w:rFonts w:ascii="Arial" w:hAnsi="Arial" w:cs="Arial"/>
          <w:kern w:val="1"/>
          <w:sz w:val="24"/>
          <w:szCs w:val="24"/>
          <w:lang w:eastAsia="ru-RU"/>
        </w:rPr>
        <w:t>Дичнянского</w:t>
      </w:r>
      <w:proofErr w:type="spellEnd"/>
      <w:r w:rsidRPr="007B4A5B">
        <w:rPr>
          <w:rFonts w:ascii="Arial" w:hAnsi="Arial" w:cs="Arial"/>
          <w:kern w:val="1"/>
          <w:sz w:val="24"/>
          <w:szCs w:val="24"/>
          <w:lang w:eastAsia="ru-RU"/>
        </w:rPr>
        <w:t xml:space="preserve"> сельсовета, Курчатовского района</w:t>
      </w:r>
      <w:r w:rsidRPr="00292054">
        <w:rPr>
          <w:rFonts w:ascii="Arial" w:hAnsi="Arial" w:cs="Arial"/>
          <w:kern w:val="1"/>
          <w:sz w:val="24"/>
          <w:szCs w:val="24"/>
          <w:lang w:eastAsia="ru-RU"/>
        </w:rPr>
        <w:t xml:space="preserve">; </w:t>
      </w:r>
      <w:hyperlink r:id="rId13" w:history="1">
        <w:r w:rsidR="00D126CD" w:rsidRPr="00292054">
          <w:rPr>
            <w:rStyle w:val="af1"/>
            <w:rFonts w:ascii="Arial" w:hAnsi="Arial" w:cs="Arial"/>
            <w:color w:val="auto"/>
            <w:sz w:val="24"/>
            <w:szCs w:val="24"/>
            <w:u w:val="none"/>
          </w:rPr>
          <w:t>http://</w:t>
        </w:r>
        <w:proofErr w:type="spellStart"/>
        <w:r w:rsidR="00D126CD" w:rsidRPr="00292054">
          <w:rPr>
            <w:rStyle w:val="af1"/>
            <w:rFonts w:ascii="Arial" w:hAnsi="Arial" w:cs="Arial"/>
            <w:color w:val="auto"/>
            <w:sz w:val="24"/>
            <w:szCs w:val="24"/>
            <w:u w:val="none"/>
            <w:lang w:val="en-US"/>
          </w:rPr>
          <w:t>dichnya</w:t>
        </w:r>
        <w:proofErr w:type="spellEnd"/>
        <w:r w:rsidR="00D126CD" w:rsidRPr="00292054">
          <w:rPr>
            <w:rStyle w:val="af1"/>
            <w:rFonts w:ascii="Arial" w:hAnsi="Arial" w:cs="Arial"/>
            <w:color w:val="auto"/>
            <w:sz w:val="24"/>
            <w:szCs w:val="24"/>
            <w:u w:val="none"/>
          </w:rPr>
          <w:t>.rkursk.ru</w:t>
        </w:r>
      </w:hyperlink>
      <w:r w:rsidRPr="00292054">
        <w:rPr>
          <w:rFonts w:ascii="Arial" w:hAnsi="Arial" w:cs="Arial"/>
          <w:sz w:val="24"/>
          <w:szCs w:val="24"/>
        </w:rPr>
        <w:t>.</w:t>
      </w:r>
    </w:p>
    <w:p w:rsidR="00003FB3" w:rsidRPr="007B4A5B" w:rsidRDefault="00003FB3" w:rsidP="007B4A5B">
      <w:pPr>
        <w:widowControl w:val="0"/>
        <w:suppressAutoHyphens/>
        <w:autoSpaceDE w:val="0"/>
        <w:autoSpaceDN w:val="0"/>
        <w:adjustRightInd w:val="0"/>
        <w:spacing w:after="0" w:line="0" w:lineRule="atLeast"/>
        <w:ind w:firstLine="709"/>
        <w:jc w:val="both"/>
        <w:rPr>
          <w:rFonts w:ascii="Arial" w:hAnsi="Arial" w:cs="Arial"/>
          <w:kern w:val="1"/>
          <w:sz w:val="24"/>
          <w:szCs w:val="24"/>
          <w:lang w:eastAsia="ru-RU"/>
        </w:rPr>
      </w:pPr>
      <w:r w:rsidRPr="007B4A5B">
        <w:rPr>
          <w:rFonts w:ascii="Arial" w:hAnsi="Arial" w:cs="Arial"/>
          <w:kern w:val="1"/>
          <w:sz w:val="24"/>
          <w:szCs w:val="24"/>
          <w:lang w:eastAsia="ru-RU"/>
        </w:rPr>
        <w:t>- по средством федеральной государственной информационной системы  «Единый портал государственных и муниципальных услуг (функций)»</w:t>
      </w:r>
      <w:r w:rsidR="00292054">
        <w:rPr>
          <w:rFonts w:ascii="Arial" w:hAnsi="Arial" w:cs="Arial"/>
          <w:kern w:val="1"/>
          <w:sz w:val="24"/>
          <w:szCs w:val="24"/>
          <w:lang w:eastAsia="ru-RU"/>
        </w:rPr>
        <w:t xml:space="preserve"> </w:t>
      </w:r>
      <w:r w:rsidRPr="00292054">
        <w:rPr>
          <w:rFonts w:ascii="Arial" w:hAnsi="Arial" w:cs="Arial"/>
          <w:kern w:val="1"/>
          <w:sz w:val="24"/>
          <w:szCs w:val="24"/>
          <w:lang w:eastAsia="ru-RU"/>
        </w:rPr>
        <w:t>http://gosuslugi.ru</w:t>
      </w:r>
      <w:r w:rsidRPr="007B4A5B">
        <w:rPr>
          <w:rFonts w:ascii="Arial" w:hAnsi="Arial" w:cs="Arial"/>
          <w:kern w:val="1"/>
          <w:sz w:val="24"/>
          <w:szCs w:val="24"/>
          <w:lang w:eastAsia="ru-RU"/>
        </w:rPr>
        <w:t>;</w:t>
      </w:r>
    </w:p>
    <w:p w:rsidR="00003FB3" w:rsidRPr="007B4A5B" w:rsidRDefault="00003FB3" w:rsidP="007B4A5B">
      <w:pPr>
        <w:widowControl w:val="0"/>
        <w:suppressAutoHyphens/>
        <w:autoSpaceDE w:val="0"/>
        <w:autoSpaceDN w:val="0"/>
        <w:adjustRightInd w:val="0"/>
        <w:spacing w:after="0" w:line="0" w:lineRule="atLeast"/>
        <w:ind w:firstLine="709"/>
        <w:jc w:val="both"/>
        <w:rPr>
          <w:rFonts w:ascii="Arial" w:hAnsi="Arial" w:cs="Arial"/>
          <w:kern w:val="1"/>
          <w:sz w:val="24"/>
          <w:szCs w:val="24"/>
          <w:lang w:eastAsia="ru-RU"/>
        </w:rPr>
      </w:pPr>
      <w:r w:rsidRPr="007B4A5B">
        <w:rPr>
          <w:rFonts w:ascii="Arial" w:hAnsi="Arial" w:cs="Arial"/>
          <w:kern w:val="1"/>
          <w:sz w:val="24"/>
          <w:szCs w:val="24"/>
          <w:lang w:eastAsia="ru-RU"/>
        </w:rPr>
        <w:t xml:space="preserve">- на официальный сайт Администрации Курской области </w:t>
      </w:r>
      <w:r w:rsidRPr="00292054">
        <w:rPr>
          <w:rFonts w:ascii="Arial" w:hAnsi="Arial" w:cs="Arial"/>
          <w:kern w:val="1"/>
          <w:sz w:val="24"/>
          <w:szCs w:val="24"/>
          <w:lang w:eastAsia="ru-RU"/>
        </w:rPr>
        <w:t>http://adm.rkursk.ru</w:t>
      </w:r>
      <w:r w:rsidRPr="007B4A5B">
        <w:rPr>
          <w:rFonts w:ascii="Arial" w:hAnsi="Arial" w:cs="Arial"/>
          <w:kern w:val="1"/>
          <w:sz w:val="24"/>
          <w:szCs w:val="24"/>
          <w:lang w:eastAsia="ru-RU"/>
        </w:rPr>
        <w:t xml:space="preserve">, </w:t>
      </w:r>
    </w:p>
    <w:p w:rsidR="00003FB3" w:rsidRPr="007B4A5B" w:rsidRDefault="00003FB3" w:rsidP="007B4A5B">
      <w:pPr>
        <w:widowControl w:val="0"/>
        <w:suppressAutoHyphens/>
        <w:autoSpaceDE w:val="0"/>
        <w:autoSpaceDN w:val="0"/>
        <w:adjustRightInd w:val="0"/>
        <w:spacing w:after="0" w:line="0" w:lineRule="atLeast"/>
        <w:ind w:firstLine="709"/>
        <w:jc w:val="both"/>
        <w:rPr>
          <w:rFonts w:ascii="Arial" w:hAnsi="Arial" w:cs="Arial"/>
          <w:kern w:val="1"/>
          <w:sz w:val="24"/>
          <w:szCs w:val="24"/>
          <w:lang w:eastAsia="ru-RU"/>
        </w:rPr>
      </w:pPr>
      <w:r w:rsidRPr="007B4A5B">
        <w:rPr>
          <w:rFonts w:ascii="Arial" w:hAnsi="Arial" w:cs="Arial"/>
          <w:kern w:val="1"/>
          <w:sz w:val="24"/>
          <w:szCs w:val="24"/>
          <w:lang w:eastAsia="ru-RU"/>
        </w:rPr>
        <w:t>3) принята при личном приеме заявителя.</w:t>
      </w:r>
    </w:p>
    <w:p w:rsidR="00003FB3" w:rsidRPr="007B4A5B" w:rsidRDefault="00003FB3" w:rsidP="00EF3D68">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Жалоба также может быть направлена через областное бюджетное учреждение «Многофункциональный центр предоставления государственных и муниципальных услуг Курской области</w:t>
      </w:r>
      <w:r w:rsidRPr="00EF3D68">
        <w:rPr>
          <w:rFonts w:ascii="Arial" w:hAnsi="Arial" w:cs="Arial"/>
          <w:sz w:val="24"/>
          <w:szCs w:val="24"/>
          <w:lang w:eastAsia="ru-RU"/>
        </w:rPr>
        <w:t>»</w:t>
      </w:r>
      <w:r w:rsidR="00EF3D68" w:rsidRPr="00EF3D68">
        <w:rPr>
          <w:rFonts w:ascii="Arial" w:hAnsi="Arial" w:cs="Arial"/>
          <w:sz w:val="24"/>
          <w:szCs w:val="24"/>
          <w:lang w:eastAsia="ru-RU"/>
        </w:rPr>
        <w:t xml:space="preserve">. Адрес официального сайта МФЦ: </w:t>
      </w:r>
      <w:r w:rsidR="00EF3D68" w:rsidRPr="00EF3D68">
        <w:rPr>
          <w:rFonts w:ascii="Arial" w:hAnsi="Arial" w:cs="Arial"/>
          <w:sz w:val="24"/>
          <w:szCs w:val="24"/>
          <w:lang w:eastAsia="ru-RU"/>
        </w:rPr>
        <w:lastRenderedPageBreak/>
        <w:t>www.mfc-kursk.ru.</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Все жалобы фиксируются в журнале учета обращений.</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Жалоба должна содержать:</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1) наименование администрации сельсовета, предоставляющего услугу, должностного лица администрации сельсовета, предоставляющего услугу, либо муниципального служащего, решения и действия (бездействие) которых обжалуются;</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3) сведения об обжалуемых решениях и действиях (бездействии) администрации сельсовета, предоставляющего услугу, должностного лица администрации сельсовета, предоставляющего услугу, либо муниципального служащего;</w:t>
      </w:r>
    </w:p>
    <w:p w:rsidR="00003FB3" w:rsidRDefault="00003FB3" w:rsidP="00292054">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4) доводы, на основании которых заявитель не согласен с решением и действием (бездействием) администрации сельсовета, предоставляющего услугу, должностного лица администрации сельсовета, предоставляющего услугу, либо муниципального служащего. Заявителем могут быть представлены документы (при наличии), подтверждающие доводы зая</w:t>
      </w:r>
      <w:r w:rsidR="00292054">
        <w:rPr>
          <w:rFonts w:ascii="Arial" w:hAnsi="Arial" w:cs="Arial"/>
          <w:sz w:val="24"/>
          <w:szCs w:val="24"/>
          <w:lang w:eastAsia="ru-RU"/>
        </w:rPr>
        <w:t>вителя, либо их копии.</w:t>
      </w:r>
    </w:p>
    <w:p w:rsidR="00EF3D68" w:rsidRPr="007B4A5B" w:rsidRDefault="00EF3D68" w:rsidP="00292054">
      <w:pPr>
        <w:tabs>
          <w:tab w:val="left" w:pos="709"/>
        </w:tabs>
        <w:suppressAutoHyphens/>
        <w:spacing w:after="0" w:line="0" w:lineRule="atLeast"/>
        <w:ind w:firstLine="709"/>
        <w:jc w:val="both"/>
        <w:rPr>
          <w:rFonts w:ascii="Arial" w:hAnsi="Arial" w:cs="Arial"/>
          <w:sz w:val="24"/>
          <w:szCs w:val="24"/>
          <w:lang w:eastAsia="ru-RU"/>
        </w:rPr>
      </w:pPr>
    </w:p>
    <w:p w:rsidR="00003FB3" w:rsidRPr="00EF3D68" w:rsidRDefault="00003FB3" w:rsidP="00EF3D68">
      <w:pPr>
        <w:tabs>
          <w:tab w:val="left" w:pos="709"/>
        </w:tabs>
        <w:suppressAutoHyphens/>
        <w:spacing w:after="0" w:line="0" w:lineRule="atLeast"/>
        <w:ind w:firstLine="709"/>
        <w:jc w:val="center"/>
        <w:rPr>
          <w:rFonts w:ascii="Arial" w:hAnsi="Arial" w:cs="Arial"/>
          <w:b/>
          <w:bCs/>
          <w:sz w:val="30"/>
          <w:szCs w:val="30"/>
          <w:lang w:eastAsia="ar-SA"/>
        </w:rPr>
      </w:pPr>
      <w:r w:rsidRPr="00EF3D68">
        <w:rPr>
          <w:rFonts w:ascii="Arial" w:hAnsi="Arial" w:cs="Arial"/>
          <w:b/>
          <w:bCs/>
          <w:sz w:val="30"/>
          <w:szCs w:val="30"/>
          <w:lang w:eastAsia="ru-RU"/>
        </w:rPr>
        <w:t>5.5.</w:t>
      </w:r>
      <w:r w:rsidRPr="00EF3D68">
        <w:rPr>
          <w:rFonts w:ascii="Arial" w:hAnsi="Arial" w:cs="Arial"/>
          <w:b/>
          <w:bCs/>
          <w:sz w:val="30"/>
          <w:szCs w:val="30"/>
          <w:lang w:eastAsia="ar-SA"/>
        </w:rPr>
        <w:t xml:space="preserve"> Сроки рассмотрения жалобы</w:t>
      </w:r>
    </w:p>
    <w:p w:rsidR="00EF3D68" w:rsidRPr="00292054" w:rsidRDefault="00EF3D68" w:rsidP="00292054">
      <w:pPr>
        <w:tabs>
          <w:tab w:val="left" w:pos="709"/>
        </w:tabs>
        <w:suppressAutoHyphens/>
        <w:spacing w:after="0" w:line="0" w:lineRule="atLeast"/>
        <w:ind w:firstLine="709"/>
        <w:jc w:val="both"/>
        <w:rPr>
          <w:rFonts w:ascii="Arial" w:hAnsi="Arial" w:cs="Arial"/>
          <w:sz w:val="24"/>
          <w:szCs w:val="24"/>
          <w:lang w:eastAsia="ru-RU"/>
        </w:rPr>
      </w:pP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 xml:space="preserve">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сельсовета, предоставляющего услугу, должностного лица администрации сельсовета,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003FB3" w:rsidRDefault="00003FB3" w:rsidP="00292054">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Правительство Российской Федерации вправе установить случаи, при которых срок рассмотре</w:t>
      </w:r>
      <w:r w:rsidR="00292054">
        <w:rPr>
          <w:rFonts w:ascii="Arial" w:hAnsi="Arial" w:cs="Arial"/>
          <w:sz w:val="24"/>
          <w:szCs w:val="24"/>
          <w:lang w:eastAsia="ru-RU"/>
        </w:rPr>
        <w:t>ния жалобы может быть сокращен.</w:t>
      </w:r>
    </w:p>
    <w:p w:rsidR="00EF3D68" w:rsidRPr="007B4A5B" w:rsidRDefault="00EF3D68" w:rsidP="00292054">
      <w:pPr>
        <w:tabs>
          <w:tab w:val="left" w:pos="709"/>
        </w:tabs>
        <w:suppressAutoHyphens/>
        <w:spacing w:after="0" w:line="0" w:lineRule="atLeast"/>
        <w:ind w:firstLine="709"/>
        <w:jc w:val="both"/>
        <w:rPr>
          <w:rFonts w:ascii="Arial" w:hAnsi="Arial" w:cs="Arial"/>
          <w:sz w:val="24"/>
          <w:szCs w:val="24"/>
          <w:lang w:eastAsia="ru-RU"/>
        </w:rPr>
      </w:pPr>
    </w:p>
    <w:p w:rsidR="00003FB3" w:rsidRPr="00EF3D68" w:rsidRDefault="00003FB3" w:rsidP="00EF3D68">
      <w:pPr>
        <w:tabs>
          <w:tab w:val="left" w:pos="709"/>
        </w:tabs>
        <w:suppressAutoHyphens/>
        <w:spacing w:after="0" w:line="0" w:lineRule="atLeast"/>
        <w:ind w:firstLine="709"/>
        <w:jc w:val="center"/>
        <w:rPr>
          <w:rFonts w:ascii="Arial" w:hAnsi="Arial" w:cs="Arial"/>
          <w:b/>
          <w:bCs/>
          <w:sz w:val="30"/>
          <w:szCs w:val="30"/>
          <w:lang w:eastAsia="ar-SA"/>
        </w:rPr>
      </w:pPr>
      <w:r w:rsidRPr="00EF3D68">
        <w:rPr>
          <w:rFonts w:ascii="Arial" w:hAnsi="Arial" w:cs="Arial"/>
          <w:b/>
          <w:bCs/>
          <w:sz w:val="30"/>
          <w:szCs w:val="30"/>
          <w:lang w:eastAsia="ar-SA"/>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EF3D68" w:rsidRPr="00292054" w:rsidRDefault="00EF3D68" w:rsidP="00292054">
      <w:pPr>
        <w:tabs>
          <w:tab w:val="left" w:pos="709"/>
        </w:tabs>
        <w:suppressAutoHyphens/>
        <w:spacing w:after="0" w:line="0" w:lineRule="atLeast"/>
        <w:ind w:firstLine="709"/>
        <w:jc w:val="both"/>
        <w:rPr>
          <w:rFonts w:ascii="Arial" w:hAnsi="Arial" w:cs="Arial"/>
          <w:sz w:val="24"/>
          <w:szCs w:val="24"/>
          <w:lang w:eastAsia="ru-RU"/>
        </w:rPr>
      </w:pPr>
    </w:p>
    <w:p w:rsidR="00003FB3" w:rsidRDefault="00003FB3" w:rsidP="00292054">
      <w:pPr>
        <w:tabs>
          <w:tab w:val="left" w:pos="709"/>
        </w:tabs>
        <w:suppressAutoHyphens/>
        <w:spacing w:after="0" w:line="0" w:lineRule="atLeast"/>
        <w:ind w:firstLine="709"/>
        <w:jc w:val="both"/>
        <w:rPr>
          <w:rFonts w:ascii="Arial" w:hAnsi="Arial" w:cs="Arial"/>
          <w:sz w:val="24"/>
          <w:szCs w:val="24"/>
          <w:lang w:eastAsia="ar-SA"/>
        </w:rPr>
      </w:pPr>
      <w:r w:rsidRPr="007B4A5B">
        <w:rPr>
          <w:rFonts w:ascii="Arial" w:hAnsi="Arial" w:cs="Arial"/>
          <w:sz w:val="24"/>
          <w:szCs w:val="24"/>
          <w:lang w:eastAsia="ar-SA"/>
        </w:rPr>
        <w:t>Основания для приостановления р</w:t>
      </w:r>
      <w:r w:rsidR="00292054">
        <w:rPr>
          <w:rFonts w:ascii="Arial" w:hAnsi="Arial" w:cs="Arial"/>
          <w:sz w:val="24"/>
          <w:szCs w:val="24"/>
          <w:lang w:eastAsia="ar-SA"/>
        </w:rPr>
        <w:t>ассмотрения жалобы отсутствуют.</w:t>
      </w:r>
    </w:p>
    <w:p w:rsidR="00EF3D68" w:rsidRPr="007B4A5B" w:rsidRDefault="00EF3D68" w:rsidP="00292054">
      <w:pPr>
        <w:tabs>
          <w:tab w:val="left" w:pos="709"/>
        </w:tabs>
        <w:suppressAutoHyphens/>
        <w:spacing w:after="0" w:line="0" w:lineRule="atLeast"/>
        <w:ind w:firstLine="709"/>
        <w:jc w:val="both"/>
        <w:rPr>
          <w:rFonts w:ascii="Arial" w:hAnsi="Arial" w:cs="Arial"/>
          <w:sz w:val="24"/>
          <w:szCs w:val="24"/>
          <w:lang w:eastAsia="ar-SA"/>
        </w:rPr>
      </w:pPr>
    </w:p>
    <w:p w:rsidR="00003FB3" w:rsidRDefault="00003FB3" w:rsidP="00EF3D68">
      <w:pPr>
        <w:tabs>
          <w:tab w:val="left" w:pos="709"/>
        </w:tabs>
        <w:suppressAutoHyphens/>
        <w:spacing w:after="0" w:line="0" w:lineRule="atLeast"/>
        <w:ind w:firstLine="709"/>
        <w:jc w:val="center"/>
        <w:rPr>
          <w:rFonts w:ascii="Arial" w:hAnsi="Arial" w:cs="Arial"/>
          <w:b/>
          <w:bCs/>
          <w:sz w:val="30"/>
          <w:szCs w:val="30"/>
          <w:lang w:eastAsia="ar-SA"/>
        </w:rPr>
      </w:pPr>
      <w:r w:rsidRPr="00EF3D68">
        <w:rPr>
          <w:rFonts w:ascii="Arial" w:hAnsi="Arial" w:cs="Arial"/>
          <w:b/>
          <w:bCs/>
          <w:sz w:val="30"/>
          <w:szCs w:val="30"/>
          <w:lang w:eastAsia="ru-RU"/>
        </w:rPr>
        <w:t xml:space="preserve">5.7. </w:t>
      </w:r>
      <w:r w:rsidRPr="00EF3D68">
        <w:rPr>
          <w:rFonts w:ascii="Arial" w:hAnsi="Arial" w:cs="Arial"/>
          <w:b/>
          <w:bCs/>
          <w:sz w:val="30"/>
          <w:szCs w:val="30"/>
          <w:lang w:eastAsia="ar-SA"/>
        </w:rPr>
        <w:t>Результат рассмотрения жалобы</w:t>
      </w:r>
    </w:p>
    <w:p w:rsidR="00EF3D68" w:rsidRPr="00EF3D68" w:rsidRDefault="00EF3D68" w:rsidP="00EF3D68">
      <w:pPr>
        <w:tabs>
          <w:tab w:val="left" w:pos="709"/>
        </w:tabs>
        <w:suppressAutoHyphens/>
        <w:spacing w:after="0" w:line="0" w:lineRule="atLeast"/>
        <w:ind w:firstLine="709"/>
        <w:jc w:val="center"/>
        <w:rPr>
          <w:rFonts w:ascii="Arial" w:hAnsi="Arial" w:cs="Arial"/>
          <w:b/>
          <w:sz w:val="30"/>
          <w:szCs w:val="30"/>
          <w:lang w:eastAsia="ru-RU"/>
        </w:rPr>
      </w:pP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По результатам рассмотрения жалобы</w:t>
      </w:r>
      <w:r w:rsidR="00292054">
        <w:rPr>
          <w:rFonts w:ascii="Arial" w:hAnsi="Arial" w:cs="Arial"/>
          <w:sz w:val="24"/>
          <w:szCs w:val="24"/>
          <w:lang w:eastAsia="ru-RU"/>
        </w:rPr>
        <w:t xml:space="preserve"> орган, уполномоченный на ее </w:t>
      </w:r>
      <w:r w:rsidRPr="007B4A5B">
        <w:rPr>
          <w:rFonts w:ascii="Arial" w:hAnsi="Arial" w:cs="Arial"/>
          <w:sz w:val="24"/>
          <w:szCs w:val="24"/>
          <w:lang w:eastAsia="ru-RU"/>
        </w:rPr>
        <w:t>рассмотрение, принимает одно из следующих решений:</w:t>
      </w: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lastRenderedPageBreak/>
        <w:t>1) удовлетворяет жалобу, в том числе в форме отмены принятого решения, исправления допущенных органом, предоставляющим услугу,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Российской Федерации, муниципальными правовыми актами, а также в иных формах;</w:t>
      </w: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2) отказывает в удовлетворении жалобы.</w:t>
      </w:r>
    </w:p>
    <w:p w:rsidR="00003FB3" w:rsidRDefault="00003FB3" w:rsidP="00292054">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календарных дней со дня регистрации жалобы сообщается гражданину, направившему жалобу, если его фамилия и почто</w:t>
      </w:r>
      <w:r w:rsidR="00292054">
        <w:rPr>
          <w:rFonts w:ascii="Arial" w:hAnsi="Arial" w:cs="Arial"/>
          <w:sz w:val="24"/>
          <w:szCs w:val="24"/>
          <w:lang w:eastAsia="ru-RU"/>
        </w:rPr>
        <w:t xml:space="preserve">вый адрес поддаются прочтению. </w:t>
      </w:r>
    </w:p>
    <w:p w:rsidR="00EF3D68" w:rsidRPr="007B4A5B" w:rsidRDefault="00EF3D68" w:rsidP="00292054">
      <w:pPr>
        <w:tabs>
          <w:tab w:val="left" w:pos="709"/>
        </w:tabs>
        <w:suppressAutoHyphens/>
        <w:spacing w:after="0" w:line="0" w:lineRule="atLeast"/>
        <w:ind w:firstLine="709"/>
        <w:jc w:val="both"/>
        <w:rPr>
          <w:rFonts w:ascii="Arial" w:hAnsi="Arial" w:cs="Arial"/>
          <w:sz w:val="24"/>
          <w:szCs w:val="24"/>
          <w:lang w:eastAsia="ru-RU"/>
        </w:rPr>
      </w:pPr>
    </w:p>
    <w:p w:rsidR="00003FB3" w:rsidRPr="00EF3D68" w:rsidRDefault="00003FB3" w:rsidP="00EF3D68">
      <w:pPr>
        <w:tabs>
          <w:tab w:val="left" w:pos="709"/>
        </w:tabs>
        <w:suppressAutoHyphens/>
        <w:spacing w:after="0" w:line="0" w:lineRule="atLeast"/>
        <w:ind w:firstLine="709"/>
        <w:jc w:val="center"/>
        <w:rPr>
          <w:rFonts w:ascii="Arial" w:hAnsi="Arial" w:cs="Arial"/>
          <w:b/>
          <w:bCs/>
          <w:sz w:val="30"/>
          <w:szCs w:val="30"/>
          <w:lang w:eastAsia="ar-SA"/>
        </w:rPr>
      </w:pPr>
      <w:r w:rsidRPr="00EF3D68">
        <w:rPr>
          <w:rFonts w:ascii="Arial" w:hAnsi="Arial" w:cs="Arial"/>
          <w:b/>
          <w:bCs/>
          <w:sz w:val="30"/>
          <w:szCs w:val="30"/>
          <w:lang w:eastAsia="ru-RU"/>
        </w:rPr>
        <w:t xml:space="preserve">5.8. </w:t>
      </w:r>
      <w:r w:rsidRPr="00EF3D68">
        <w:rPr>
          <w:rFonts w:ascii="Arial" w:hAnsi="Arial" w:cs="Arial"/>
          <w:b/>
          <w:bCs/>
          <w:sz w:val="30"/>
          <w:szCs w:val="30"/>
          <w:lang w:eastAsia="ar-SA"/>
        </w:rPr>
        <w:t>Порядок информирования заявителя о результатах рассмотрения</w:t>
      </w:r>
    </w:p>
    <w:p w:rsidR="00EF3D68" w:rsidRPr="00292054" w:rsidRDefault="00EF3D68" w:rsidP="00292054">
      <w:pPr>
        <w:tabs>
          <w:tab w:val="left" w:pos="709"/>
        </w:tabs>
        <w:suppressAutoHyphens/>
        <w:spacing w:after="0" w:line="0" w:lineRule="atLeast"/>
        <w:ind w:firstLine="709"/>
        <w:jc w:val="both"/>
        <w:rPr>
          <w:rFonts w:ascii="Arial" w:hAnsi="Arial" w:cs="Arial"/>
          <w:sz w:val="24"/>
          <w:szCs w:val="24"/>
          <w:lang w:eastAsia="ru-RU"/>
        </w:rPr>
      </w:pPr>
    </w:p>
    <w:p w:rsidR="00003FB3" w:rsidRPr="007B4A5B" w:rsidRDefault="00003FB3" w:rsidP="007B4A5B">
      <w:pPr>
        <w:tabs>
          <w:tab w:val="left" w:pos="709"/>
        </w:tabs>
        <w:suppressAutoHyphens/>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Не позднее дня, следующего за днем принятия вышеуказанного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03FB3" w:rsidRDefault="00003FB3" w:rsidP="008E1CE9">
      <w:pPr>
        <w:tabs>
          <w:tab w:val="left" w:pos="709"/>
        </w:tabs>
        <w:suppressAutoHyphens/>
        <w:spacing w:after="0" w:line="0" w:lineRule="atLeast"/>
        <w:ind w:firstLine="709"/>
        <w:jc w:val="both"/>
        <w:rPr>
          <w:rFonts w:ascii="Arial" w:hAnsi="Arial" w:cs="Arial"/>
          <w:color w:val="00000A"/>
          <w:sz w:val="24"/>
          <w:szCs w:val="24"/>
          <w:lang w:eastAsia="ru-RU"/>
        </w:rPr>
      </w:pPr>
      <w:r w:rsidRPr="007B4A5B">
        <w:rPr>
          <w:rFonts w:ascii="Arial" w:hAnsi="Arial" w:cs="Arial"/>
          <w:sz w:val="24"/>
          <w:szCs w:val="24"/>
          <w:lang w:eastAsia="ru-RU"/>
        </w:rPr>
        <w:t>В случае, установления в ходе или по результатам рассмотрения жалобы признаков состава административного правонарушения</w:t>
      </w:r>
      <w:r w:rsidRPr="007B4A5B">
        <w:rPr>
          <w:rFonts w:ascii="Arial" w:hAnsi="Arial" w:cs="Arial"/>
          <w:color w:val="00000A"/>
          <w:sz w:val="24"/>
          <w:szCs w:val="24"/>
          <w:lang w:eastAsia="ru-RU"/>
        </w:rPr>
        <w:t xml:space="preserve"> или преступления должностное лицо, наделенное полномочиями по рассмотрению жалоб, незамедлительно направляет имеющиеся </w:t>
      </w:r>
      <w:r w:rsidR="008E1CE9">
        <w:rPr>
          <w:rFonts w:ascii="Arial" w:hAnsi="Arial" w:cs="Arial"/>
          <w:color w:val="00000A"/>
          <w:sz w:val="24"/>
          <w:szCs w:val="24"/>
          <w:lang w:eastAsia="ru-RU"/>
        </w:rPr>
        <w:t>материалы в органы прокуратуры.</w:t>
      </w:r>
    </w:p>
    <w:p w:rsidR="00EF3D68" w:rsidRPr="007B4A5B" w:rsidRDefault="00EF3D68" w:rsidP="008E1CE9">
      <w:pPr>
        <w:tabs>
          <w:tab w:val="left" w:pos="709"/>
        </w:tabs>
        <w:suppressAutoHyphens/>
        <w:spacing w:after="0" w:line="0" w:lineRule="atLeast"/>
        <w:ind w:firstLine="709"/>
        <w:jc w:val="both"/>
        <w:rPr>
          <w:rFonts w:ascii="Arial" w:hAnsi="Arial" w:cs="Arial"/>
          <w:color w:val="00000A"/>
          <w:sz w:val="24"/>
          <w:szCs w:val="24"/>
          <w:lang w:eastAsia="ru-RU"/>
        </w:rPr>
      </w:pPr>
    </w:p>
    <w:p w:rsidR="00003FB3" w:rsidRPr="00EF3D68" w:rsidRDefault="00003FB3" w:rsidP="00EF3D68">
      <w:pPr>
        <w:tabs>
          <w:tab w:val="left" w:pos="709"/>
        </w:tabs>
        <w:suppressAutoHyphens/>
        <w:spacing w:after="0" w:line="0" w:lineRule="atLeast"/>
        <w:ind w:firstLine="709"/>
        <w:jc w:val="center"/>
        <w:rPr>
          <w:rFonts w:ascii="Arial" w:hAnsi="Arial" w:cs="Arial"/>
          <w:b/>
          <w:bCs/>
          <w:color w:val="00000A"/>
          <w:sz w:val="30"/>
          <w:szCs w:val="30"/>
          <w:lang w:eastAsia="ar-SA"/>
        </w:rPr>
      </w:pPr>
      <w:r w:rsidRPr="00EF3D68">
        <w:rPr>
          <w:rFonts w:ascii="Arial" w:hAnsi="Arial" w:cs="Arial"/>
          <w:b/>
          <w:bCs/>
          <w:color w:val="00000A"/>
          <w:sz w:val="30"/>
          <w:szCs w:val="30"/>
          <w:lang w:eastAsia="ar-SA"/>
        </w:rPr>
        <w:t>5.9. Порядок обжалования решения по жалобе</w:t>
      </w:r>
    </w:p>
    <w:p w:rsidR="00EF3D68" w:rsidRPr="008E1CE9" w:rsidRDefault="00EF3D68" w:rsidP="008E1CE9">
      <w:pPr>
        <w:tabs>
          <w:tab w:val="left" w:pos="709"/>
        </w:tabs>
        <w:suppressAutoHyphens/>
        <w:spacing w:after="0" w:line="0" w:lineRule="atLeast"/>
        <w:ind w:firstLine="709"/>
        <w:jc w:val="both"/>
        <w:rPr>
          <w:rFonts w:ascii="Arial" w:hAnsi="Arial" w:cs="Arial"/>
          <w:color w:val="00000A"/>
          <w:sz w:val="24"/>
          <w:szCs w:val="24"/>
          <w:lang w:eastAsia="ru-RU"/>
        </w:rPr>
      </w:pPr>
    </w:p>
    <w:p w:rsidR="00003FB3" w:rsidRDefault="00003FB3" w:rsidP="008E1CE9">
      <w:pPr>
        <w:widowControl w:val="0"/>
        <w:autoSpaceDE w:val="0"/>
        <w:autoSpaceDN w:val="0"/>
        <w:adjustRightInd w:val="0"/>
        <w:spacing w:after="0" w:line="0" w:lineRule="atLeast"/>
        <w:ind w:firstLine="709"/>
        <w:jc w:val="both"/>
        <w:outlineLvl w:val="2"/>
        <w:rPr>
          <w:rFonts w:ascii="Arial" w:hAnsi="Arial" w:cs="Arial"/>
          <w:sz w:val="24"/>
          <w:szCs w:val="24"/>
          <w:lang w:eastAsia="ar-SA"/>
        </w:rPr>
      </w:pPr>
      <w:r w:rsidRPr="007B4A5B">
        <w:rPr>
          <w:rFonts w:ascii="Arial" w:hAnsi="Arial" w:cs="Arial"/>
          <w:sz w:val="24"/>
          <w:szCs w:val="24"/>
          <w:lang w:eastAsia="ar-SA"/>
        </w:rPr>
        <w:t>В случае, если обжалуется решение главы сельсовета заявитель вправе обжаловать решение в соответствии с законодательством Российской Федерации</w:t>
      </w:r>
      <w:r w:rsidRPr="007B4A5B">
        <w:rPr>
          <w:rFonts w:ascii="Arial" w:hAnsi="Arial" w:cs="Arial"/>
          <w:sz w:val="24"/>
          <w:szCs w:val="24"/>
          <w:lang w:eastAsia="ru-RU"/>
        </w:rPr>
        <w:t xml:space="preserve"> в досудебном (внесудебном) и судебном порядке</w:t>
      </w:r>
      <w:r w:rsidR="008E1CE9">
        <w:rPr>
          <w:rFonts w:ascii="Arial" w:hAnsi="Arial" w:cs="Arial"/>
          <w:sz w:val="24"/>
          <w:szCs w:val="24"/>
          <w:lang w:eastAsia="ar-SA"/>
        </w:rPr>
        <w:t>.</w:t>
      </w:r>
    </w:p>
    <w:p w:rsidR="00EF3D68" w:rsidRPr="007B4A5B" w:rsidRDefault="00EF3D68" w:rsidP="008E1CE9">
      <w:pPr>
        <w:widowControl w:val="0"/>
        <w:autoSpaceDE w:val="0"/>
        <w:autoSpaceDN w:val="0"/>
        <w:adjustRightInd w:val="0"/>
        <w:spacing w:after="0" w:line="0" w:lineRule="atLeast"/>
        <w:ind w:firstLine="709"/>
        <w:jc w:val="both"/>
        <w:outlineLvl w:val="2"/>
        <w:rPr>
          <w:rFonts w:ascii="Arial" w:hAnsi="Arial" w:cs="Arial"/>
          <w:sz w:val="24"/>
          <w:szCs w:val="24"/>
          <w:lang w:eastAsia="ar-SA"/>
        </w:rPr>
      </w:pPr>
    </w:p>
    <w:p w:rsidR="00003FB3" w:rsidRPr="00EF3D68" w:rsidRDefault="00003FB3" w:rsidP="00EF3D68">
      <w:pPr>
        <w:tabs>
          <w:tab w:val="left" w:pos="709"/>
        </w:tabs>
        <w:suppressAutoHyphens/>
        <w:spacing w:after="0" w:line="0" w:lineRule="atLeast"/>
        <w:ind w:firstLine="709"/>
        <w:jc w:val="center"/>
        <w:rPr>
          <w:rFonts w:ascii="Arial" w:hAnsi="Arial" w:cs="Arial"/>
          <w:b/>
          <w:bCs/>
          <w:color w:val="00000A"/>
          <w:sz w:val="30"/>
          <w:szCs w:val="30"/>
          <w:lang w:eastAsia="ar-SA"/>
        </w:rPr>
      </w:pPr>
      <w:r w:rsidRPr="00EF3D68">
        <w:rPr>
          <w:rFonts w:ascii="Arial" w:hAnsi="Arial" w:cs="Arial"/>
          <w:b/>
          <w:bCs/>
          <w:color w:val="00000A"/>
          <w:sz w:val="30"/>
          <w:szCs w:val="30"/>
          <w:lang w:eastAsia="ar-SA"/>
        </w:rPr>
        <w:t>5.10. Право заявителя на получение информации и документов, необходимых для обоснования и рассмотрения жалобы</w:t>
      </w:r>
    </w:p>
    <w:p w:rsidR="00EF3D68" w:rsidRPr="008E1CE9" w:rsidRDefault="00EF3D68" w:rsidP="008E1CE9">
      <w:pPr>
        <w:tabs>
          <w:tab w:val="left" w:pos="709"/>
        </w:tabs>
        <w:suppressAutoHyphens/>
        <w:spacing w:after="0" w:line="0" w:lineRule="atLeast"/>
        <w:ind w:firstLine="709"/>
        <w:jc w:val="both"/>
        <w:rPr>
          <w:rFonts w:ascii="Arial" w:hAnsi="Arial" w:cs="Arial"/>
          <w:color w:val="00000A"/>
          <w:sz w:val="24"/>
          <w:szCs w:val="24"/>
          <w:lang w:eastAsia="ru-RU"/>
        </w:rPr>
      </w:pPr>
    </w:p>
    <w:p w:rsidR="00003FB3" w:rsidRDefault="00003FB3" w:rsidP="008E1CE9">
      <w:pPr>
        <w:tabs>
          <w:tab w:val="left" w:pos="709"/>
        </w:tabs>
        <w:suppressAutoHyphens/>
        <w:spacing w:after="0" w:line="0" w:lineRule="atLeast"/>
        <w:ind w:firstLine="709"/>
        <w:jc w:val="both"/>
        <w:rPr>
          <w:rFonts w:ascii="Arial" w:hAnsi="Arial" w:cs="Arial"/>
          <w:color w:val="00000A"/>
          <w:sz w:val="24"/>
          <w:szCs w:val="24"/>
          <w:lang w:eastAsia="ar-SA"/>
        </w:rPr>
      </w:pPr>
      <w:r w:rsidRPr="007B4A5B">
        <w:rPr>
          <w:rFonts w:ascii="Arial" w:hAnsi="Arial" w:cs="Arial"/>
          <w:color w:val="00000A"/>
          <w:sz w:val="24"/>
          <w:szCs w:val="24"/>
          <w:lang w:eastAsia="ar-SA"/>
        </w:rPr>
        <w:t>Заявитель имеет право на получение информации и документов, необходимых для обо</w:t>
      </w:r>
      <w:r w:rsidR="008E1CE9">
        <w:rPr>
          <w:rFonts w:ascii="Arial" w:hAnsi="Arial" w:cs="Arial"/>
          <w:color w:val="00000A"/>
          <w:sz w:val="24"/>
          <w:szCs w:val="24"/>
          <w:lang w:eastAsia="ar-SA"/>
        </w:rPr>
        <w:t>снования и рассмотрения жалобы.</w:t>
      </w:r>
    </w:p>
    <w:p w:rsidR="00EF3D68" w:rsidRPr="007B4A5B" w:rsidRDefault="00EF3D68" w:rsidP="008E1CE9">
      <w:pPr>
        <w:tabs>
          <w:tab w:val="left" w:pos="709"/>
        </w:tabs>
        <w:suppressAutoHyphens/>
        <w:spacing w:after="0" w:line="0" w:lineRule="atLeast"/>
        <w:ind w:firstLine="709"/>
        <w:jc w:val="both"/>
        <w:rPr>
          <w:rFonts w:ascii="Arial" w:hAnsi="Arial" w:cs="Arial"/>
          <w:color w:val="00000A"/>
          <w:sz w:val="24"/>
          <w:szCs w:val="24"/>
          <w:lang w:eastAsia="ar-SA"/>
        </w:rPr>
      </w:pPr>
    </w:p>
    <w:p w:rsidR="00003FB3" w:rsidRDefault="00003FB3" w:rsidP="00EF3D68">
      <w:pPr>
        <w:tabs>
          <w:tab w:val="left" w:pos="709"/>
        </w:tabs>
        <w:suppressAutoHyphens/>
        <w:spacing w:after="0" w:line="0" w:lineRule="atLeast"/>
        <w:ind w:firstLine="709"/>
        <w:jc w:val="center"/>
        <w:rPr>
          <w:rFonts w:ascii="Arial" w:hAnsi="Arial" w:cs="Arial"/>
          <w:b/>
          <w:bCs/>
          <w:color w:val="00000A"/>
          <w:sz w:val="30"/>
          <w:szCs w:val="30"/>
          <w:lang w:eastAsia="ar-SA"/>
        </w:rPr>
      </w:pPr>
      <w:r w:rsidRPr="00EF3D68">
        <w:rPr>
          <w:rFonts w:ascii="Arial" w:hAnsi="Arial" w:cs="Arial"/>
          <w:b/>
          <w:bCs/>
          <w:color w:val="00000A"/>
          <w:sz w:val="30"/>
          <w:szCs w:val="30"/>
          <w:lang w:eastAsia="ar-SA"/>
        </w:rPr>
        <w:t>5.11. Способы информирования заявителей о порядке подачи и рассмотрения жалобы</w:t>
      </w:r>
    </w:p>
    <w:p w:rsidR="00EF3D68" w:rsidRPr="00EF3D68" w:rsidRDefault="00EF3D68" w:rsidP="00EF3D68">
      <w:pPr>
        <w:tabs>
          <w:tab w:val="left" w:pos="709"/>
        </w:tabs>
        <w:suppressAutoHyphens/>
        <w:spacing w:after="0" w:line="0" w:lineRule="atLeast"/>
        <w:ind w:firstLine="709"/>
        <w:jc w:val="center"/>
        <w:rPr>
          <w:rFonts w:ascii="Arial" w:hAnsi="Arial" w:cs="Arial"/>
          <w:b/>
          <w:color w:val="00000A"/>
          <w:sz w:val="30"/>
          <w:szCs w:val="30"/>
          <w:lang w:eastAsia="ru-RU"/>
        </w:rPr>
      </w:pPr>
    </w:p>
    <w:p w:rsidR="00003FB3" w:rsidRPr="007B4A5B" w:rsidRDefault="00003FB3" w:rsidP="007B4A5B">
      <w:pPr>
        <w:tabs>
          <w:tab w:val="left" w:pos="709"/>
        </w:tabs>
        <w:suppressAutoHyphens/>
        <w:spacing w:after="0" w:line="0" w:lineRule="atLeast"/>
        <w:ind w:firstLine="709"/>
        <w:jc w:val="both"/>
        <w:rPr>
          <w:rFonts w:ascii="Arial" w:hAnsi="Arial" w:cs="Arial"/>
          <w:color w:val="00000A"/>
          <w:sz w:val="24"/>
          <w:szCs w:val="24"/>
          <w:lang w:eastAsia="ar-SA"/>
        </w:rPr>
      </w:pPr>
      <w:r w:rsidRPr="007B4A5B">
        <w:rPr>
          <w:rFonts w:ascii="Arial" w:hAnsi="Arial" w:cs="Arial"/>
          <w:color w:val="00000A"/>
          <w:sz w:val="24"/>
          <w:szCs w:val="24"/>
          <w:lang w:eastAsia="ar-SA"/>
        </w:rPr>
        <w:t xml:space="preserve">Информацию о порядке подачи и рассмотрения жалобы заявители могут получить на информационных стендах </w:t>
      </w:r>
      <w:r w:rsidRPr="007B4A5B">
        <w:rPr>
          <w:rFonts w:ascii="Arial" w:hAnsi="Arial" w:cs="Arial"/>
          <w:color w:val="00000A"/>
          <w:sz w:val="24"/>
          <w:szCs w:val="24"/>
          <w:lang w:eastAsia="ru-RU"/>
        </w:rPr>
        <w:t xml:space="preserve">администрации сельсовета </w:t>
      </w:r>
      <w:r w:rsidRPr="007B4A5B">
        <w:rPr>
          <w:rFonts w:ascii="Arial" w:hAnsi="Arial" w:cs="Arial"/>
          <w:color w:val="00000A"/>
          <w:sz w:val="24"/>
          <w:szCs w:val="24"/>
          <w:lang w:eastAsia="ar-SA"/>
        </w:rPr>
        <w:t xml:space="preserve">в месте предоставления услуги, в информационно - телекоммуникационной сети «Интернет» на официальных сайтах </w:t>
      </w:r>
      <w:r w:rsidRPr="007B4A5B">
        <w:rPr>
          <w:rFonts w:ascii="Arial" w:hAnsi="Arial" w:cs="Arial"/>
          <w:color w:val="00000A"/>
          <w:sz w:val="24"/>
          <w:szCs w:val="24"/>
          <w:lang w:eastAsia="ru-RU"/>
        </w:rPr>
        <w:t>администрации сельсовета</w:t>
      </w:r>
      <w:r w:rsidRPr="007B4A5B">
        <w:rPr>
          <w:rFonts w:ascii="Arial" w:hAnsi="Arial" w:cs="Arial"/>
          <w:color w:val="00000A"/>
          <w:sz w:val="24"/>
          <w:szCs w:val="24"/>
          <w:lang w:eastAsia="ar-SA"/>
        </w:rPr>
        <w:t xml:space="preserve">, </w:t>
      </w:r>
      <w:r w:rsidRPr="007B4A5B">
        <w:rPr>
          <w:rFonts w:ascii="Arial" w:hAnsi="Arial" w:cs="Arial"/>
          <w:color w:val="000000"/>
          <w:sz w:val="24"/>
          <w:szCs w:val="24"/>
          <w:lang w:eastAsia="ar-SA"/>
        </w:rPr>
        <w:t xml:space="preserve">ОБУ </w:t>
      </w:r>
      <w:r w:rsidRPr="007B4A5B">
        <w:rPr>
          <w:rFonts w:ascii="Arial" w:hAnsi="Arial" w:cs="Arial"/>
          <w:color w:val="000000"/>
          <w:sz w:val="24"/>
          <w:szCs w:val="24"/>
          <w:lang w:eastAsia="ar-SA"/>
        </w:rPr>
        <w:lastRenderedPageBreak/>
        <w:t>«Многофункциональный центр предоставления государственных и муниципальных услуг Курской области»,</w:t>
      </w:r>
      <w:r w:rsidRPr="007B4A5B">
        <w:rPr>
          <w:rFonts w:ascii="Arial" w:hAnsi="Arial" w:cs="Arial"/>
          <w:color w:val="FF00FF"/>
          <w:sz w:val="24"/>
          <w:szCs w:val="24"/>
          <w:lang w:eastAsia="ar-SA"/>
        </w:rPr>
        <w:t xml:space="preserve"> </w:t>
      </w:r>
      <w:r w:rsidRPr="007B4A5B">
        <w:rPr>
          <w:rFonts w:ascii="Arial" w:hAnsi="Arial" w:cs="Arial"/>
          <w:color w:val="00000A"/>
          <w:sz w:val="24"/>
          <w:szCs w:val="24"/>
          <w:lang w:eastAsia="ar-SA"/>
        </w:rPr>
        <w:t>в федеральной государственной информационной системе «Единый портал государственных и муниципальных услуг (функций)» и региональной государственной информационной системе «Портал государственных услуг Курской области.</w:t>
      </w:r>
    </w:p>
    <w:p w:rsidR="00003FB3" w:rsidRPr="007B4A5B" w:rsidRDefault="00003FB3" w:rsidP="007B4A5B">
      <w:pPr>
        <w:tabs>
          <w:tab w:val="left" w:pos="709"/>
        </w:tabs>
        <w:suppressAutoHyphens/>
        <w:spacing w:after="0" w:line="0" w:lineRule="atLeast"/>
        <w:ind w:firstLine="709"/>
        <w:jc w:val="both"/>
        <w:rPr>
          <w:rFonts w:ascii="Arial" w:hAnsi="Arial" w:cs="Arial"/>
          <w:color w:val="00000A"/>
          <w:sz w:val="24"/>
          <w:szCs w:val="24"/>
          <w:lang w:eastAsia="ar-SA"/>
        </w:rPr>
      </w:pPr>
    </w:p>
    <w:p w:rsidR="00003FB3" w:rsidRPr="007B4A5B" w:rsidRDefault="00003FB3" w:rsidP="007B4A5B">
      <w:pPr>
        <w:tabs>
          <w:tab w:val="left" w:pos="709"/>
        </w:tabs>
        <w:suppressAutoHyphens/>
        <w:spacing w:after="0" w:line="0" w:lineRule="atLeast"/>
        <w:ind w:firstLine="709"/>
        <w:jc w:val="both"/>
        <w:rPr>
          <w:rFonts w:ascii="Arial" w:hAnsi="Arial" w:cs="Arial"/>
          <w:color w:val="00000A"/>
          <w:sz w:val="24"/>
          <w:szCs w:val="24"/>
          <w:lang w:eastAsia="ar-SA"/>
        </w:rPr>
      </w:pPr>
    </w:p>
    <w:p w:rsidR="00003FB3" w:rsidRPr="007B4A5B" w:rsidRDefault="00003FB3" w:rsidP="007B4A5B">
      <w:pPr>
        <w:tabs>
          <w:tab w:val="left" w:pos="709"/>
        </w:tabs>
        <w:suppressAutoHyphens/>
        <w:spacing w:after="0" w:line="0" w:lineRule="atLeast"/>
        <w:ind w:firstLine="709"/>
        <w:jc w:val="both"/>
        <w:rPr>
          <w:rFonts w:ascii="Arial" w:hAnsi="Arial" w:cs="Arial"/>
          <w:color w:val="00000A"/>
          <w:sz w:val="24"/>
          <w:szCs w:val="24"/>
          <w:lang w:eastAsia="ar-SA"/>
        </w:rPr>
      </w:pPr>
    </w:p>
    <w:p w:rsidR="00003FB3" w:rsidRPr="007B4A5B" w:rsidRDefault="00003FB3" w:rsidP="007B4A5B">
      <w:pPr>
        <w:tabs>
          <w:tab w:val="left" w:pos="709"/>
        </w:tabs>
        <w:suppressAutoHyphens/>
        <w:spacing w:after="0" w:line="0" w:lineRule="atLeast"/>
        <w:ind w:firstLine="709"/>
        <w:jc w:val="both"/>
        <w:rPr>
          <w:rFonts w:ascii="Arial" w:hAnsi="Arial" w:cs="Arial"/>
          <w:color w:val="00000A"/>
          <w:sz w:val="24"/>
          <w:szCs w:val="24"/>
          <w:lang w:eastAsia="ar-SA"/>
        </w:rPr>
      </w:pPr>
    </w:p>
    <w:p w:rsidR="00003FB3" w:rsidRPr="007B4A5B" w:rsidRDefault="00003FB3" w:rsidP="007B4A5B">
      <w:pPr>
        <w:tabs>
          <w:tab w:val="left" w:pos="709"/>
        </w:tabs>
        <w:suppressAutoHyphens/>
        <w:spacing w:after="0" w:line="0" w:lineRule="atLeast"/>
        <w:ind w:firstLine="709"/>
        <w:jc w:val="both"/>
        <w:rPr>
          <w:rFonts w:ascii="Arial" w:hAnsi="Arial" w:cs="Arial"/>
          <w:color w:val="00000A"/>
          <w:sz w:val="24"/>
          <w:szCs w:val="24"/>
          <w:lang w:eastAsia="ar-SA"/>
        </w:rPr>
      </w:pPr>
    </w:p>
    <w:p w:rsidR="008E1CE9" w:rsidRDefault="008E1CE9"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8E1CE9" w:rsidRDefault="008E1CE9"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8E1CE9" w:rsidRDefault="008E1CE9"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8E1CE9" w:rsidRDefault="008E1CE9"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8E1CE9" w:rsidRDefault="008E1CE9"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8E1CE9" w:rsidRDefault="008E1CE9"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8E1CE9" w:rsidRDefault="008E1CE9"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8E1CE9" w:rsidRDefault="008E1CE9"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8E1CE9" w:rsidRDefault="008E1CE9"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8E1CE9" w:rsidRDefault="008E1CE9"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8E1CE9" w:rsidRDefault="008E1CE9"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8E1CE9" w:rsidRDefault="008E1CE9"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D35840" w:rsidRDefault="00D35840"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EF3D68" w:rsidRDefault="00EF3D68"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EF3D68" w:rsidRDefault="00EF3D68"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EF3D68" w:rsidRDefault="00EF3D68"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EF3D68" w:rsidRDefault="00EF3D68"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EF3D68" w:rsidRDefault="00EF3D68"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EF3D68" w:rsidRDefault="00EF3D68"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EF3D68" w:rsidRDefault="00EF3D68"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EF3D68" w:rsidRDefault="00EF3D68"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EF3D68" w:rsidRDefault="00EF3D68"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EF3D68" w:rsidRDefault="00EF3D68"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EF3D68" w:rsidRDefault="00EF3D68"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EF3D68" w:rsidRDefault="00EF3D68"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EF3D68" w:rsidRDefault="00EF3D68"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EF3D68" w:rsidRDefault="00EF3D68"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EF3D68" w:rsidRDefault="00EF3D68"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EF3D68" w:rsidRDefault="00EF3D68"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EF3D68" w:rsidRDefault="00EF3D68"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EF3D68" w:rsidRDefault="00EF3D68"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EF3D68" w:rsidRDefault="00EF3D68"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EF3D68" w:rsidRDefault="00EF3D68"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EF3D68" w:rsidRDefault="00EF3D68"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253CC9" w:rsidRDefault="00253CC9"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253CC9" w:rsidRDefault="00253CC9"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253CC9" w:rsidRDefault="00253CC9"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253CC9" w:rsidRDefault="00253CC9"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003FB3" w:rsidRPr="008E1CE9" w:rsidRDefault="00003FB3" w:rsidP="00D35840">
      <w:pPr>
        <w:autoSpaceDE w:val="0"/>
        <w:autoSpaceDN w:val="0"/>
        <w:adjustRightInd w:val="0"/>
        <w:spacing w:after="0" w:line="0" w:lineRule="atLeast"/>
        <w:ind w:firstLine="709"/>
        <w:jc w:val="right"/>
        <w:outlineLvl w:val="1"/>
        <w:rPr>
          <w:rFonts w:ascii="Arial" w:hAnsi="Arial" w:cs="Arial"/>
          <w:bCs/>
          <w:sz w:val="24"/>
          <w:szCs w:val="24"/>
          <w:lang w:eastAsia="ru-RU"/>
        </w:rPr>
      </w:pPr>
      <w:r w:rsidRPr="008E1CE9">
        <w:rPr>
          <w:rFonts w:ascii="Arial" w:hAnsi="Arial" w:cs="Arial"/>
          <w:bCs/>
          <w:sz w:val="24"/>
          <w:szCs w:val="24"/>
          <w:lang w:eastAsia="ru-RU"/>
        </w:rPr>
        <w:lastRenderedPageBreak/>
        <w:t>Приложение № 1</w:t>
      </w:r>
    </w:p>
    <w:p w:rsidR="00D35840" w:rsidRDefault="00003FB3" w:rsidP="00D35840">
      <w:pPr>
        <w:widowControl w:val="0"/>
        <w:autoSpaceDE w:val="0"/>
        <w:autoSpaceDN w:val="0"/>
        <w:adjustRightInd w:val="0"/>
        <w:spacing w:after="0" w:line="0" w:lineRule="atLeast"/>
        <w:ind w:firstLine="709"/>
        <w:jc w:val="right"/>
        <w:rPr>
          <w:rFonts w:ascii="Arial" w:hAnsi="Arial" w:cs="Arial"/>
          <w:sz w:val="24"/>
          <w:szCs w:val="24"/>
          <w:lang w:eastAsia="ru-RU"/>
        </w:rPr>
      </w:pPr>
      <w:r w:rsidRPr="007B4A5B">
        <w:rPr>
          <w:rFonts w:ascii="Arial" w:hAnsi="Arial" w:cs="Arial"/>
          <w:sz w:val="24"/>
          <w:szCs w:val="24"/>
          <w:lang w:eastAsia="ru-RU"/>
        </w:rPr>
        <w:t>к Административному регламенту</w:t>
      </w:r>
    </w:p>
    <w:p w:rsidR="00D35840" w:rsidRPr="00D35840" w:rsidRDefault="00D35840" w:rsidP="00D35840">
      <w:pPr>
        <w:widowControl w:val="0"/>
        <w:autoSpaceDE w:val="0"/>
        <w:autoSpaceDN w:val="0"/>
        <w:adjustRightInd w:val="0"/>
        <w:spacing w:after="0" w:line="0" w:lineRule="atLeast"/>
        <w:ind w:firstLine="709"/>
        <w:jc w:val="right"/>
        <w:rPr>
          <w:rFonts w:ascii="Arial" w:hAnsi="Arial" w:cs="Arial"/>
          <w:sz w:val="24"/>
          <w:szCs w:val="24"/>
          <w:lang w:eastAsia="ru-RU"/>
        </w:rPr>
      </w:pPr>
      <w:r w:rsidRPr="00ED1073">
        <w:rPr>
          <w:rFonts w:ascii="Arial" w:eastAsia="Times New Roman" w:hAnsi="Arial" w:cs="Arial"/>
          <w:bCs/>
          <w:sz w:val="24"/>
          <w:szCs w:val="24"/>
          <w:lang w:eastAsia="ar-SA"/>
        </w:rPr>
        <w:t>«</w:t>
      </w:r>
      <w:r w:rsidRPr="00ED1073">
        <w:rPr>
          <w:rFonts w:ascii="Arial" w:eastAsia="Times New Roman" w:hAnsi="Arial" w:cs="Arial"/>
          <w:sz w:val="24"/>
          <w:szCs w:val="24"/>
          <w:lang w:eastAsia="ar-SA"/>
        </w:rPr>
        <w:t xml:space="preserve">Назначение и выплата пенсии </w:t>
      </w:r>
    </w:p>
    <w:p w:rsidR="00D35840" w:rsidRDefault="00D35840" w:rsidP="00D35840">
      <w:pPr>
        <w:autoSpaceDE w:val="0"/>
        <w:autoSpaceDN w:val="0"/>
        <w:adjustRightInd w:val="0"/>
        <w:spacing w:after="0" w:line="0" w:lineRule="atLeast"/>
        <w:ind w:firstLine="709"/>
        <w:jc w:val="right"/>
        <w:outlineLvl w:val="1"/>
        <w:rPr>
          <w:rFonts w:ascii="Arial" w:eastAsia="Times New Roman" w:hAnsi="Arial" w:cs="Arial"/>
          <w:sz w:val="24"/>
          <w:szCs w:val="24"/>
          <w:lang w:eastAsia="ar-SA"/>
        </w:rPr>
      </w:pPr>
      <w:r w:rsidRPr="00ED1073">
        <w:rPr>
          <w:rFonts w:ascii="Arial" w:eastAsia="Times New Roman" w:hAnsi="Arial" w:cs="Arial"/>
          <w:sz w:val="24"/>
          <w:szCs w:val="24"/>
          <w:lang w:eastAsia="ar-SA"/>
        </w:rPr>
        <w:t xml:space="preserve">за выслугу лет лицам, замещавшим должности </w:t>
      </w:r>
    </w:p>
    <w:p w:rsidR="00D35840" w:rsidRDefault="00D35840" w:rsidP="00D35840">
      <w:pPr>
        <w:autoSpaceDE w:val="0"/>
        <w:autoSpaceDN w:val="0"/>
        <w:adjustRightInd w:val="0"/>
        <w:spacing w:after="0" w:line="0" w:lineRule="atLeast"/>
        <w:ind w:firstLine="709"/>
        <w:jc w:val="right"/>
        <w:outlineLvl w:val="1"/>
        <w:rPr>
          <w:rFonts w:ascii="Arial" w:eastAsia="Times New Roman" w:hAnsi="Arial" w:cs="Arial"/>
          <w:sz w:val="24"/>
          <w:szCs w:val="24"/>
          <w:lang w:eastAsia="ar-SA"/>
        </w:rPr>
      </w:pPr>
      <w:r w:rsidRPr="00ED1073">
        <w:rPr>
          <w:rFonts w:ascii="Arial" w:eastAsia="Times New Roman" w:hAnsi="Arial" w:cs="Arial"/>
          <w:sz w:val="24"/>
          <w:szCs w:val="24"/>
          <w:lang w:eastAsia="ar-SA"/>
        </w:rPr>
        <w:t xml:space="preserve">муниципальной службы в органах местного </w:t>
      </w:r>
    </w:p>
    <w:p w:rsidR="00D35840" w:rsidRDefault="00D35840" w:rsidP="00D35840">
      <w:pPr>
        <w:autoSpaceDE w:val="0"/>
        <w:autoSpaceDN w:val="0"/>
        <w:adjustRightInd w:val="0"/>
        <w:spacing w:after="0" w:line="0" w:lineRule="atLeast"/>
        <w:ind w:firstLine="709"/>
        <w:jc w:val="right"/>
        <w:outlineLvl w:val="1"/>
        <w:rPr>
          <w:rFonts w:ascii="Arial" w:eastAsia="Times New Roman" w:hAnsi="Arial" w:cs="Arial"/>
          <w:sz w:val="24"/>
          <w:szCs w:val="24"/>
          <w:lang w:eastAsia="ar-SA"/>
        </w:rPr>
      </w:pPr>
      <w:r w:rsidRPr="00ED1073">
        <w:rPr>
          <w:rFonts w:ascii="Arial" w:eastAsia="Times New Roman" w:hAnsi="Arial" w:cs="Arial"/>
          <w:sz w:val="24"/>
          <w:szCs w:val="24"/>
          <w:lang w:eastAsia="ar-SA"/>
        </w:rPr>
        <w:t>самоуправления</w:t>
      </w:r>
      <w:r>
        <w:rPr>
          <w:rFonts w:ascii="Arial" w:eastAsia="Times New Roman" w:hAnsi="Arial" w:cs="Arial"/>
          <w:sz w:val="24"/>
          <w:szCs w:val="24"/>
          <w:lang w:eastAsia="ar-SA"/>
        </w:rPr>
        <w:t xml:space="preserve"> </w:t>
      </w:r>
      <w:r w:rsidRPr="00ED1073">
        <w:rPr>
          <w:rFonts w:ascii="Arial" w:eastAsia="Times New Roman" w:hAnsi="Arial" w:cs="Arial"/>
          <w:sz w:val="24"/>
          <w:szCs w:val="24"/>
          <w:lang w:eastAsia="ar-SA"/>
        </w:rPr>
        <w:t xml:space="preserve">и ежемесячной доплаты </w:t>
      </w:r>
    </w:p>
    <w:p w:rsidR="00D35840" w:rsidRDefault="00D35840" w:rsidP="00D35840">
      <w:pPr>
        <w:autoSpaceDE w:val="0"/>
        <w:autoSpaceDN w:val="0"/>
        <w:adjustRightInd w:val="0"/>
        <w:spacing w:after="0" w:line="0" w:lineRule="atLeast"/>
        <w:ind w:firstLine="709"/>
        <w:jc w:val="right"/>
        <w:outlineLvl w:val="1"/>
        <w:rPr>
          <w:rFonts w:ascii="Arial" w:eastAsia="Times New Roman" w:hAnsi="Arial" w:cs="Arial"/>
          <w:sz w:val="24"/>
          <w:szCs w:val="24"/>
          <w:lang w:eastAsia="ar-SA"/>
        </w:rPr>
      </w:pPr>
      <w:r w:rsidRPr="00ED1073">
        <w:rPr>
          <w:rFonts w:ascii="Arial" w:eastAsia="Times New Roman" w:hAnsi="Arial" w:cs="Arial"/>
          <w:sz w:val="24"/>
          <w:szCs w:val="24"/>
          <w:lang w:eastAsia="ar-SA"/>
        </w:rPr>
        <w:t xml:space="preserve">к трудовой пенсии выборным должностным </w:t>
      </w:r>
    </w:p>
    <w:p w:rsidR="00D35840" w:rsidRDefault="00D35840" w:rsidP="00D35840">
      <w:pPr>
        <w:autoSpaceDE w:val="0"/>
        <w:autoSpaceDN w:val="0"/>
        <w:adjustRightInd w:val="0"/>
        <w:spacing w:after="0" w:line="0" w:lineRule="atLeast"/>
        <w:ind w:firstLine="709"/>
        <w:jc w:val="right"/>
        <w:outlineLvl w:val="1"/>
        <w:rPr>
          <w:rFonts w:ascii="Arial" w:eastAsia="Times New Roman" w:hAnsi="Arial" w:cs="Arial"/>
          <w:sz w:val="24"/>
          <w:szCs w:val="24"/>
          <w:lang w:eastAsia="ar-SA"/>
        </w:rPr>
      </w:pPr>
      <w:r w:rsidRPr="00ED1073">
        <w:rPr>
          <w:rFonts w:ascii="Arial" w:eastAsia="Times New Roman" w:hAnsi="Arial" w:cs="Arial"/>
          <w:sz w:val="24"/>
          <w:szCs w:val="24"/>
          <w:lang w:eastAsia="ar-SA"/>
        </w:rPr>
        <w:t xml:space="preserve">лицам муниципального образования </w:t>
      </w:r>
    </w:p>
    <w:p w:rsidR="00D35840" w:rsidRDefault="00D35840" w:rsidP="00D35840">
      <w:pPr>
        <w:autoSpaceDE w:val="0"/>
        <w:autoSpaceDN w:val="0"/>
        <w:adjustRightInd w:val="0"/>
        <w:spacing w:after="0" w:line="0" w:lineRule="atLeast"/>
        <w:ind w:firstLine="709"/>
        <w:jc w:val="right"/>
        <w:outlineLvl w:val="1"/>
        <w:rPr>
          <w:rFonts w:ascii="Arial" w:eastAsia="Times New Roman" w:hAnsi="Arial" w:cs="Arial"/>
          <w:sz w:val="24"/>
          <w:szCs w:val="24"/>
          <w:lang w:eastAsia="ar-SA"/>
        </w:rPr>
      </w:pPr>
      <w:r w:rsidRPr="00ED1073">
        <w:rPr>
          <w:rFonts w:ascii="Arial" w:eastAsia="Times New Roman" w:hAnsi="Arial" w:cs="Arial"/>
          <w:sz w:val="24"/>
          <w:szCs w:val="24"/>
          <w:lang w:eastAsia="ar-SA"/>
        </w:rPr>
        <w:t>«</w:t>
      </w:r>
      <w:proofErr w:type="spellStart"/>
      <w:r w:rsidRPr="00ED1073">
        <w:rPr>
          <w:rFonts w:ascii="Arial" w:eastAsia="Times New Roman" w:hAnsi="Arial" w:cs="Arial"/>
          <w:sz w:val="24"/>
          <w:szCs w:val="24"/>
          <w:lang w:eastAsia="ar-SA"/>
        </w:rPr>
        <w:t>Дичнянский</w:t>
      </w:r>
      <w:proofErr w:type="spellEnd"/>
      <w:r w:rsidRPr="00ED1073">
        <w:rPr>
          <w:rFonts w:ascii="Arial" w:eastAsia="Times New Roman" w:hAnsi="Arial" w:cs="Arial"/>
          <w:sz w:val="24"/>
          <w:szCs w:val="24"/>
          <w:lang w:eastAsia="ar-SA"/>
        </w:rPr>
        <w:t xml:space="preserve"> сельсовет» </w:t>
      </w:r>
    </w:p>
    <w:p w:rsidR="00003FB3" w:rsidRPr="00D35840" w:rsidRDefault="00D35840" w:rsidP="00D35840">
      <w:pPr>
        <w:autoSpaceDE w:val="0"/>
        <w:autoSpaceDN w:val="0"/>
        <w:adjustRightInd w:val="0"/>
        <w:spacing w:after="0" w:line="0" w:lineRule="atLeast"/>
        <w:ind w:firstLine="709"/>
        <w:jc w:val="right"/>
        <w:outlineLvl w:val="1"/>
        <w:rPr>
          <w:rFonts w:ascii="Arial" w:eastAsia="Times New Roman" w:hAnsi="Arial" w:cs="Arial"/>
          <w:sz w:val="24"/>
          <w:szCs w:val="24"/>
          <w:lang w:eastAsia="ar-SA"/>
        </w:rPr>
      </w:pPr>
      <w:r w:rsidRPr="00ED1073">
        <w:rPr>
          <w:rFonts w:ascii="Arial" w:eastAsia="Times New Roman" w:hAnsi="Arial" w:cs="Arial"/>
          <w:sz w:val="24"/>
          <w:szCs w:val="24"/>
          <w:lang w:eastAsia="ar-SA"/>
        </w:rPr>
        <w:t>Курчатовского района Курской области»</w:t>
      </w:r>
    </w:p>
    <w:p w:rsidR="008E1CE9" w:rsidRDefault="008E1CE9"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D35840" w:rsidRPr="007B4A5B" w:rsidRDefault="00D35840" w:rsidP="007B4A5B">
      <w:pPr>
        <w:autoSpaceDE w:val="0"/>
        <w:autoSpaceDN w:val="0"/>
        <w:adjustRightInd w:val="0"/>
        <w:spacing w:after="0" w:line="0" w:lineRule="atLeast"/>
        <w:ind w:firstLine="709"/>
        <w:jc w:val="right"/>
        <w:outlineLvl w:val="1"/>
        <w:rPr>
          <w:rFonts w:ascii="Arial" w:hAnsi="Arial" w:cs="Arial"/>
          <w:b/>
          <w:bCs/>
          <w:sz w:val="24"/>
          <w:szCs w:val="24"/>
          <w:lang w:eastAsia="ru-RU"/>
        </w:rPr>
      </w:pPr>
    </w:p>
    <w:p w:rsidR="00003FB3" w:rsidRPr="008E1CE9" w:rsidRDefault="00D35840" w:rsidP="008E1CE9">
      <w:pPr>
        <w:widowControl w:val="0"/>
        <w:autoSpaceDE w:val="0"/>
        <w:autoSpaceDN w:val="0"/>
        <w:adjustRightInd w:val="0"/>
        <w:spacing w:after="0" w:line="0" w:lineRule="atLeast"/>
        <w:jc w:val="center"/>
        <w:rPr>
          <w:rFonts w:ascii="Arial" w:hAnsi="Arial" w:cs="Arial"/>
          <w:b/>
          <w:sz w:val="32"/>
          <w:szCs w:val="32"/>
          <w:lang w:eastAsia="ru-RU"/>
        </w:rPr>
      </w:pPr>
      <w:r>
        <w:rPr>
          <w:rFonts w:ascii="Arial" w:hAnsi="Arial" w:cs="Arial"/>
          <w:b/>
          <w:sz w:val="32"/>
          <w:szCs w:val="32"/>
          <w:lang w:eastAsia="ru-RU"/>
        </w:rPr>
        <w:t>Образец заявления</w:t>
      </w:r>
    </w:p>
    <w:p w:rsidR="00003FB3" w:rsidRPr="007B4A5B" w:rsidRDefault="00003FB3" w:rsidP="007B4A5B">
      <w:pPr>
        <w:autoSpaceDE w:val="0"/>
        <w:autoSpaceDN w:val="0"/>
        <w:adjustRightInd w:val="0"/>
        <w:spacing w:after="0" w:line="0" w:lineRule="atLeast"/>
        <w:ind w:left="3261" w:firstLine="709"/>
        <w:rPr>
          <w:rFonts w:ascii="Arial" w:hAnsi="Arial" w:cs="Arial"/>
          <w:sz w:val="24"/>
          <w:szCs w:val="24"/>
          <w:lang w:eastAsia="ru-RU"/>
        </w:rPr>
      </w:pPr>
    </w:p>
    <w:p w:rsidR="00003FB3" w:rsidRPr="007B4A5B" w:rsidRDefault="00003FB3" w:rsidP="007B4A5B">
      <w:pPr>
        <w:autoSpaceDE w:val="0"/>
        <w:autoSpaceDN w:val="0"/>
        <w:adjustRightInd w:val="0"/>
        <w:spacing w:after="0" w:line="0" w:lineRule="atLeast"/>
        <w:ind w:left="3261" w:firstLine="709"/>
        <w:jc w:val="right"/>
        <w:rPr>
          <w:rFonts w:ascii="Arial" w:hAnsi="Arial" w:cs="Arial"/>
          <w:sz w:val="24"/>
          <w:szCs w:val="24"/>
          <w:lang w:eastAsia="ru-RU"/>
        </w:rPr>
      </w:pPr>
      <w:r w:rsidRPr="007B4A5B">
        <w:rPr>
          <w:rFonts w:ascii="Arial" w:hAnsi="Arial" w:cs="Arial"/>
          <w:sz w:val="24"/>
          <w:szCs w:val="24"/>
          <w:lang w:eastAsia="ru-RU"/>
        </w:rPr>
        <w:t xml:space="preserve">Главе </w:t>
      </w:r>
      <w:proofErr w:type="spellStart"/>
      <w:r w:rsidR="00BC46D6" w:rsidRPr="007B4A5B">
        <w:rPr>
          <w:rFonts w:ascii="Arial" w:hAnsi="Arial" w:cs="Arial"/>
          <w:sz w:val="24"/>
          <w:szCs w:val="24"/>
          <w:lang w:eastAsia="ru-RU"/>
        </w:rPr>
        <w:t>Дичнянского</w:t>
      </w:r>
      <w:proofErr w:type="spellEnd"/>
      <w:r w:rsidRPr="007B4A5B">
        <w:rPr>
          <w:rFonts w:ascii="Arial" w:hAnsi="Arial" w:cs="Arial"/>
          <w:sz w:val="24"/>
          <w:szCs w:val="24"/>
          <w:lang w:eastAsia="ru-RU"/>
        </w:rPr>
        <w:t xml:space="preserve"> сельсовета </w:t>
      </w:r>
    </w:p>
    <w:p w:rsidR="00003FB3" w:rsidRPr="007B4A5B" w:rsidRDefault="00003FB3" w:rsidP="007B4A5B">
      <w:pPr>
        <w:autoSpaceDE w:val="0"/>
        <w:autoSpaceDN w:val="0"/>
        <w:adjustRightInd w:val="0"/>
        <w:spacing w:after="0" w:line="0" w:lineRule="atLeast"/>
        <w:ind w:left="3261" w:firstLine="709"/>
        <w:jc w:val="right"/>
        <w:rPr>
          <w:rFonts w:ascii="Arial" w:hAnsi="Arial" w:cs="Arial"/>
          <w:sz w:val="24"/>
          <w:szCs w:val="24"/>
          <w:lang w:eastAsia="ru-RU"/>
        </w:rPr>
      </w:pPr>
      <w:r w:rsidRPr="007B4A5B">
        <w:rPr>
          <w:rFonts w:ascii="Arial" w:hAnsi="Arial" w:cs="Arial"/>
          <w:sz w:val="24"/>
          <w:szCs w:val="24"/>
          <w:lang w:eastAsia="ru-RU"/>
        </w:rPr>
        <w:t>Курчатовского района</w:t>
      </w:r>
    </w:p>
    <w:p w:rsidR="00003FB3" w:rsidRPr="007B4A5B" w:rsidRDefault="00003FB3" w:rsidP="007B4A5B">
      <w:pPr>
        <w:autoSpaceDE w:val="0"/>
        <w:autoSpaceDN w:val="0"/>
        <w:adjustRightInd w:val="0"/>
        <w:spacing w:after="0" w:line="0" w:lineRule="atLeast"/>
        <w:ind w:firstLine="709"/>
        <w:jc w:val="right"/>
        <w:rPr>
          <w:rFonts w:ascii="Arial" w:hAnsi="Arial" w:cs="Arial"/>
          <w:sz w:val="24"/>
          <w:szCs w:val="24"/>
          <w:lang w:eastAsia="ru-RU"/>
        </w:rPr>
      </w:pPr>
      <w:r w:rsidRPr="007B4A5B">
        <w:rPr>
          <w:rFonts w:ascii="Arial" w:hAnsi="Arial" w:cs="Arial"/>
          <w:sz w:val="24"/>
          <w:szCs w:val="24"/>
          <w:lang w:eastAsia="ru-RU"/>
        </w:rPr>
        <w:t>____________________________________</w:t>
      </w:r>
    </w:p>
    <w:p w:rsidR="00003FB3" w:rsidRPr="007B4A5B" w:rsidRDefault="00003FB3" w:rsidP="008E1CE9">
      <w:pPr>
        <w:autoSpaceDE w:val="0"/>
        <w:autoSpaceDN w:val="0"/>
        <w:adjustRightInd w:val="0"/>
        <w:spacing w:after="0" w:line="0" w:lineRule="atLeast"/>
        <w:ind w:firstLine="709"/>
        <w:jc w:val="right"/>
        <w:rPr>
          <w:rFonts w:ascii="Arial" w:hAnsi="Arial" w:cs="Arial"/>
          <w:sz w:val="24"/>
          <w:szCs w:val="24"/>
          <w:lang w:eastAsia="ru-RU"/>
        </w:rPr>
      </w:pPr>
      <w:r w:rsidRPr="007B4A5B">
        <w:rPr>
          <w:rFonts w:ascii="Arial" w:hAnsi="Arial" w:cs="Arial"/>
          <w:sz w:val="24"/>
          <w:szCs w:val="24"/>
          <w:lang w:eastAsia="ru-RU"/>
        </w:rPr>
        <w:t>(ини</w:t>
      </w:r>
      <w:r w:rsidR="008E1CE9">
        <w:rPr>
          <w:rFonts w:ascii="Arial" w:hAnsi="Arial" w:cs="Arial"/>
          <w:sz w:val="24"/>
          <w:szCs w:val="24"/>
          <w:lang w:eastAsia="ru-RU"/>
        </w:rPr>
        <w:t>циалы и фамилия</w:t>
      </w:r>
      <w:r w:rsidRPr="007B4A5B">
        <w:rPr>
          <w:rFonts w:ascii="Arial" w:hAnsi="Arial" w:cs="Arial"/>
          <w:sz w:val="24"/>
          <w:szCs w:val="24"/>
          <w:lang w:eastAsia="ru-RU"/>
        </w:rPr>
        <w:t>)</w:t>
      </w:r>
    </w:p>
    <w:p w:rsidR="00003FB3" w:rsidRPr="007B4A5B" w:rsidRDefault="00003FB3" w:rsidP="007B4A5B">
      <w:pPr>
        <w:autoSpaceDE w:val="0"/>
        <w:autoSpaceDN w:val="0"/>
        <w:adjustRightInd w:val="0"/>
        <w:spacing w:after="0" w:line="0" w:lineRule="atLeast"/>
        <w:ind w:firstLine="709"/>
        <w:jc w:val="right"/>
        <w:rPr>
          <w:rFonts w:ascii="Arial" w:hAnsi="Arial" w:cs="Arial"/>
          <w:sz w:val="24"/>
          <w:szCs w:val="24"/>
          <w:lang w:eastAsia="ru-RU"/>
        </w:rPr>
      </w:pPr>
      <w:r w:rsidRPr="007B4A5B">
        <w:rPr>
          <w:rFonts w:ascii="Arial" w:hAnsi="Arial" w:cs="Arial"/>
          <w:sz w:val="24"/>
          <w:szCs w:val="24"/>
          <w:lang w:eastAsia="ru-RU"/>
        </w:rPr>
        <w:t>от __________________________________</w:t>
      </w:r>
    </w:p>
    <w:p w:rsidR="00003FB3" w:rsidRPr="007B4A5B" w:rsidRDefault="00003FB3" w:rsidP="007B4A5B">
      <w:pPr>
        <w:autoSpaceDE w:val="0"/>
        <w:autoSpaceDN w:val="0"/>
        <w:adjustRightInd w:val="0"/>
        <w:spacing w:after="0" w:line="0" w:lineRule="atLeast"/>
        <w:ind w:firstLine="709"/>
        <w:jc w:val="right"/>
        <w:rPr>
          <w:rFonts w:ascii="Arial" w:hAnsi="Arial" w:cs="Arial"/>
          <w:sz w:val="24"/>
          <w:szCs w:val="24"/>
          <w:lang w:eastAsia="ru-RU"/>
        </w:rPr>
      </w:pPr>
      <w:r w:rsidRPr="007B4A5B">
        <w:rPr>
          <w:rFonts w:ascii="Arial" w:hAnsi="Arial" w:cs="Arial"/>
          <w:sz w:val="24"/>
          <w:szCs w:val="24"/>
          <w:lang w:eastAsia="ru-RU"/>
        </w:rPr>
        <w:t>(фамилия, имя, отчество заявителя)</w:t>
      </w:r>
    </w:p>
    <w:p w:rsidR="00003FB3" w:rsidRPr="007B4A5B" w:rsidRDefault="00003FB3" w:rsidP="007B4A5B">
      <w:pPr>
        <w:autoSpaceDE w:val="0"/>
        <w:autoSpaceDN w:val="0"/>
        <w:adjustRightInd w:val="0"/>
        <w:spacing w:after="0" w:line="0" w:lineRule="atLeast"/>
        <w:ind w:firstLine="709"/>
        <w:jc w:val="right"/>
        <w:rPr>
          <w:rFonts w:ascii="Arial" w:hAnsi="Arial" w:cs="Arial"/>
          <w:sz w:val="24"/>
          <w:szCs w:val="24"/>
          <w:lang w:eastAsia="ru-RU"/>
        </w:rPr>
      </w:pPr>
      <w:r w:rsidRPr="007B4A5B">
        <w:rPr>
          <w:rFonts w:ascii="Arial" w:hAnsi="Arial" w:cs="Arial"/>
          <w:sz w:val="24"/>
          <w:szCs w:val="24"/>
          <w:lang w:eastAsia="ru-RU"/>
        </w:rPr>
        <w:t>_____________________________________</w:t>
      </w:r>
    </w:p>
    <w:p w:rsidR="00003FB3" w:rsidRPr="007B4A5B" w:rsidRDefault="00003FB3" w:rsidP="007B4A5B">
      <w:pPr>
        <w:autoSpaceDE w:val="0"/>
        <w:autoSpaceDN w:val="0"/>
        <w:adjustRightInd w:val="0"/>
        <w:spacing w:after="0" w:line="0" w:lineRule="atLeast"/>
        <w:ind w:firstLine="709"/>
        <w:jc w:val="right"/>
        <w:rPr>
          <w:rFonts w:ascii="Arial" w:hAnsi="Arial" w:cs="Arial"/>
          <w:sz w:val="24"/>
          <w:szCs w:val="24"/>
          <w:lang w:eastAsia="ru-RU"/>
        </w:rPr>
      </w:pPr>
      <w:r w:rsidRPr="007B4A5B">
        <w:rPr>
          <w:rFonts w:ascii="Arial" w:hAnsi="Arial" w:cs="Arial"/>
          <w:sz w:val="24"/>
          <w:szCs w:val="24"/>
          <w:lang w:eastAsia="ru-RU"/>
        </w:rPr>
        <w:t>(наименование должности заявителя на день увольнения)</w:t>
      </w:r>
    </w:p>
    <w:p w:rsidR="00003FB3" w:rsidRPr="007B4A5B" w:rsidRDefault="00003FB3" w:rsidP="007B4A5B">
      <w:pPr>
        <w:autoSpaceDE w:val="0"/>
        <w:autoSpaceDN w:val="0"/>
        <w:adjustRightInd w:val="0"/>
        <w:spacing w:after="0" w:line="0" w:lineRule="atLeast"/>
        <w:ind w:firstLine="709"/>
        <w:jc w:val="right"/>
        <w:rPr>
          <w:rFonts w:ascii="Arial" w:hAnsi="Arial" w:cs="Arial"/>
          <w:sz w:val="24"/>
          <w:szCs w:val="24"/>
          <w:lang w:eastAsia="ru-RU"/>
        </w:rPr>
      </w:pPr>
      <w:r w:rsidRPr="007B4A5B">
        <w:rPr>
          <w:rFonts w:ascii="Arial" w:hAnsi="Arial" w:cs="Arial"/>
          <w:sz w:val="24"/>
          <w:szCs w:val="24"/>
          <w:lang w:eastAsia="ru-RU"/>
        </w:rPr>
        <w:t>Домашний адрес ______________________</w:t>
      </w:r>
    </w:p>
    <w:p w:rsidR="00003FB3" w:rsidRPr="007B4A5B" w:rsidRDefault="00003FB3" w:rsidP="007B4A5B">
      <w:pPr>
        <w:autoSpaceDE w:val="0"/>
        <w:autoSpaceDN w:val="0"/>
        <w:adjustRightInd w:val="0"/>
        <w:spacing w:after="0" w:line="0" w:lineRule="atLeast"/>
        <w:ind w:firstLine="709"/>
        <w:jc w:val="right"/>
        <w:rPr>
          <w:rFonts w:ascii="Arial" w:hAnsi="Arial" w:cs="Arial"/>
          <w:sz w:val="24"/>
          <w:szCs w:val="24"/>
          <w:lang w:eastAsia="ru-RU"/>
        </w:rPr>
      </w:pPr>
      <w:r w:rsidRPr="007B4A5B">
        <w:rPr>
          <w:rFonts w:ascii="Arial" w:hAnsi="Arial" w:cs="Arial"/>
          <w:sz w:val="24"/>
          <w:szCs w:val="24"/>
          <w:lang w:eastAsia="ru-RU"/>
        </w:rPr>
        <w:t>____________________________________,</w:t>
      </w:r>
    </w:p>
    <w:p w:rsidR="00003FB3" w:rsidRPr="007B4A5B" w:rsidRDefault="00003FB3" w:rsidP="007B4A5B">
      <w:pPr>
        <w:autoSpaceDE w:val="0"/>
        <w:autoSpaceDN w:val="0"/>
        <w:adjustRightInd w:val="0"/>
        <w:spacing w:after="0" w:line="0" w:lineRule="atLeast"/>
        <w:ind w:firstLine="709"/>
        <w:jc w:val="right"/>
        <w:rPr>
          <w:rFonts w:ascii="Arial" w:hAnsi="Arial" w:cs="Arial"/>
          <w:sz w:val="24"/>
          <w:szCs w:val="24"/>
          <w:lang w:eastAsia="ru-RU"/>
        </w:rPr>
      </w:pPr>
      <w:r w:rsidRPr="007B4A5B">
        <w:rPr>
          <w:rFonts w:ascii="Arial" w:hAnsi="Arial" w:cs="Arial"/>
          <w:sz w:val="24"/>
          <w:szCs w:val="24"/>
          <w:lang w:eastAsia="ru-RU"/>
        </w:rPr>
        <w:t xml:space="preserve">телефон </w:t>
      </w:r>
      <w:r w:rsidR="008E1CE9">
        <w:rPr>
          <w:rFonts w:ascii="Arial" w:hAnsi="Arial" w:cs="Arial"/>
          <w:sz w:val="24"/>
          <w:szCs w:val="24"/>
          <w:lang w:eastAsia="ru-RU"/>
        </w:rPr>
        <w:t>_________</w:t>
      </w:r>
      <w:r w:rsidRPr="007B4A5B">
        <w:rPr>
          <w:rFonts w:ascii="Arial" w:hAnsi="Arial" w:cs="Arial"/>
          <w:sz w:val="24"/>
          <w:szCs w:val="24"/>
          <w:lang w:eastAsia="ru-RU"/>
        </w:rPr>
        <w:t>____________________</w:t>
      </w:r>
    </w:p>
    <w:p w:rsidR="00003FB3" w:rsidRPr="007B4A5B" w:rsidRDefault="00003FB3" w:rsidP="007B4A5B">
      <w:pPr>
        <w:autoSpaceDE w:val="0"/>
        <w:autoSpaceDN w:val="0"/>
        <w:adjustRightInd w:val="0"/>
        <w:spacing w:after="0" w:line="0" w:lineRule="atLeast"/>
        <w:ind w:firstLine="709"/>
        <w:rPr>
          <w:rFonts w:ascii="Arial" w:hAnsi="Arial" w:cs="Arial"/>
          <w:sz w:val="24"/>
          <w:szCs w:val="24"/>
          <w:lang w:eastAsia="ru-RU"/>
        </w:rPr>
      </w:pPr>
    </w:p>
    <w:p w:rsidR="00003FB3" w:rsidRPr="007B4A5B" w:rsidRDefault="00003FB3" w:rsidP="007B4A5B">
      <w:pPr>
        <w:autoSpaceDE w:val="0"/>
        <w:autoSpaceDN w:val="0"/>
        <w:adjustRightInd w:val="0"/>
        <w:spacing w:after="0" w:line="0" w:lineRule="atLeast"/>
        <w:ind w:firstLine="709"/>
        <w:jc w:val="center"/>
        <w:rPr>
          <w:rFonts w:ascii="Arial" w:hAnsi="Arial" w:cs="Arial"/>
          <w:sz w:val="24"/>
          <w:szCs w:val="24"/>
          <w:lang w:eastAsia="ru-RU"/>
        </w:rPr>
      </w:pPr>
      <w:r w:rsidRPr="007B4A5B">
        <w:rPr>
          <w:rFonts w:ascii="Arial" w:hAnsi="Arial" w:cs="Arial"/>
          <w:sz w:val="24"/>
          <w:szCs w:val="24"/>
          <w:lang w:eastAsia="ru-RU"/>
        </w:rPr>
        <w:t>ЗАЯВЛЕНИЕ</w:t>
      </w:r>
    </w:p>
    <w:p w:rsidR="00003FB3" w:rsidRPr="007B4A5B" w:rsidRDefault="00003FB3" w:rsidP="007B4A5B">
      <w:pPr>
        <w:autoSpaceDE w:val="0"/>
        <w:autoSpaceDN w:val="0"/>
        <w:adjustRightInd w:val="0"/>
        <w:spacing w:after="0" w:line="0" w:lineRule="atLeast"/>
        <w:ind w:firstLine="709"/>
        <w:rPr>
          <w:rFonts w:ascii="Arial" w:hAnsi="Arial" w:cs="Arial"/>
          <w:sz w:val="24"/>
          <w:szCs w:val="24"/>
          <w:lang w:eastAsia="ru-RU"/>
        </w:rPr>
      </w:pPr>
    </w:p>
    <w:p w:rsidR="00003FB3" w:rsidRPr="007B4A5B" w:rsidRDefault="00D35840" w:rsidP="007B4A5B">
      <w:pPr>
        <w:autoSpaceDE w:val="0"/>
        <w:autoSpaceDN w:val="0"/>
        <w:adjustRightInd w:val="0"/>
        <w:spacing w:after="0" w:line="0" w:lineRule="atLeast"/>
        <w:ind w:firstLine="709"/>
        <w:rPr>
          <w:rFonts w:ascii="Arial" w:hAnsi="Arial" w:cs="Arial"/>
          <w:sz w:val="24"/>
          <w:szCs w:val="24"/>
          <w:lang w:eastAsia="ru-RU"/>
        </w:rPr>
      </w:pPr>
      <w:r>
        <w:rPr>
          <w:rFonts w:ascii="Arial" w:hAnsi="Arial" w:cs="Arial"/>
          <w:sz w:val="24"/>
          <w:szCs w:val="24"/>
          <w:lang w:eastAsia="ru-RU"/>
        </w:rPr>
        <w:t>В соответствии</w:t>
      </w:r>
      <w:r w:rsidR="008E1CE9">
        <w:rPr>
          <w:rFonts w:ascii="Arial" w:hAnsi="Arial" w:cs="Arial"/>
          <w:sz w:val="24"/>
          <w:szCs w:val="24"/>
          <w:lang w:eastAsia="ru-RU"/>
        </w:rPr>
        <w:t xml:space="preserve"> с Законом Курской </w:t>
      </w:r>
      <w:r w:rsidR="00003FB3" w:rsidRPr="007B4A5B">
        <w:rPr>
          <w:rFonts w:ascii="Arial" w:hAnsi="Arial" w:cs="Arial"/>
          <w:sz w:val="24"/>
          <w:szCs w:val="24"/>
          <w:lang w:eastAsia="ru-RU"/>
        </w:rPr>
        <w:t>обл</w:t>
      </w:r>
      <w:r w:rsidR="008E1CE9">
        <w:rPr>
          <w:rFonts w:ascii="Arial" w:hAnsi="Arial" w:cs="Arial"/>
          <w:sz w:val="24"/>
          <w:szCs w:val="24"/>
          <w:lang w:eastAsia="ru-RU"/>
        </w:rPr>
        <w:t xml:space="preserve">асти "О </w:t>
      </w:r>
      <w:r>
        <w:rPr>
          <w:rFonts w:ascii="Arial" w:hAnsi="Arial" w:cs="Arial"/>
          <w:sz w:val="24"/>
          <w:szCs w:val="24"/>
          <w:lang w:eastAsia="ru-RU"/>
        </w:rPr>
        <w:t xml:space="preserve">муниципальной службе в Курской </w:t>
      </w:r>
      <w:r w:rsidR="008E1CE9">
        <w:rPr>
          <w:rFonts w:ascii="Arial" w:hAnsi="Arial" w:cs="Arial"/>
          <w:sz w:val="24"/>
          <w:szCs w:val="24"/>
          <w:lang w:eastAsia="ru-RU"/>
        </w:rPr>
        <w:t xml:space="preserve">области" прошу назначить </w:t>
      </w:r>
      <w:r>
        <w:rPr>
          <w:rFonts w:ascii="Arial" w:hAnsi="Arial" w:cs="Arial"/>
          <w:sz w:val="24"/>
          <w:szCs w:val="24"/>
          <w:lang w:eastAsia="ru-RU"/>
        </w:rPr>
        <w:t xml:space="preserve">мне, замещавшему должность </w:t>
      </w:r>
      <w:r w:rsidR="00003FB3" w:rsidRPr="007B4A5B">
        <w:rPr>
          <w:rFonts w:ascii="Arial" w:hAnsi="Arial" w:cs="Arial"/>
          <w:sz w:val="24"/>
          <w:szCs w:val="24"/>
          <w:lang w:eastAsia="ru-RU"/>
        </w:rPr>
        <w:t>_______________________________________________________________________</w:t>
      </w:r>
      <w:r w:rsidR="008E1CE9">
        <w:rPr>
          <w:rFonts w:ascii="Arial" w:hAnsi="Arial" w:cs="Arial"/>
          <w:sz w:val="24"/>
          <w:szCs w:val="24"/>
          <w:lang w:eastAsia="ru-RU"/>
        </w:rPr>
        <w:t>______</w:t>
      </w:r>
      <w:r w:rsidR="00003FB3" w:rsidRPr="007B4A5B">
        <w:rPr>
          <w:rFonts w:ascii="Arial" w:hAnsi="Arial" w:cs="Arial"/>
          <w:sz w:val="24"/>
          <w:szCs w:val="24"/>
          <w:lang w:eastAsia="ru-RU"/>
        </w:rPr>
        <w:t>_______________________________________________</w:t>
      </w:r>
      <w:r w:rsidR="008E1CE9">
        <w:rPr>
          <w:rFonts w:ascii="Arial" w:hAnsi="Arial" w:cs="Arial"/>
          <w:sz w:val="24"/>
          <w:szCs w:val="24"/>
          <w:lang w:eastAsia="ru-RU"/>
        </w:rPr>
        <w:t>____________</w:t>
      </w:r>
      <w:r>
        <w:rPr>
          <w:rFonts w:ascii="Arial" w:hAnsi="Arial" w:cs="Arial"/>
          <w:sz w:val="24"/>
          <w:szCs w:val="24"/>
          <w:lang w:eastAsia="ru-RU"/>
        </w:rPr>
        <w:t>____</w:t>
      </w:r>
    </w:p>
    <w:p w:rsidR="00003FB3" w:rsidRPr="007B4A5B" w:rsidRDefault="00003FB3" w:rsidP="009A7091">
      <w:pPr>
        <w:autoSpaceDE w:val="0"/>
        <w:autoSpaceDN w:val="0"/>
        <w:adjustRightInd w:val="0"/>
        <w:spacing w:after="0" w:line="0" w:lineRule="atLeast"/>
        <w:jc w:val="both"/>
        <w:rPr>
          <w:rFonts w:ascii="Arial" w:hAnsi="Arial" w:cs="Arial"/>
          <w:sz w:val="24"/>
          <w:szCs w:val="24"/>
          <w:lang w:eastAsia="ru-RU"/>
        </w:rPr>
      </w:pPr>
      <w:r w:rsidRPr="007B4A5B">
        <w:rPr>
          <w:rFonts w:ascii="Arial" w:hAnsi="Arial" w:cs="Arial"/>
          <w:sz w:val="24"/>
          <w:szCs w:val="24"/>
          <w:lang w:eastAsia="ru-RU"/>
        </w:rPr>
        <w:t>(наименование должности, из которой рассчитывается среднемесячный заработок)</w:t>
      </w:r>
      <w:r w:rsidR="009A7091">
        <w:rPr>
          <w:rFonts w:ascii="Arial" w:hAnsi="Arial" w:cs="Arial"/>
          <w:sz w:val="24"/>
          <w:szCs w:val="24"/>
          <w:lang w:eastAsia="ru-RU"/>
        </w:rPr>
        <w:t xml:space="preserve"> </w:t>
      </w:r>
      <w:r w:rsidR="008E1CE9">
        <w:rPr>
          <w:rFonts w:ascii="Arial" w:hAnsi="Arial" w:cs="Arial"/>
          <w:sz w:val="24"/>
          <w:szCs w:val="24"/>
          <w:lang w:eastAsia="ru-RU"/>
        </w:rPr>
        <w:t xml:space="preserve">пенсию за выслугу лет к трудовой </w:t>
      </w:r>
      <w:r w:rsidRPr="007B4A5B">
        <w:rPr>
          <w:rFonts w:ascii="Arial" w:hAnsi="Arial" w:cs="Arial"/>
          <w:sz w:val="24"/>
          <w:szCs w:val="24"/>
          <w:lang w:eastAsia="ru-RU"/>
        </w:rPr>
        <w:t>пенсии по старости (инвалидности).</w:t>
      </w:r>
    </w:p>
    <w:p w:rsidR="00003FB3" w:rsidRPr="007B4A5B" w:rsidRDefault="008E1CE9" w:rsidP="007B4A5B">
      <w:pPr>
        <w:autoSpaceDE w:val="0"/>
        <w:autoSpaceDN w:val="0"/>
        <w:adjustRightInd w:val="0"/>
        <w:spacing w:after="0" w:line="0" w:lineRule="atLeast"/>
        <w:ind w:firstLine="709"/>
        <w:jc w:val="both"/>
        <w:rPr>
          <w:rFonts w:ascii="Arial" w:hAnsi="Arial" w:cs="Arial"/>
          <w:sz w:val="24"/>
          <w:szCs w:val="24"/>
          <w:lang w:eastAsia="ru-RU"/>
        </w:rPr>
      </w:pPr>
      <w:r>
        <w:rPr>
          <w:rFonts w:ascii="Arial" w:hAnsi="Arial" w:cs="Arial"/>
          <w:sz w:val="24"/>
          <w:szCs w:val="24"/>
          <w:lang w:eastAsia="ru-RU"/>
        </w:rPr>
        <w:t>При замещении</w:t>
      </w:r>
      <w:r w:rsidR="00003FB3" w:rsidRPr="007B4A5B">
        <w:rPr>
          <w:rFonts w:ascii="Arial" w:hAnsi="Arial" w:cs="Arial"/>
          <w:sz w:val="24"/>
          <w:szCs w:val="24"/>
          <w:lang w:eastAsia="ru-RU"/>
        </w:rPr>
        <w:t xml:space="preserve"> государс</w:t>
      </w:r>
      <w:r>
        <w:rPr>
          <w:rFonts w:ascii="Arial" w:hAnsi="Arial" w:cs="Arial"/>
          <w:sz w:val="24"/>
          <w:szCs w:val="24"/>
          <w:lang w:eastAsia="ru-RU"/>
        </w:rPr>
        <w:t>твенных (муниципальных)</w:t>
      </w:r>
      <w:r w:rsidR="00003FB3" w:rsidRPr="007B4A5B">
        <w:rPr>
          <w:rFonts w:ascii="Arial" w:hAnsi="Arial" w:cs="Arial"/>
          <w:sz w:val="24"/>
          <w:szCs w:val="24"/>
          <w:lang w:eastAsia="ru-RU"/>
        </w:rPr>
        <w:t xml:space="preserve"> должностей го</w:t>
      </w:r>
      <w:r>
        <w:rPr>
          <w:rFonts w:ascii="Arial" w:hAnsi="Arial" w:cs="Arial"/>
          <w:sz w:val="24"/>
          <w:szCs w:val="24"/>
          <w:lang w:eastAsia="ru-RU"/>
        </w:rPr>
        <w:t xml:space="preserve">сударственной  (муниципальной) </w:t>
      </w:r>
      <w:r w:rsidR="00003FB3" w:rsidRPr="007B4A5B">
        <w:rPr>
          <w:rFonts w:ascii="Arial" w:hAnsi="Arial" w:cs="Arial"/>
          <w:sz w:val="24"/>
          <w:szCs w:val="24"/>
          <w:lang w:eastAsia="ru-RU"/>
        </w:rPr>
        <w:t>службы обязуюсь в 5-дневный срок сообщить об этом в Администрацию Курской области.</w:t>
      </w:r>
    </w:p>
    <w:p w:rsidR="00003FB3" w:rsidRPr="007B4A5B" w:rsidRDefault="00003FB3" w:rsidP="007B4A5B">
      <w:pPr>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Пенсию за выслугу лет прошу перечислять в _________________________________________________________</w:t>
      </w:r>
      <w:r w:rsidR="008E1CE9">
        <w:rPr>
          <w:rFonts w:ascii="Arial" w:hAnsi="Arial" w:cs="Arial"/>
          <w:sz w:val="24"/>
          <w:szCs w:val="24"/>
          <w:lang w:eastAsia="ru-RU"/>
        </w:rPr>
        <w:t>___________</w:t>
      </w:r>
    </w:p>
    <w:p w:rsidR="00003FB3" w:rsidRPr="007B4A5B" w:rsidRDefault="00003FB3" w:rsidP="007B4A5B">
      <w:pPr>
        <w:autoSpaceDE w:val="0"/>
        <w:autoSpaceDN w:val="0"/>
        <w:adjustRightInd w:val="0"/>
        <w:spacing w:after="0" w:line="0" w:lineRule="atLeast"/>
        <w:ind w:firstLine="709"/>
        <w:jc w:val="center"/>
        <w:rPr>
          <w:rFonts w:ascii="Arial" w:hAnsi="Arial" w:cs="Arial"/>
          <w:sz w:val="24"/>
          <w:szCs w:val="24"/>
          <w:lang w:eastAsia="ru-RU"/>
        </w:rPr>
      </w:pPr>
      <w:r w:rsidRPr="007B4A5B">
        <w:rPr>
          <w:rFonts w:ascii="Arial" w:hAnsi="Arial" w:cs="Arial"/>
          <w:sz w:val="24"/>
          <w:szCs w:val="24"/>
          <w:lang w:eastAsia="ru-RU"/>
        </w:rPr>
        <w:t>(Сбербанк России, коммерческий банк и др.)</w:t>
      </w:r>
    </w:p>
    <w:p w:rsidR="00003FB3" w:rsidRPr="007B4A5B" w:rsidRDefault="00003FB3" w:rsidP="008E1CE9">
      <w:pPr>
        <w:autoSpaceDE w:val="0"/>
        <w:autoSpaceDN w:val="0"/>
        <w:adjustRightInd w:val="0"/>
        <w:spacing w:after="0" w:line="0" w:lineRule="atLeast"/>
        <w:jc w:val="both"/>
        <w:rPr>
          <w:rFonts w:ascii="Arial" w:hAnsi="Arial" w:cs="Arial"/>
          <w:sz w:val="24"/>
          <w:szCs w:val="24"/>
          <w:lang w:eastAsia="ru-RU"/>
        </w:rPr>
      </w:pPr>
      <w:r w:rsidRPr="007B4A5B">
        <w:rPr>
          <w:rFonts w:ascii="Arial" w:hAnsi="Arial" w:cs="Arial"/>
          <w:sz w:val="24"/>
          <w:szCs w:val="24"/>
          <w:lang w:eastAsia="ru-RU"/>
        </w:rPr>
        <w:t>№ _____________ на мой текущий счет № _______________________ (выплачивать через отделение связи №_____________</w:t>
      </w:r>
      <w:r w:rsidR="009A7091">
        <w:rPr>
          <w:rFonts w:ascii="Arial" w:hAnsi="Arial" w:cs="Arial"/>
          <w:sz w:val="24"/>
          <w:szCs w:val="24"/>
          <w:lang w:eastAsia="ru-RU"/>
        </w:rPr>
        <w:t>_______________________</w:t>
      </w:r>
      <w:r w:rsidRPr="007B4A5B">
        <w:rPr>
          <w:rFonts w:ascii="Arial" w:hAnsi="Arial" w:cs="Arial"/>
          <w:sz w:val="24"/>
          <w:szCs w:val="24"/>
          <w:lang w:eastAsia="ru-RU"/>
        </w:rPr>
        <w:t>).</w:t>
      </w:r>
    </w:p>
    <w:p w:rsidR="00003FB3" w:rsidRPr="007B4A5B" w:rsidRDefault="00003FB3" w:rsidP="008E1CE9">
      <w:pPr>
        <w:widowControl w:val="0"/>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Предупрежден (а) об ответственности за предоставление недостоверной информации. В соответствии с Федеральным законом от 27 июля 2006 года № 152-ФЗ «О персональных данных» даю согласие Администрации</w:t>
      </w:r>
      <w:r w:rsidR="008E1CE9">
        <w:rPr>
          <w:rFonts w:ascii="Arial" w:hAnsi="Arial" w:cs="Arial"/>
          <w:sz w:val="24"/>
          <w:szCs w:val="24"/>
          <w:lang w:eastAsia="ru-RU"/>
        </w:rPr>
        <w:t xml:space="preserve"> </w:t>
      </w:r>
      <w:proofErr w:type="spellStart"/>
      <w:r w:rsidR="008E1CE9">
        <w:rPr>
          <w:rFonts w:ascii="Arial" w:hAnsi="Arial" w:cs="Arial"/>
          <w:sz w:val="24"/>
          <w:szCs w:val="24"/>
          <w:lang w:eastAsia="ru-RU"/>
        </w:rPr>
        <w:t>Дичнянского</w:t>
      </w:r>
      <w:proofErr w:type="spellEnd"/>
      <w:r w:rsidR="008E1CE9">
        <w:rPr>
          <w:rFonts w:ascii="Arial" w:hAnsi="Arial" w:cs="Arial"/>
          <w:sz w:val="24"/>
          <w:szCs w:val="24"/>
          <w:lang w:eastAsia="ru-RU"/>
        </w:rPr>
        <w:t xml:space="preserve"> сельсовета Курчатовского </w:t>
      </w:r>
      <w:r w:rsidRPr="007B4A5B">
        <w:rPr>
          <w:rFonts w:ascii="Arial" w:hAnsi="Arial" w:cs="Arial"/>
          <w:sz w:val="24"/>
          <w:szCs w:val="24"/>
          <w:lang w:eastAsia="ru-RU"/>
        </w:rPr>
        <w:t xml:space="preserve">района Курской области на обработку моих персональных данных, в том числе: сбор, систематизацию, накопление, хранение, уточнение (обновление, изменение), использование, распространение (в том числе </w:t>
      </w:r>
      <w:r w:rsidRPr="007B4A5B">
        <w:rPr>
          <w:rFonts w:ascii="Arial" w:hAnsi="Arial" w:cs="Arial"/>
          <w:sz w:val="24"/>
          <w:szCs w:val="24"/>
          <w:lang w:eastAsia="ru-RU"/>
        </w:rPr>
        <w:lastRenderedPageBreak/>
        <w:t>передачу ГУ «Отделение Пенсионного Фонда РФ по Курской области», кредитным организациям и организациям федеральной почтовой связи) обезличивание, блокирование, уничтожение с использованием и без использования средств автоматизации (смешанную) на период п</w:t>
      </w:r>
      <w:r w:rsidR="008E1CE9">
        <w:rPr>
          <w:rFonts w:ascii="Arial" w:hAnsi="Arial" w:cs="Arial"/>
          <w:sz w:val="24"/>
          <w:szCs w:val="24"/>
          <w:lang w:eastAsia="ru-RU"/>
        </w:rPr>
        <w:t>олучения пенсии за выслугу лет.</w:t>
      </w:r>
    </w:p>
    <w:p w:rsidR="00003FB3" w:rsidRPr="007B4A5B" w:rsidRDefault="00003FB3" w:rsidP="007B4A5B">
      <w:pPr>
        <w:autoSpaceDE w:val="0"/>
        <w:autoSpaceDN w:val="0"/>
        <w:adjustRightInd w:val="0"/>
        <w:spacing w:after="0" w:line="0" w:lineRule="atLeast"/>
        <w:ind w:firstLine="709"/>
        <w:rPr>
          <w:rFonts w:ascii="Arial" w:hAnsi="Arial" w:cs="Arial"/>
          <w:sz w:val="24"/>
          <w:szCs w:val="24"/>
          <w:lang w:eastAsia="ru-RU"/>
        </w:rPr>
      </w:pPr>
      <w:r w:rsidRPr="007B4A5B">
        <w:rPr>
          <w:rFonts w:ascii="Arial" w:hAnsi="Arial" w:cs="Arial"/>
          <w:sz w:val="24"/>
          <w:szCs w:val="24"/>
          <w:lang w:eastAsia="ru-RU"/>
        </w:rPr>
        <w:t>"__" _____________ ____ г. ___________________</w:t>
      </w:r>
    </w:p>
    <w:p w:rsidR="00003FB3" w:rsidRPr="007B4A5B" w:rsidRDefault="00003FB3" w:rsidP="008E1CE9">
      <w:pPr>
        <w:autoSpaceDE w:val="0"/>
        <w:autoSpaceDN w:val="0"/>
        <w:adjustRightInd w:val="0"/>
        <w:spacing w:after="0" w:line="0" w:lineRule="atLeast"/>
        <w:ind w:firstLine="709"/>
        <w:rPr>
          <w:rFonts w:ascii="Arial" w:hAnsi="Arial" w:cs="Arial"/>
          <w:sz w:val="24"/>
          <w:szCs w:val="24"/>
          <w:lang w:eastAsia="ru-RU"/>
        </w:rPr>
      </w:pPr>
      <w:r w:rsidRPr="007B4A5B">
        <w:rPr>
          <w:rFonts w:ascii="Arial" w:hAnsi="Arial" w:cs="Arial"/>
          <w:sz w:val="24"/>
          <w:szCs w:val="24"/>
          <w:lang w:eastAsia="ru-RU"/>
        </w:rPr>
        <w:t xml:space="preserve">                                                   (подпись заявителя)</w:t>
      </w:r>
    </w:p>
    <w:p w:rsidR="00003FB3" w:rsidRPr="007B4A5B" w:rsidRDefault="00003FB3" w:rsidP="008E1CE9">
      <w:pPr>
        <w:autoSpaceDE w:val="0"/>
        <w:autoSpaceDN w:val="0"/>
        <w:adjustRightInd w:val="0"/>
        <w:spacing w:after="0" w:line="0" w:lineRule="atLeast"/>
        <w:ind w:firstLine="709"/>
        <w:rPr>
          <w:rFonts w:ascii="Arial" w:hAnsi="Arial" w:cs="Arial"/>
          <w:sz w:val="24"/>
          <w:szCs w:val="24"/>
          <w:lang w:eastAsia="ru-RU"/>
        </w:rPr>
      </w:pPr>
      <w:r w:rsidRPr="007B4A5B">
        <w:rPr>
          <w:rFonts w:ascii="Arial" w:hAnsi="Arial" w:cs="Arial"/>
          <w:sz w:val="24"/>
          <w:szCs w:val="24"/>
          <w:lang w:eastAsia="ru-RU"/>
        </w:rPr>
        <w:t>Заявление зарегис</w:t>
      </w:r>
      <w:r w:rsidR="008E1CE9">
        <w:rPr>
          <w:rFonts w:ascii="Arial" w:hAnsi="Arial" w:cs="Arial"/>
          <w:sz w:val="24"/>
          <w:szCs w:val="24"/>
          <w:lang w:eastAsia="ru-RU"/>
        </w:rPr>
        <w:t>трировано _____________ ____ г.</w:t>
      </w:r>
    </w:p>
    <w:p w:rsidR="00003FB3" w:rsidRPr="007B4A5B" w:rsidRDefault="00003FB3" w:rsidP="007B4A5B">
      <w:pPr>
        <w:autoSpaceDE w:val="0"/>
        <w:autoSpaceDN w:val="0"/>
        <w:adjustRightInd w:val="0"/>
        <w:spacing w:after="0" w:line="0" w:lineRule="atLeast"/>
        <w:ind w:firstLine="709"/>
        <w:rPr>
          <w:rFonts w:ascii="Arial" w:hAnsi="Arial" w:cs="Arial"/>
          <w:sz w:val="24"/>
          <w:szCs w:val="24"/>
          <w:lang w:eastAsia="ru-RU"/>
        </w:rPr>
      </w:pPr>
      <w:r w:rsidRPr="007B4A5B">
        <w:rPr>
          <w:rFonts w:ascii="Arial" w:hAnsi="Arial" w:cs="Arial"/>
          <w:sz w:val="24"/>
          <w:szCs w:val="24"/>
          <w:lang w:eastAsia="ru-RU"/>
        </w:rPr>
        <w:t>_______________________________________________</w:t>
      </w:r>
      <w:r w:rsidR="008E1CE9">
        <w:rPr>
          <w:rFonts w:ascii="Arial" w:hAnsi="Arial" w:cs="Arial"/>
          <w:sz w:val="24"/>
          <w:szCs w:val="24"/>
          <w:lang w:eastAsia="ru-RU"/>
        </w:rPr>
        <w:t>________________</w:t>
      </w:r>
    </w:p>
    <w:p w:rsidR="00003FB3" w:rsidRPr="007B4A5B" w:rsidRDefault="00003FB3" w:rsidP="008E1CE9">
      <w:pPr>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lang w:eastAsia="ru-RU"/>
        </w:rPr>
        <w:t>(подпись, иниц</w:t>
      </w:r>
      <w:r w:rsidR="008E1CE9">
        <w:rPr>
          <w:rFonts w:ascii="Arial" w:hAnsi="Arial" w:cs="Arial"/>
          <w:sz w:val="24"/>
          <w:szCs w:val="24"/>
          <w:lang w:eastAsia="ru-RU"/>
        </w:rPr>
        <w:t xml:space="preserve">иалы, фамилия и </w:t>
      </w:r>
      <w:r w:rsidRPr="007B4A5B">
        <w:rPr>
          <w:rFonts w:ascii="Arial" w:hAnsi="Arial" w:cs="Arial"/>
          <w:sz w:val="24"/>
          <w:szCs w:val="24"/>
          <w:lang w:eastAsia="ru-RU"/>
        </w:rPr>
        <w:t>д</w:t>
      </w:r>
      <w:r w:rsidR="008E1CE9">
        <w:rPr>
          <w:rFonts w:ascii="Arial" w:hAnsi="Arial" w:cs="Arial"/>
          <w:sz w:val="24"/>
          <w:szCs w:val="24"/>
          <w:lang w:eastAsia="ru-RU"/>
        </w:rPr>
        <w:t xml:space="preserve">олжность работника принявшего </w:t>
      </w:r>
      <w:r w:rsidRPr="007B4A5B">
        <w:rPr>
          <w:rFonts w:ascii="Arial" w:hAnsi="Arial" w:cs="Arial"/>
          <w:sz w:val="24"/>
          <w:szCs w:val="24"/>
          <w:lang w:eastAsia="ru-RU"/>
        </w:rPr>
        <w:t>заявления)</w:t>
      </w:r>
    </w:p>
    <w:p w:rsidR="00003FB3" w:rsidRPr="007B4A5B" w:rsidRDefault="00003FB3" w:rsidP="007B4A5B">
      <w:pPr>
        <w:autoSpaceDE w:val="0"/>
        <w:autoSpaceDN w:val="0"/>
        <w:adjustRightInd w:val="0"/>
        <w:spacing w:after="0" w:line="0" w:lineRule="atLeast"/>
        <w:ind w:firstLine="709"/>
        <w:jc w:val="center"/>
        <w:rPr>
          <w:rFonts w:ascii="Arial" w:hAnsi="Arial" w:cs="Arial"/>
          <w:sz w:val="24"/>
          <w:szCs w:val="24"/>
          <w:lang w:eastAsia="ru-RU"/>
        </w:rPr>
      </w:pPr>
    </w:p>
    <w:p w:rsidR="00003FB3" w:rsidRPr="007B4A5B" w:rsidRDefault="00003FB3" w:rsidP="007B4A5B">
      <w:pPr>
        <w:widowControl w:val="0"/>
        <w:autoSpaceDE w:val="0"/>
        <w:autoSpaceDN w:val="0"/>
        <w:adjustRightInd w:val="0"/>
        <w:spacing w:after="0" w:line="0" w:lineRule="atLeast"/>
        <w:ind w:firstLine="709"/>
        <w:jc w:val="both"/>
        <w:rPr>
          <w:rFonts w:ascii="Arial" w:hAnsi="Arial" w:cs="Arial"/>
          <w:sz w:val="24"/>
          <w:szCs w:val="24"/>
          <w:lang w:eastAsia="ru-RU"/>
        </w:rPr>
      </w:pPr>
    </w:p>
    <w:p w:rsidR="00003FB3" w:rsidRDefault="00003FB3"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8E1CE9" w:rsidRDefault="008E1CE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253CC9" w:rsidRDefault="00253CC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253CC9" w:rsidRDefault="00253CC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253CC9" w:rsidRDefault="00253CC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253CC9" w:rsidRDefault="00253CC9"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D35840" w:rsidRPr="007B4A5B" w:rsidRDefault="00D35840" w:rsidP="007B4A5B">
      <w:pPr>
        <w:widowControl w:val="0"/>
        <w:autoSpaceDE w:val="0"/>
        <w:autoSpaceDN w:val="0"/>
        <w:adjustRightInd w:val="0"/>
        <w:spacing w:after="0" w:line="0" w:lineRule="atLeast"/>
        <w:ind w:firstLine="709"/>
        <w:jc w:val="right"/>
        <w:outlineLvl w:val="1"/>
        <w:rPr>
          <w:rFonts w:ascii="Arial" w:hAnsi="Arial" w:cs="Arial"/>
          <w:sz w:val="24"/>
          <w:szCs w:val="24"/>
          <w:lang w:eastAsia="ru-RU"/>
        </w:rPr>
      </w:pPr>
    </w:p>
    <w:p w:rsidR="00003FB3" w:rsidRPr="008E1CE9" w:rsidRDefault="00003FB3" w:rsidP="007B4A5B">
      <w:pPr>
        <w:autoSpaceDE w:val="0"/>
        <w:autoSpaceDN w:val="0"/>
        <w:adjustRightInd w:val="0"/>
        <w:spacing w:after="0" w:line="0" w:lineRule="atLeast"/>
        <w:ind w:firstLine="709"/>
        <w:jc w:val="right"/>
        <w:rPr>
          <w:rFonts w:ascii="Arial" w:hAnsi="Arial" w:cs="Arial"/>
          <w:bCs/>
          <w:sz w:val="24"/>
          <w:szCs w:val="24"/>
          <w:lang w:eastAsia="ru-RU"/>
        </w:rPr>
      </w:pPr>
      <w:r w:rsidRPr="008E1CE9">
        <w:rPr>
          <w:rFonts w:ascii="Arial" w:hAnsi="Arial" w:cs="Arial"/>
          <w:bCs/>
          <w:sz w:val="24"/>
          <w:szCs w:val="24"/>
          <w:lang w:eastAsia="ru-RU"/>
        </w:rPr>
        <w:lastRenderedPageBreak/>
        <w:t>Приложение №2</w:t>
      </w:r>
    </w:p>
    <w:p w:rsidR="00003FB3" w:rsidRPr="007B4A5B" w:rsidRDefault="00003FB3" w:rsidP="007B4A5B">
      <w:pPr>
        <w:widowControl w:val="0"/>
        <w:autoSpaceDE w:val="0"/>
        <w:autoSpaceDN w:val="0"/>
        <w:adjustRightInd w:val="0"/>
        <w:spacing w:after="0" w:line="0" w:lineRule="atLeast"/>
        <w:ind w:firstLine="709"/>
        <w:jc w:val="right"/>
        <w:rPr>
          <w:rFonts w:ascii="Arial" w:hAnsi="Arial" w:cs="Arial"/>
          <w:sz w:val="24"/>
          <w:szCs w:val="24"/>
          <w:lang w:eastAsia="ru-RU"/>
        </w:rPr>
      </w:pPr>
      <w:r w:rsidRPr="007B4A5B">
        <w:rPr>
          <w:rFonts w:ascii="Arial" w:hAnsi="Arial" w:cs="Arial"/>
          <w:sz w:val="24"/>
          <w:szCs w:val="24"/>
          <w:lang w:eastAsia="ru-RU"/>
        </w:rPr>
        <w:t>к Административному регламенту</w:t>
      </w:r>
    </w:p>
    <w:p w:rsidR="00D35840" w:rsidRPr="00D35840" w:rsidRDefault="00D35840" w:rsidP="00D35840">
      <w:pPr>
        <w:widowControl w:val="0"/>
        <w:autoSpaceDE w:val="0"/>
        <w:autoSpaceDN w:val="0"/>
        <w:adjustRightInd w:val="0"/>
        <w:spacing w:after="0" w:line="0" w:lineRule="atLeast"/>
        <w:ind w:firstLine="709"/>
        <w:jc w:val="right"/>
        <w:rPr>
          <w:rFonts w:ascii="Arial" w:hAnsi="Arial" w:cs="Arial"/>
          <w:sz w:val="24"/>
          <w:szCs w:val="24"/>
          <w:lang w:eastAsia="ru-RU"/>
        </w:rPr>
      </w:pPr>
      <w:r w:rsidRPr="00ED1073">
        <w:rPr>
          <w:rFonts w:ascii="Arial" w:eastAsia="Times New Roman" w:hAnsi="Arial" w:cs="Arial"/>
          <w:bCs/>
          <w:sz w:val="24"/>
          <w:szCs w:val="24"/>
          <w:lang w:eastAsia="ar-SA"/>
        </w:rPr>
        <w:t>«</w:t>
      </w:r>
      <w:r w:rsidRPr="00ED1073">
        <w:rPr>
          <w:rFonts w:ascii="Arial" w:eastAsia="Times New Roman" w:hAnsi="Arial" w:cs="Arial"/>
          <w:sz w:val="24"/>
          <w:szCs w:val="24"/>
          <w:lang w:eastAsia="ar-SA"/>
        </w:rPr>
        <w:t xml:space="preserve">Назначение и выплата пенсии </w:t>
      </w:r>
    </w:p>
    <w:p w:rsidR="00D35840" w:rsidRDefault="00D35840" w:rsidP="00D35840">
      <w:pPr>
        <w:autoSpaceDE w:val="0"/>
        <w:autoSpaceDN w:val="0"/>
        <w:adjustRightInd w:val="0"/>
        <w:spacing w:after="0" w:line="0" w:lineRule="atLeast"/>
        <w:ind w:firstLine="709"/>
        <w:jc w:val="right"/>
        <w:outlineLvl w:val="1"/>
        <w:rPr>
          <w:rFonts w:ascii="Arial" w:eastAsia="Times New Roman" w:hAnsi="Arial" w:cs="Arial"/>
          <w:sz w:val="24"/>
          <w:szCs w:val="24"/>
          <w:lang w:eastAsia="ar-SA"/>
        </w:rPr>
      </w:pPr>
      <w:r w:rsidRPr="00ED1073">
        <w:rPr>
          <w:rFonts w:ascii="Arial" w:eastAsia="Times New Roman" w:hAnsi="Arial" w:cs="Arial"/>
          <w:sz w:val="24"/>
          <w:szCs w:val="24"/>
          <w:lang w:eastAsia="ar-SA"/>
        </w:rPr>
        <w:t xml:space="preserve">за выслугу лет лицам, замещавшим должности </w:t>
      </w:r>
    </w:p>
    <w:p w:rsidR="00D35840" w:rsidRDefault="00D35840" w:rsidP="00D35840">
      <w:pPr>
        <w:autoSpaceDE w:val="0"/>
        <w:autoSpaceDN w:val="0"/>
        <w:adjustRightInd w:val="0"/>
        <w:spacing w:after="0" w:line="0" w:lineRule="atLeast"/>
        <w:ind w:firstLine="709"/>
        <w:jc w:val="right"/>
        <w:outlineLvl w:val="1"/>
        <w:rPr>
          <w:rFonts w:ascii="Arial" w:eastAsia="Times New Roman" w:hAnsi="Arial" w:cs="Arial"/>
          <w:sz w:val="24"/>
          <w:szCs w:val="24"/>
          <w:lang w:eastAsia="ar-SA"/>
        </w:rPr>
      </w:pPr>
      <w:r w:rsidRPr="00ED1073">
        <w:rPr>
          <w:rFonts w:ascii="Arial" w:eastAsia="Times New Roman" w:hAnsi="Arial" w:cs="Arial"/>
          <w:sz w:val="24"/>
          <w:szCs w:val="24"/>
          <w:lang w:eastAsia="ar-SA"/>
        </w:rPr>
        <w:t xml:space="preserve">муниципальной службы в органах местного </w:t>
      </w:r>
    </w:p>
    <w:p w:rsidR="00D35840" w:rsidRDefault="00D35840" w:rsidP="00D35840">
      <w:pPr>
        <w:autoSpaceDE w:val="0"/>
        <w:autoSpaceDN w:val="0"/>
        <w:adjustRightInd w:val="0"/>
        <w:spacing w:after="0" w:line="0" w:lineRule="atLeast"/>
        <w:ind w:firstLine="709"/>
        <w:jc w:val="right"/>
        <w:outlineLvl w:val="1"/>
        <w:rPr>
          <w:rFonts w:ascii="Arial" w:eastAsia="Times New Roman" w:hAnsi="Arial" w:cs="Arial"/>
          <w:sz w:val="24"/>
          <w:szCs w:val="24"/>
          <w:lang w:eastAsia="ar-SA"/>
        </w:rPr>
      </w:pPr>
      <w:r w:rsidRPr="00ED1073">
        <w:rPr>
          <w:rFonts w:ascii="Arial" w:eastAsia="Times New Roman" w:hAnsi="Arial" w:cs="Arial"/>
          <w:sz w:val="24"/>
          <w:szCs w:val="24"/>
          <w:lang w:eastAsia="ar-SA"/>
        </w:rPr>
        <w:t>самоуправления</w:t>
      </w:r>
      <w:r>
        <w:rPr>
          <w:rFonts w:ascii="Arial" w:eastAsia="Times New Roman" w:hAnsi="Arial" w:cs="Arial"/>
          <w:sz w:val="24"/>
          <w:szCs w:val="24"/>
          <w:lang w:eastAsia="ar-SA"/>
        </w:rPr>
        <w:t xml:space="preserve"> </w:t>
      </w:r>
      <w:r w:rsidRPr="00ED1073">
        <w:rPr>
          <w:rFonts w:ascii="Arial" w:eastAsia="Times New Roman" w:hAnsi="Arial" w:cs="Arial"/>
          <w:sz w:val="24"/>
          <w:szCs w:val="24"/>
          <w:lang w:eastAsia="ar-SA"/>
        </w:rPr>
        <w:t xml:space="preserve">и ежемесячной доплаты </w:t>
      </w:r>
    </w:p>
    <w:p w:rsidR="00D35840" w:rsidRDefault="00D35840" w:rsidP="00D35840">
      <w:pPr>
        <w:autoSpaceDE w:val="0"/>
        <w:autoSpaceDN w:val="0"/>
        <w:adjustRightInd w:val="0"/>
        <w:spacing w:after="0" w:line="0" w:lineRule="atLeast"/>
        <w:ind w:firstLine="709"/>
        <w:jc w:val="right"/>
        <w:outlineLvl w:val="1"/>
        <w:rPr>
          <w:rFonts w:ascii="Arial" w:eastAsia="Times New Roman" w:hAnsi="Arial" w:cs="Arial"/>
          <w:sz w:val="24"/>
          <w:szCs w:val="24"/>
          <w:lang w:eastAsia="ar-SA"/>
        </w:rPr>
      </w:pPr>
      <w:r w:rsidRPr="00ED1073">
        <w:rPr>
          <w:rFonts w:ascii="Arial" w:eastAsia="Times New Roman" w:hAnsi="Arial" w:cs="Arial"/>
          <w:sz w:val="24"/>
          <w:szCs w:val="24"/>
          <w:lang w:eastAsia="ar-SA"/>
        </w:rPr>
        <w:t xml:space="preserve">к трудовой пенсии выборным должностным </w:t>
      </w:r>
    </w:p>
    <w:p w:rsidR="00D35840" w:rsidRDefault="00D35840" w:rsidP="00D35840">
      <w:pPr>
        <w:autoSpaceDE w:val="0"/>
        <w:autoSpaceDN w:val="0"/>
        <w:adjustRightInd w:val="0"/>
        <w:spacing w:after="0" w:line="0" w:lineRule="atLeast"/>
        <w:ind w:firstLine="709"/>
        <w:jc w:val="right"/>
        <w:outlineLvl w:val="1"/>
        <w:rPr>
          <w:rFonts w:ascii="Arial" w:eastAsia="Times New Roman" w:hAnsi="Arial" w:cs="Arial"/>
          <w:sz w:val="24"/>
          <w:szCs w:val="24"/>
          <w:lang w:eastAsia="ar-SA"/>
        </w:rPr>
      </w:pPr>
      <w:r w:rsidRPr="00ED1073">
        <w:rPr>
          <w:rFonts w:ascii="Arial" w:eastAsia="Times New Roman" w:hAnsi="Arial" w:cs="Arial"/>
          <w:sz w:val="24"/>
          <w:szCs w:val="24"/>
          <w:lang w:eastAsia="ar-SA"/>
        </w:rPr>
        <w:t xml:space="preserve">лицам муниципального образования </w:t>
      </w:r>
    </w:p>
    <w:p w:rsidR="00D35840" w:rsidRDefault="00D35840" w:rsidP="00D35840">
      <w:pPr>
        <w:autoSpaceDE w:val="0"/>
        <w:autoSpaceDN w:val="0"/>
        <w:adjustRightInd w:val="0"/>
        <w:spacing w:after="0" w:line="0" w:lineRule="atLeast"/>
        <w:ind w:firstLine="709"/>
        <w:jc w:val="right"/>
        <w:outlineLvl w:val="1"/>
        <w:rPr>
          <w:rFonts w:ascii="Arial" w:eastAsia="Times New Roman" w:hAnsi="Arial" w:cs="Arial"/>
          <w:sz w:val="24"/>
          <w:szCs w:val="24"/>
          <w:lang w:eastAsia="ar-SA"/>
        </w:rPr>
      </w:pPr>
      <w:r w:rsidRPr="00ED1073">
        <w:rPr>
          <w:rFonts w:ascii="Arial" w:eastAsia="Times New Roman" w:hAnsi="Arial" w:cs="Arial"/>
          <w:sz w:val="24"/>
          <w:szCs w:val="24"/>
          <w:lang w:eastAsia="ar-SA"/>
        </w:rPr>
        <w:t>«</w:t>
      </w:r>
      <w:proofErr w:type="spellStart"/>
      <w:r w:rsidRPr="00ED1073">
        <w:rPr>
          <w:rFonts w:ascii="Arial" w:eastAsia="Times New Roman" w:hAnsi="Arial" w:cs="Arial"/>
          <w:sz w:val="24"/>
          <w:szCs w:val="24"/>
          <w:lang w:eastAsia="ar-SA"/>
        </w:rPr>
        <w:t>Дичнянский</w:t>
      </w:r>
      <w:proofErr w:type="spellEnd"/>
      <w:r w:rsidRPr="00ED1073">
        <w:rPr>
          <w:rFonts w:ascii="Arial" w:eastAsia="Times New Roman" w:hAnsi="Arial" w:cs="Arial"/>
          <w:sz w:val="24"/>
          <w:szCs w:val="24"/>
          <w:lang w:eastAsia="ar-SA"/>
        </w:rPr>
        <w:t xml:space="preserve"> сельсовет» </w:t>
      </w:r>
    </w:p>
    <w:p w:rsidR="00D35840" w:rsidRPr="00D35840" w:rsidRDefault="00D35840" w:rsidP="00D35840">
      <w:pPr>
        <w:autoSpaceDE w:val="0"/>
        <w:autoSpaceDN w:val="0"/>
        <w:adjustRightInd w:val="0"/>
        <w:spacing w:after="0" w:line="0" w:lineRule="atLeast"/>
        <w:ind w:firstLine="709"/>
        <w:jc w:val="right"/>
        <w:outlineLvl w:val="1"/>
        <w:rPr>
          <w:rFonts w:ascii="Arial" w:eastAsia="Times New Roman" w:hAnsi="Arial" w:cs="Arial"/>
          <w:sz w:val="24"/>
          <w:szCs w:val="24"/>
          <w:lang w:eastAsia="ar-SA"/>
        </w:rPr>
      </w:pPr>
      <w:r w:rsidRPr="00ED1073">
        <w:rPr>
          <w:rFonts w:ascii="Arial" w:eastAsia="Times New Roman" w:hAnsi="Arial" w:cs="Arial"/>
          <w:sz w:val="24"/>
          <w:szCs w:val="24"/>
          <w:lang w:eastAsia="ar-SA"/>
        </w:rPr>
        <w:t>Курчатовского района Курской области»</w:t>
      </w:r>
    </w:p>
    <w:p w:rsidR="00003FB3" w:rsidRPr="007B4A5B" w:rsidRDefault="00003FB3" w:rsidP="007B4A5B">
      <w:pPr>
        <w:widowControl w:val="0"/>
        <w:autoSpaceDE w:val="0"/>
        <w:autoSpaceDN w:val="0"/>
        <w:adjustRightInd w:val="0"/>
        <w:spacing w:after="0" w:line="0" w:lineRule="atLeast"/>
        <w:ind w:firstLine="709"/>
        <w:jc w:val="right"/>
        <w:rPr>
          <w:rFonts w:ascii="Arial" w:hAnsi="Arial" w:cs="Arial"/>
          <w:sz w:val="24"/>
          <w:szCs w:val="24"/>
          <w:lang w:eastAsia="ru-RU"/>
        </w:rPr>
      </w:pPr>
    </w:p>
    <w:p w:rsidR="00003FB3" w:rsidRPr="007B4A5B" w:rsidRDefault="00003FB3" w:rsidP="007B4A5B">
      <w:pPr>
        <w:widowControl w:val="0"/>
        <w:autoSpaceDE w:val="0"/>
        <w:autoSpaceDN w:val="0"/>
        <w:adjustRightInd w:val="0"/>
        <w:spacing w:after="0" w:line="0" w:lineRule="atLeast"/>
        <w:ind w:firstLine="709"/>
        <w:jc w:val="right"/>
        <w:rPr>
          <w:rFonts w:ascii="Arial" w:hAnsi="Arial" w:cs="Arial"/>
          <w:sz w:val="24"/>
          <w:szCs w:val="24"/>
          <w:lang w:eastAsia="ru-RU"/>
        </w:rPr>
      </w:pPr>
    </w:p>
    <w:p w:rsidR="00003FB3" w:rsidRPr="008E1CE9" w:rsidRDefault="008E1CE9" w:rsidP="007B4A5B">
      <w:pPr>
        <w:widowControl w:val="0"/>
        <w:autoSpaceDE w:val="0"/>
        <w:autoSpaceDN w:val="0"/>
        <w:adjustRightInd w:val="0"/>
        <w:spacing w:after="0" w:line="0" w:lineRule="atLeast"/>
        <w:ind w:firstLine="709"/>
        <w:jc w:val="center"/>
        <w:rPr>
          <w:rFonts w:ascii="Arial" w:hAnsi="Arial" w:cs="Arial"/>
          <w:b/>
          <w:sz w:val="32"/>
          <w:szCs w:val="32"/>
          <w:lang w:eastAsia="ru-RU"/>
        </w:rPr>
      </w:pPr>
      <w:r w:rsidRPr="008E1CE9">
        <w:rPr>
          <w:rFonts w:ascii="Arial" w:hAnsi="Arial" w:cs="Arial"/>
          <w:b/>
          <w:sz w:val="32"/>
          <w:szCs w:val="32"/>
          <w:lang w:eastAsia="ru-RU"/>
        </w:rPr>
        <w:t>Блок-схема</w:t>
      </w:r>
    </w:p>
    <w:p w:rsidR="00003FB3" w:rsidRPr="008E1CE9" w:rsidRDefault="00003FB3" w:rsidP="007B4A5B">
      <w:pPr>
        <w:widowControl w:val="0"/>
        <w:autoSpaceDE w:val="0"/>
        <w:autoSpaceDN w:val="0"/>
        <w:adjustRightInd w:val="0"/>
        <w:spacing w:after="0" w:line="0" w:lineRule="atLeast"/>
        <w:ind w:firstLine="709"/>
        <w:jc w:val="center"/>
        <w:rPr>
          <w:rFonts w:ascii="Arial" w:hAnsi="Arial" w:cs="Arial"/>
          <w:b/>
          <w:sz w:val="32"/>
          <w:szCs w:val="32"/>
          <w:lang w:eastAsia="ru-RU"/>
        </w:rPr>
      </w:pPr>
      <w:r w:rsidRPr="008E1CE9">
        <w:rPr>
          <w:rFonts w:ascii="Arial" w:hAnsi="Arial" w:cs="Arial"/>
          <w:b/>
          <w:sz w:val="32"/>
          <w:szCs w:val="32"/>
          <w:lang w:eastAsia="ru-RU"/>
        </w:rPr>
        <w:t>предоставления муниципальной услуги</w:t>
      </w:r>
    </w:p>
    <w:p w:rsidR="00003FB3" w:rsidRPr="008E1CE9" w:rsidRDefault="00003FB3" w:rsidP="007B4A5B">
      <w:pPr>
        <w:widowControl w:val="0"/>
        <w:autoSpaceDE w:val="0"/>
        <w:autoSpaceDN w:val="0"/>
        <w:adjustRightInd w:val="0"/>
        <w:spacing w:after="0" w:line="0" w:lineRule="atLeast"/>
        <w:ind w:firstLine="709"/>
        <w:jc w:val="center"/>
        <w:rPr>
          <w:rFonts w:ascii="Arial" w:hAnsi="Arial" w:cs="Arial"/>
          <w:b/>
          <w:sz w:val="32"/>
          <w:szCs w:val="32"/>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86"/>
      </w:tblGrid>
      <w:tr w:rsidR="00003FB3" w:rsidRPr="007B4A5B">
        <w:trPr>
          <w:trHeight w:val="900"/>
        </w:trPr>
        <w:tc>
          <w:tcPr>
            <w:tcW w:w="4286" w:type="dxa"/>
            <w:vAlign w:val="center"/>
          </w:tcPr>
          <w:p w:rsidR="00003FB3" w:rsidRPr="007B4A5B" w:rsidRDefault="00003FB3" w:rsidP="008E1CE9">
            <w:pPr>
              <w:widowControl w:val="0"/>
              <w:tabs>
                <w:tab w:val="left" w:pos="0"/>
              </w:tabs>
              <w:autoSpaceDE w:val="0"/>
              <w:autoSpaceDN w:val="0"/>
              <w:adjustRightInd w:val="0"/>
              <w:spacing w:after="0" w:line="0" w:lineRule="atLeast"/>
              <w:ind w:firstLine="709"/>
              <w:jc w:val="both"/>
              <w:rPr>
                <w:rFonts w:ascii="Arial" w:hAnsi="Arial" w:cs="Arial"/>
                <w:sz w:val="24"/>
                <w:szCs w:val="24"/>
                <w:lang w:eastAsia="ru-RU"/>
              </w:rPr>
            </w:pPr>
            <w:r w:rsidRPr="007B4A5B">
              <w:rPr>
                <w:rFonts w:ascii="Arial" w:hAnsi="Arial" w:cs="Arial"/>
                <w:sz w:val="24"/>
                <w:szCs w:val="24"/>
              </w:rPr>
              <w:t>Прием и регистрация поступившего заявления, документов</w:t>
            </w:r>
          </w:p>
        </w:tc>
      </w:tr>
    </w:tbl>
    <w:p w:rsidR="00003FB3" w:rsidRPr="007B4A5B" w:rsidRDefault="005E7EC7" w:rsidP="008E1CE9">
      <w:pPr>
        <w:widowControl w:val="0"/>
        <w:autoSpaceDE w:val="0"/>
        <w:autoSpaceDN w:val="0"/>
        <w:adjustRightInd w:val="0"/>
        <w:spacing w:after="0" w:line="0" w:lineRule="atLeast"/>
        <w:ind w:firstLine="709"/>
        <w:jc w:val="both"/>
        <w:outlineLvl w:val="1"/>
        <w:rPr>
          <w:rFonts w:ascii="Arial" w:hAnsi="Arial" w:cs="Arial"/>
          <w:sz w:val="24"/>
          <w:szCs w:val="24"/>
          <w:lang w:eastAsia="ru-RU"/>
        </w:rPr>
      </w:pPr>
      <w:r>
        <w:rPr>
          <w:rFonts w:ascii="Arial" w:hAnsi="Arial" w:cs="Arial"/>
          <w:noProof/>
          <w:sz w:val="24"/>
          <w:szCs w:val="24"/>
          <w:lang w:eastAsia="ru-RU"/>
        </w:rPr>
        <w:pict>
          <v:line id="Прямая соединительная линия 7" o:spid="_x0000_s1026" style="position:absolute;left:0;text-align:left;rotation:-90;flip:y;z-index:1;visibility:visible;mso-position-horizontal-relative:text;mso-position-vertical-relative:text" from="85.5pt,16.45pt" to="112.5pt,16.45pt">
            <v:stroke dashstyle="dash" endarrow="block"/>
          </v:line>
        </w:pict>
      </w:r>
    </w:p>
    <w:p w:rsidR="00003FB3" w:rsidRPr="007B4A5B" w:rsidRDefault="00003FB3" w:rsidP="008E1CE9">
      <w:pPr>
        <w:widowControl w:val="0"/>
        <w:tabs>
          <w:tab w:val="left" w:pos="0"/>
        </w:tabs>
        <w:autoSpaceDE w:val="0"/>
        <w:autoSpaceDN w:val="0"/>
        <w:adjustRightInd w:val="0"/>
        <w:spacing w:after="0" w:line="0" w:lineRule="atLeast"/>
        <w:ind w:firstLine="709"/>
        <w:jc w:val="both"/>
        <w:rPr>
          <w:rFonts w:ascii="Arial" w:hAnsi="Arial" w:cs="Arial"/>
          <w:sz w:val="24"/>
          <w:szCs w:val="24"/>
          <w:lang w:eastAsia="ru-RU"/>
        </w:rPr>
      </w:pPr>
    </w:p>
    <w:p w:rsidR="00003FB3" w:rsidRPr="007B4A5B" w:rsidRDefault="00003FB3" w:rsidP="008E1CE9">
      <w:pPr>
        <w:widowControl w:val="0"/>
        <w:tabs>
          <w:tab w:val="left" w:pos="0"/>
        </w:tabs>
        <w:autoSpaceDE w:val="0"/>
        <w:autoSpaceDN w:val="0"/>
        <w:adjustRightInd w:val="0"/>
        <w:spacing w:after="0" w:line="0" w:lineRule="atLeast"/>
        <w:ind w:firstLine="709"/>
        <w:jc w:val="both"/>
        <w:rPr>
          <w:rFonts w:ascii="Arial" w:hAnsi="Arial" w:cs="Arial"/>
          <w:sz w:val="24"/>
          <w:szCs w:val="24"/>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tblGrid>
      <w:tr w:rsidR="00003FB3" w:rsidRPr="007B4A5B">
        <w:trPr>
          <w:trHeight w:val="900"/>
        </w:trPr>
        <w:tc>
          <w:tcPr>
            <w:tcW w:w="4253" w:type="dxa"/>
            <w:vAlign w:val="center"/>
          </w:tcPr>
          <w:p w:rsidR="00003FB3" w:rsidRPr="007B4A5B" w:rsidRDefault="00003FB3" w:rsidP="008E1CE9">
            <w:pPr>
              <w:widowControl w:val="0"/>
              <w:tabs>
                <w:tab w:val="left" w:pos="0"/>
              </w:tabs>
              <w:autoSpaceDE w:val="0"/>
              <w:autoSpaceDN w:val="0"/>
              <w:adjustRightInd w:val="0"/>
              <w:spacing w:after="0" w:line="0" w:lineRule="atLeast"/>
              <w:ind w:left="180" w:firstLine="709"/>
              <w:jc w:val="both"/>
              <w:rPr>
                <w:rFonts w:ascii="Arial" w:hAnsi="Arial" w:cs="Arial"/>
                <w:sz w:val="24"/>
                <w:szCs w:val="24"/>
                <w:lang w:eastAsia="ru-RU"/>
              </w:rPr>
            </w:pPr>
            <w:r w:rsidRPr="007B4A5B">
              <w:rPr>
                <w:rFonts w:ascii="Arial" w:hAnsi="Arial" w:cs="Arial"/>
                <w:sz w:val="24"/>
                <w:szCs w:val="24"/>
              </w:rPr>
              <w:t>Формирование и направление межведомственных запросов</w:t>
            </w:r>
          </w:p>
        </w:tc>
      </w:tr>
    </w:tbl>
    <w:p w:rsidR="00003FB3" w:rsidRPr="007B4A5B" w:rsidRDefault="005E7EC7" w:rsidP="008E1CE9">
      <w:pPr>
        <w:widowControl w:val="0"/>
        <w:tabs>
          <w:tab w:val="left" w:pos="0"/>
        </w:tabs>
        <w:autoSpaceDE w:val="0"/>
        <w:autoSpaceDN w:val="0"/>
        <w:adjustRightInd w:val="0"/>
        <w:spacing w:after="0" w:line="0" w:lineRule="atLeast"/>
        <w:ind w:firstLine="709"/>
        <w:jc w:val="both"/>
        <w:rPr>
          <w:rFonts w:ascii="Arial" w:hAnsi="Arial" w:cs="Arial"/>
          <w:sz w:val="24"/>
          <w:szCs w:val="24"/>
          <w:lang w:eastAsia="ru-RU"/>
        </w:rPr>
      </w:pPr>
      <w:r>
        <w:rPr>
          <w:rFonts w:ascii="Arial" w:hAnsi="Arial" w:cs="Arial"/>
          <w:noProof/>
          <w:sz w:val="24"/>
          <w:szCs w:val="24"/>
          <w:lang w:eastAsia="ru-RU"/>
        </w:rPr>
        <w:pict>
          <v:line id="Прямая соединительная линия 6" o:spid="_x0000_s1027" style="position:absolute;left:0;text-align:left;rotation:-90;flip:y;z-index:2;visibility:visible;mso-position-horizontal-relative:text;mso-position-vertical-relative:text" from="85.5pt,13.4pt" to="112.5pt,13.4pt">
            <v:stroke dashstyle="dash" endarrow="block"/>
          </v:line>
        </w:pict>
      </w:r>
    </w:p>
    <w:p w:rsidR="00003FB3" w:rsidRPr="007B4A5B" w:rsidRDefault="00003FB3" w:rsidP="008E1CE9">
      <w:pPr>
        <w:widowControl w:val="0"/>
        <w:tabs>
          <w:tab w:val="left" w:pos="0"/>
        </w:tabs>
        <w:autoSpaceDE w:val="0"/>
        <w:autoSpaceDN w:val="0"/>
        <w:adjustRightInd w:val="0"/>
        <w:spacing w:after="0" w:line="0" w:lineRule="atLeast"/>
        <w:ind w:firstLine="709"/>
        <w:jc w:val="both"/>
        <w:rPr>
          <w:rFonts w:ascii="Arial" w:hAnsi="Arial" w:cs="Arial"/>
          <w:sz w:val="24"/>
          <w:szCs w:val="24"/>
          <w:lang w:eastAsia="ru-RU"/>
        </w:rPr>
      </w:pPr>
    </w:p>
    <w:p w:rsidR="00003FB3" w:rsidRPr="007B4A5B" w:rsidRDefault="00003FB3" w:rsidP="008E1CE9">
      <w:pPr>
        <w:widowControl w:val="0"/>
        <w:tabs>
          <w:tab w:val="left" w:pos="0"/>
        </w:tabs>
        <w:autoSpaceDE w:val="0"/>
        <w:autoSpaceDN w:val="0"/>
        <w:adjustRightInd w:val="0"/>
        <w:spacing w:after="0" w:line="0" w:lineRule="atLeast"/>
        <w:ind w:firstLine="709"/>
        <w:jc w:val="both"/>
        <w:rPr>
          <w:rFonts w:ascii="Arial" w:hAnsi="Arial" w:cs="Arial"/>
          <w:sz w:val="24"/>
          <w:szCs w:val="24"/>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tblGrid>
      <w:tr w:rsidR="00003FB3" w:rsidRPr="007B4A5B">
        <w:trPr>
          <w:trHeight w:val="900"/>
        </w:trPr>
        <w:tc>
          <w:tcPr>
            <w:tcW w:w="4320" w:type="dxa"/>
          </w:tcPr>
          <w:p w:rsidR="00003FB3" w:rsidRPr="007B4A5B" w:rsidRDefault="00003FB3" w:rsidP="008E1CE9">
            <w:pPr>
              <w:widowControl w:val="0"/>
              <w:autoSpaceDE w:val="0"/>
              <w:autoSpaceDN w:val="0"/>
              <w:adjustRightInd w:val="0"/>
              <w:spacing w:after="0" w:line="0" w:lineRule="atLeast"/>
              <w:ind w:left="180" w:firstLine="709"/>
              <w:jc w:val="both"/>
              <w:rPr>
                <w:rFonts w:ascii="Arial" w:hAnsi="Arial" w:cs="Arial"/>
                <w:sz w:val="24"/>
                <w:szCs w:val="24"/>
                <w:lang w:eastAsia="ru-RU"/>
              </w:rPr>
            </w:pPr>
            <w:r w:rsidRPr="007B4A5B">
              <w:rPr>
                <w:rFonts w:ascii="Arial" w:hAnsi="Arial" w:cs="Arial"/>
                <w:sz w:val="24"/>
                <w:szCs w:val="24"/>
              </w:rPr>
              <w:t>Принятие решения о предоставлении муниципальной услуги</w:t>
            </w:r>
          </w:p>
        </w:tc>
      </w:tr>
    </w:tbl>
    <w:p w:rsidR="00003FB3" w:rsidRPr="007B4A5B" w:rsidRDefault="005E7EC7" w:rsidP="008E1CE9">
      <w:pPr>
        <w:widowControl w:val="0"/>
        <w:autoSpaceDE w:val="0"/>
        <w:autoSpaceDN w:val="0"/>
        <w:adjustRightInd w:val="0"/>
        <w:spacing w:after="0" w:line="0" w:lineRule="atLeast"/>
        <w:ind w:firstLine="709"/>
        <w:jc w:val="both"/>
        <w:rPr>
          <w:rFonts w:ascii="Arial" w:hAnsi="Arial" w:cs="Arial"/>
          <w:sz w:val="24"/>
          <w:szCs w:val="24"/>
          <w:lang w:eastAsia="ru-RU"/>
        </w:rPr>
      </w:pPr>
      <w:r>
        <w:rPr>
          <w:rFonts w:ascii="Arial" w:hAnsi="Arial" w:cs="Arial"/>
          <w:noProof/>
          <w:sz w:val="24"/>
          <w:szCs w:val="24"/>
          <w:lang w:eastAsia="ru-RU"/>
        </w:rPr>
        <w:pict>
          <v:line id="_x0000_s1028" style="position:absolute;left:0;text-align:left;rotation:-90;flip:y;z-index:3;visibility:visible;mso-position-horizontal-relative:text;mso-position-vertical-relative:text" from="94.5pt,17.05pt" to="121.5pt,17.05pt">
            <v:stroke dashstyle="dash" endarrow="block"/>
          </v:line>
        </w:pict>
      </w:r>
    </w:p>
    <w:p w:rsidR="00003FB3" w:rsidRPr="007B4A5B" w:rsidRDefault="00003FB3" w:rsidP="008E1CE9">
      <w:pPr>
        <w:widowControl w:val="0"/>
        <w:autoSpaceDE w:val="0"/>
        <w:autoSpaceDN w:val="0"/>
        <w:adjustRightInd w:val="0"/>
        <w:spacing w:after="0" w:line="0" w:lineRule="atLeast"/>
        <w:ind w:firstLine="709"/>
        <w:jc w:val="both"/>
        <w:rPr>
          <w:rFonts w:ascii="Arial" w:hAnsi="Arial" w:cs="Arial"/>
          <w:sz w:val="24"/>
          <w:szCs w:val="24"/>
          <w:lang w:eastAsia="ru-RU"/>
        </w:rPr>
      </w:pPr>
    </w:p>
    <w:p w:rsidR="00003FB3" w:rsidRPr="007B4A5B" w:rsidRDefault="00003FB3" w:rsidP="008E1CE9">
      <w:pPr>
        <w:widowControl w:val="0"/>
        <w:autoSpaceDE w:val="0"/>
        <w:autoSpaceDN w:val="0"/>
        <w:adjustRightInd w:val="0"/>
        <w:spacing w:after="0" w:line="0" w:lineRule="atLeast"/>
        <w:ind w:firstLine="709"/>
        <w:jc w:val="both"/>
        <w:rPr>
          <w:rFonts w:ascii="Arial" w:hAnsi="Arial" w:cs="Arial"/>
          <w:sz w:val="24"/>
          <w:szCs w:val="24"/>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74"/>
      </w:tblGrid>
      <w:tr w:rsidR="00003FB3" w:rsidRPr="007B4A5B">
        <w:trPr>
          <w:trHeight w:val="924"/>
        </w:trPr>
        <w:tc>
          <w:tcPr>
            <w:tcW w:w="4474" w:type="dxa"/>
            <w:vAlign w:val="center"/>
          </w:tcPr>
          <w:p w:rsidR="00003FB3" w:rsidRPr="007B4A5B" w:rsidRDefault="00003FB3" w:rsidP="008E1CE9">
            <w:pPr>
              <w:widowControl w:val="0"/>
              <w:autoSpaceDE w:val="0"/>
              <w:autoSpaceDN w:val="0"/>
              <w:adjustRightInd w:val="0"/>
              <w:spacing w:after="0" w:line="0" w:lineRule="atLeast"/>
              <w:ind w:left="180" w:firstLine="709"/>
              <w:jc w:val="both"/>
              <w:rPr>
                <w:rFonts w:ascii="Arial" w:hAnsi="Arial" w:cs="Arial"/>
                <w:sz w:val="24"/>
                <w:szCs w:val="24"/>
                <w:lang w:eastAsia="ru-RU"/>
              </w:rPr>
            </w:pPr>
            <w:r w:rsidRPr="007B4A5B">
              <w:rPr>
                <w:rFonts w:ascii="Arial" w:hAnsi="Arial" w:cs="Arial"/>
                <w:sz w:val="24"/>
                <w:szCs w:val="24"/>
              </w:rPr>
              <w:t>Организация выплаты пенсии за выслугу лет (доплаты к пенсии).</w:t>
            </w:r>
          </w:p>
        </w:tc>
      </w:tr>
      <w:bookmarkEnd w:id="1"/>
    </w:tbl>
    <w:p w:rsidR="00003FB3" w:rsidRDefault="00003FB3" w:rsidP="008E1CE9">
      <w:pPr>
        <w:widowControl w:val="0"/>
        <w:autoSpaceDE w:val="0"/>
        <w:autoSpaceDN w:val="0"/>
        <w:adjustRightInd w:val="0"/>
        <w:spacing w:after="0" w:line="0" w:lineRule="atLeast"/>
        <w:ind w:firstLine="709"/>
        <w:rPr>
          <w:rFonts w:ascii="Times New Roman" w:hAnsi="Times New Roman" w:cs="Times New Roman"/>
          <w:sz w:val="20"/>
          <w:szCs w:val="20"/>
          <w:lang w:eastAsia="ru-RU"/>
        </w:rPr>
      </w:pPr>
    </w:p>
    <w:sectPr w:rsidR="00003FB3" w:rsidSect="007B4A5B">
      <w:headerReference w:type="default" r:id="rId14"/>
      <w:type w:val="continuous"/>
      <w:pgSz w:w="12240" w:h="15840"/>
      <w:pgMar w:top="1134" w:right="1247" w:bottom="1134" w:left="153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922" w:rsidRDefault="00504922">
      <w:pPr>
        <w:spacing w:after="0" w:line="240" w:lineRule="auto"/>
      </w:pPr>
      <w:r>
        <w:separator/>
      </w:r>
    </w:p>
  </w:endnote>
  <w:endnote w:type="continuationSeparator" w:id="0">
    <w:p w:rsidR="00504922" w:rsidRDefault="00504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922" w:rsidRDefault="00504922">
      <w:pPr>
        <w:spacing w:after="0" w:line="240" w:lineRule="auto"/>
      </w:pPr>
      <w:r>
        <w:separator/>
      </w:r>
    </w:p>
  </w:footnote>
  <w:footnote w:type="continuationSeparator" w:id="0">
    <w:p w:rsidR="00504922" w:rsidRDefault="005049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EC7" w:rsidRDefault="005E7EC7" w:rsidP="008E1AFC">
    <w:pPr>
      <w:pStyle w:val="a4"/>
      <w:framePr w:wrap="auto" w:vAnchor="text" w:hAnchor="margin" w:xAlign="center" w:y="1"/>
      <w:rPr>
        <w:rStyle w:val="af5"/>
      </w:rPr>
    </w:pPr>
    <w:r>
      <w:rPr>
        <w:rStyle w:val="af5"/>
      </w:rPr>
      <w:fldChar w:fldCharType="begin"/>
    </w:r>
    <w:r>
      <w:rPr>
        <w:rStyle w:val="af5"/>
      </w:rPr>
      <w:instrText xml:space="preserve">PAGE  </w:instrText>
    </w:r>
    <w:r>
      <w:rPr>
        <w:rStyle w:val="af5"/>
      </w:rPr>
      <w:fldChar w:fldCharType="separate"/>
    </w:r>
    <w:r w:rsidR="003C5276">
      <w:rPr>
        <w:rStyle w:val="af5"/>
        <w:noProof/>
      </w:rPr>
      <w:t>27</w:t>
    </w:r>
    <w:r>
      <w:rPr>
        <w:rStyle w:val="af5"/>
      </w:rPr>
      <w:fldChar w:fldCharType="end"/>
    </w:r>
  </w:p>
  <w:p w:rsidR="005E7EC7" w:rsidRDefault="005E7EC7" w:rsidP="008E1AFC">
    <w:pPr>
      <w:pStyle w:val="a4"/>
      <w:ind w:firstLine="709"/>
      <w:jc w:val="center"/>
    </w:pPr>
  </w:p>
  <w:p w:rsidR="005E7EC7" w:rsidRDefault="005E7EC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D56A5"/>
    <w:multiLevelType w:val="multilevel"/>
    <w:tmpl w:val="823C9C70"/>
    <w:lvl w:ilvl="0">
      <w:start w:val="3"/>
      <w:numFmt w:val="decimal"/>
      <w:lvlText w:val="%1."/>
      <w:lvlJc w:val="left"/>
      <w:pPr>
        <w:ind w:left="674" w:hanging="390"/>
      </w:pPr>
      <w:rPr>
        <w:rFonts w:hint="default"/>
      </w:rPr>
    </w:lvl>
    <w:lvl w:ilvl="1">
      <w:start w:val="1"/>
      <w:numFmt w:val="decimal"/>
      <w:lvlText w:val="%1.%2."/>
      <w:lvlJc w:val="left"/>
      <w:pPr>
        <w:ind w:left="1572"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
    <w:nsid w:val="21050529"/>
    <w:multiLevelType w:val="hybridMultilevel"/>
    <w:tmpl w:val="878EC7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302726C"/>
    <w:multiLevelType w:val="multilevel"/>
    <w:tmpl w:val="5FF227DC"/>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485409B6"/>
    <w:multiLevelType w:val="multilevel"/>
    <w:tmpl w:val="3CC6FA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567F0C53"/>
    <w:multiLevelType w:val="multilevel"/>
    <w:tmpl w:val="035643F8"/>
    <w:lvl w:ilvl="0">
      <w:start w:val="1"/>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7AD16CAE"/>
    <w:multiLevelType w:val="multilevel"/>
    <w:tmpl w:val="4EB4E044"/>
    <w:lvl w:ilvl="0">
      <w:start w:val="1"/>
      <w:numFmt w:val="decimal"/>
      <w:lvlText w:val="%1."/>
      <w:lvlJc w:val="left"/>
      <w:pPr>
        <w:ind w:left="408" w:hanging="408"/>
      </w:pPr>
      <w:rPr>
        <w:rFonts w:hint="default"/>
      </w:rPr>
    </w:lvl>
    <w:lvl w:ilvl="1">
      <w:start w:val="1"/>
      <w:numFmt w:val="decimal"/>
      <w:lvlText w:val="%1.%2."/>
      <w:lvlJc w:val="left"/>
      <w:pPr>
        <w:ind w:left="1849" w:hanging="720"/>
      </w:pPr>
      <w:rPr>
        <w:rFonts w:hint="default"/>
      </w:rPr>
    </w:lvl>
    <w:lvl w:ilvl="2">
      <w:start w:val="1"/>
      <w:numFmt w:val="decimal"/>
      <w:lvlText w:val="%1.%2.%3."/>
      <w:lvlJc w:val="left"/>
      <w:pPr>
        <w:ind w:left="2978" w:hanging="720"/>
      </w:pPr>
      <w:rPr>
        <w:rFonts w:hint="default"/>
      </w:rPr>
    </w:lvl>
    <w:lvl w:ilvl="3">
      <w:start w:val="1"/>
      <w:numFmt w:val="decimal"/>
      <w:lvlText w:val="%1.%2.%3.%4."/>
      <w:lvlJc w:val="left"/>
      <w:pPr>
        <w:ind w:left="4467" w:hanging="1080"/>
      </w:pPr>
      <w:rPr>
        <w:rFonts w:hint="default"/>
      </w:rPr>
    </w:lvl>
    <w:lvl w:ilvl="4">
      <w:start w:val="1"/>
      <w:numFmt w:val="decimal"/>
      <w:lvlText w:val="%1.%2.%3.%4.%5."/>
      <w:lvlJc w:val="left"/>
      <w:pPr>
        <w:ind w:left="5596" w:hanging="1080"/>
      </w:pPr>
      <w:rPr>
        <w:rFonts w:hint="default"/>
      </w:rPr>
    </w:lvl>
    <w:lvl w:ilvl="5">
      <w:start w:val="1"/>
      <w:numFmt w:val="decimal"/>
      <w:lvlText w:val="%1.%2.%3.%4.%5.%6."/>
      <w:lvlJc w:val="left"/>
      <w:pPr>
        <w:ind w:left="7085" w:hanging="1440"/>
      </w:pPr>
      <w:rPr>
        <w:rFonts w:hint="default"/>
      </w:rPr>
    </w:lvl>
    <w:lvl w:ilvl="6">
      <w:start w:val="1"/>
      <w:numFmt w:val="decimal"/>
      <w:lvlText w:val="%1.%2.%3.%4.%5.%6.%7."/>
      <w:lvlJc w:val="left"/>
      <w:pPr>
        <w:ind w:left="8214" w:hanging="1440"/>
      </w:pPr>
      <w:rPr>
        <w:rFonts w:hint="default"/>
      </w:rPr>
    </w:lvl>
    <w:lvl w:ilvl="7">
      <w:start w:val="1"/>
      <w:numFmt w:val="decimal"/>
      <w:lvlText w:val="%1.%2.%3.%4.%5.%6.%7.%8."/>
      <w:lvlJc w:val="left"/>
      <w:pPr>
        <w:ind w:left="9703" w:hanging="1800"/>
      </w:pPr>
      <w:rPr>
        <w:rFonts w:hint="default"/>
      </w:rPr>
    </w:lvl>
    <w:lvl w:ilvl="8">
      <w:start w:val="1"/>
      <w:numFmt w:val="decimal"/>
      <w:lvlText w:val="%1.%2.%3.%4.%5.%6.%7.%8.%9."/>
      <w:lvlJc w:val="left"/>
      <w:pPr>
        <w:ind w:left="10832" w:hanging="1800"/>
      </w:pPr>
      <w:rPr>
        <w:rFonts w:hint="default"/>
      </w:rPr>
    </w:lvl>
  </w:abstractNum>
  <w:num w:numId="1">
    <w:abstractNumId w:val="3"/>
  </w:num>
  <w:num w:numId="2">
    <w:abstractNumId w:val="0"/>
  </w:num>
  <w:num w:numId="3">
    <w:abstractNumId w:val="5"/>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465CB"/>
    <w:rsid w:val="00003FB3"/>
    <w:rsid w:val="00021148"/>
    <w:rsid w:val="000435A5"/>
    <w:rsid w:val="00060059"/>
    <w:rsid w:val="000602E7"/>
    <w:rsid w:val="00061F30"/>
    <w:rsid w:val="00075808"/>
    <w:rsid w:val="00093A3B"/>
    <w:rsid w:val="000B57E4"/>
    <w:rsid w:val="000B5FD1"/>
    <w:rsid w:val="000B6A77"/>
    <w:rsid w:val="000C1AA8"/>
    <w:rsid w:val="000D2ECB"/>
    <w:rsid w:val="001510F8"/>
    <w:rsid w:val="00171E6B"/>
    <w:rsid w:val="00176B62"/>
    <w:rsid w:val="001A6A9D"/>
    <w:rsid w:val="001B7A05"/>
    <w:rsid w:val="001F4DEA"/>
    <w:rsid w:val="002502D4"/>
    <w:rsid w:val="002525BE"/>
    <w:rsid w:val="00253CC9"/>
    <w:rsid w:val="00273CC3"/>
    <w:rsid w:val="002917F6"/>
    <w:rsid w:val="00292054"/>
    <w:rsid w:val="002F36AC"/>
    <w:rsid w:val="003941CE"/>
    <w:rsid w:val="003A3082"/>
    <w:rsid w:val="003A3B31"/>
    <w:rsid w:val="003A3BA0"/>
    <w:rsid w:val="003C29A4"/>
    <w:rsid w:val="003C5276"/>
    <w:rsid w:val="003E617D"/>
    <w:rsid w:val="004515F3"/>
    <w:rsid w:val="004E48D4"/>
    <w:rsid w:val="004F2BC0"/>
    <w:rsid w:val="004F3488"/>
    <w:rsid w:val="004F4AE6"/>
    <w:rsid w:val="00504922"/>
    <w:rsid w:val="00507B1A"/>
    <w:rsid w:val="005207A9"/>
    <w:rsid w:val="00550B19"/>
    <w:rsid w:val="005577E0"/>
    <w:rsid w:val="00567692"/>
    <w:rsid w:val="00591A28"/>
    <w:rsid w:val="005A0501"/>
    <w:rsid w:val="005C7430"/>
    <w:rsid w:val="005E4444"/>
    <w:rsid w:val="005E7EC7"/>
    <w:rsid w:val="005F3A11"/>
    <w:rsid w:val="005F409C"/>
    <w:rsid w:val="005F46BF"/>
    <w:rsid w:val="00651E80"/>
    <w:rsid w:val="006809C1"/>
    <w:rsid w:val="006E5E04"/>
    <w:rsid w:val="006F4EF6"/>
    <w:rsid w:val="007347C3"/>
    <w:rsid w:val="007413AE"/>
    <w:rsid w:val="00756B09"/>
    <w:rsid w:val="00772BE3"/>
    <w:rsid w:val="00795727"/>
    <w:rsid w:val="007B28E3"/>
    <w:rsid w:val="007B4A5B"/>
    <w:rsid w:val="007C5DB7"/>
    <w:rsid w:val="007F22DD"/>
    <w:rsid w:val="00816BB5"/>
    <w:rsid w:val="00837559"/>
    <w:rsid w:val="008A4472"/>
    <w:rsid w:val="008E1AFC"/>
    <w:rsid w:val="008E1CE9"/>
    <w:rsid w:val="008E1F60"/>
    <w:rsid w:val="0091556C"/>
    <w:rsid w:val="009308EE"/>
    <w:rsid w:val="009429E4"/>
    <w:rsid w:val="00944F58"/>
    <w:rsid w:val="009465CB"/>
    <w:rsid w:val="00950A2E"/>
    <w:rsid w:val="00955AE3"/>
    <w:rsid w:val="009826A9"/>
    <w:rsid w:val="00995D66"/>
    <w:rsid w:val="009A498C"/>
    <w:rsid w:val="009A7091"/>
    <w:rsid w:val="009B0C9D"/>
    <w:rsid w:val="009B603A"/>
    <w:rsid w:val="009C7C40"/>
    <w:rsid w:val="009D5F1D"/>
    <w:rsid w:val="00A10F6A"/>
    <w:rsid w:val="00A50055"/>
    <w:rsid w:val="00A50E3A"/>
    <w:rsid w:val="00A831F3"/>
    <w:rsid w:val="00A832DC"/>
    <w:rsid w:val="00AB153C"/>
    <w:rsid w:val="00AE11A3"/>
    <w:rsid w:val="00B0518E"/>
    <w:rsid w:val="00B661E5"/>
    <w:rsid w:val="00BC46D6"/>
    <w:rsid w:val="00BC5653"/>
    <w:rsid w:val="00BD5DAB"/>
    <w:rsid w:val="00BD7E13"/>
    <w:rsid w:val="00C13B00"/>
    <w:rsid w:val="00C16C82"/>
    <w:rsid w:val="00C76438"/>
    <w:rsid w:val="00CA6C31"/>
    <w:rsid w:val="00CB43B3"/>
    <w:rsid w:val="00CC52BE"/>
    <w:rsid w:val="00D038DF"/>
    <w:rsid w:val="00D126CD"/>
    <w:rsid w:val="00D12B20"/>
    <w:rsid w:val="00D30060"/>
    <w:rsid w:val="00D3335C"/>
    <w:rsid w:val="00D35840"/>
    <w:rsid w:val="00D425F0"/>
    <w:rsid w:val="00D55275"/>
    <w:rsid w:val="00D709AE"/>
    <w:rsid w:val="00D731D9"/>
    <w:rsid w:val="00D9283B"/>
    <w:rsid w:val="00DB6812"/>
    <w:rsid w:val="00DC398D"/>
    <w:rsid w:val="00DC7C96"/>
    <w:rsid w:val="00E2729A"/>
    <w:rsid w:val="00ED1073"/>
    <w:rsid w:val="00ED78A0"/>
    <w:rsid w:val="00EF0FBA"/>
    <w:rsid w:val="00EF3D68"/>
    <w:rsid w:val="00F62D66"/>
    <w:rsid w:val="00F80917"/>
    <w:rsid w:val="00F86456"/>
    <w:rsid w:val="00FC209B"/>
    <w:rsid w:val="00FD3CF0"/>
    <w:rsid w:val="00FD68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0602E7"/>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8E1AFC"/>
    <w:rPr>
      <w:b/>
      <w:bCs/>
    </w:rPr>
  </w:style>
  <w:style w:type="paragraph" w:customStyle="1" w:styleId="ConsPlusNormal">
    <w:name w:val="ConsPlusNormal"/>
    <w:uiPriority w:val="99"/>
    <w:rsid w:val="008E1AFC"/>
    <w:pPr>
      <w:widowControl w:val="0"/>
      <w:autoSpaceDE w:val="0"/>
      <w:autoSpaceDN w:val="0"/>
      <w:adjustRightInd w:val="0"/>
      <w:ind w:firstLine="720"/>
    </w:pPr>
    <w:rPr>
      <w:rFonts w:ascii="Arial" w:eastAsia="Times New Roman" w:hAnsi="Arial" w:cs="Arial"/>
    </w:rPr>
  </w:style>
  <w:style w:type="paragraph" w:styleId="2">
    <w:name w:val="Body Text 2"/>
    <w:basedOn w:val="a"/>
    <w:link w:val="20"/>
    <w:uiPriority w:val="99"/>
    <w:rsid w:val="008E1AFC"/>
    <w:pPr>
      <w:spacing w:after="120" w:line="480" w:lineRule="auto"/>
    </w:pPr>
    <w:rPr>
      <w:sz w:val="20"/>
      <w:szCs w:val="20"/>
      <w:lang w:eastAsia="ru-RU"/>
    </w:rPr>
  </w:style>
  <w:style w:type="character" w:customStyle="1" w:styleId="20">
    <w:name w:val="Основной текст 2 Знак"/>
    <w:link w:val="2"/>
    <w:uiPriority w:val="99"/>
    <w:locked/>
    <w:rsid w:val="008E1AFC"/>
    <w:rPr>
      <w:rFonts w:ascii="Calibri" w:hAnsi="Calibri" w:cs="Calibri"/>
    </w:rPr>
  </w:style>
  <w:style w:type="paragraph" w:customStyle="1" w:styleId="ConsPlusTitle">
    <w:name w:val="ConsPlusTitle"/>
    <w:uiPriority w:val="99"/>
    <w:rsid w:val="008E1AFC"/>
    <w:pPr>
      <w:widowControl w:val="0"/>
      <w:autoSpaceDE w:val="0"/>
      <w:autoSpaceDN w:val="0"/>
      <w:adjustRightInd w:val="0"/>
    </w:pPr>
    <w:rPr>
      <w:rFonts w:ascii="Arial" w:eastAsia="Times New Roman" w:hAnsi="Arial" w:cs="Arial"/>
      <w:b/>
      <w:bCs/>
    </w:rPr>
  </w:style>
  <w:style w:type="paragraph" w:styleId="a4">
    <w:name w:val="header"/>
    <w:basedOn w:val="a"/>
    <w:link w:val="a5"/>
    <w:uiPriority w:val="99"/>
    <w:rsid w:val="008E1AFC"/>
    <w:pPr>
      <w:widowControl w:val="0"/>
      <w:tabs>
        <w:tab w:val="center" w:pos="4677"/>
        <w:tab w:val="right" w:pos="9355"/>
      </w:tabs>
      <w:autoSpaceDE w:val="0"/>
      <w:autoSpaceDN w:val="0"/>
      <w:adjustRightInd w:val="0"/>
      <w:spacing w:after="0" w:line="240" w:lineRule="auto"/>
    </w:pPr>
    <w:rPr>
      <w:rFonts w:cs="Times New Roman"/>
      <w:sz w:val="20"/>
      <w:szCs w:val="20"/>
      <w:lang w:eastAsia="ru-RU"/>
    </w:rPr>
  </w:style>
  <w:style w:type="character" w:customStyle="1" w:styleId="a5">
    <w:name w:val="Верхний колонтитул Знак"/>
    <w:link w:val="a4"/>
    <w:uiPriority w:val="99"/>
    <w:locked/>
    <w:rsid w:val="008E1AFC"/>
    <w:rPr>
      <w:rFonts w:ascii="Times New Roman" w:hAnsi="Times New Roman" w:cs="Times New Roman"/>
      <w:sz w:val="20"/>
      <w:szCs w:val="20"/>
      <w:lang w:eastAsia="ru-RU"/>
    </w:rPr>
  </w:style>
  <w:style w:type="table" w:styleId="a6">
    <w:name w:val="Table Grid"/>
    <w:basedOn w:val="a1"/>
    <w:uiPriority w:val="99"/>
    <w:rsid w:val="008E1AFC"/>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Знак Знак"/>
    <w:basedOn w:val="a"/>
    <w:uiPriority w:val="99"/>
    <w:rsid w:val="008E1AFC"/>
    <w:pPr>
      <w:spacing w:after="160" w:line="240" w:lineRule="exact"/>
    </w:pPr>
    <w:rPr>
      <w:rFonts w:ascii="Verdana" w:eastAsia="Times New Roman" w:hAnsi="Verdana" w:cs="Verdana"/>
      <w:sz w:val="24"/>
      <w:szCs w:val="24"/>
      <w:lang w:val="en-US"/>
    </w:rPr>
  </w:style>
  <w:style w:type="paragraph" w:styleId="a8">
    <w:name w:val="No Spacing"/>
    <w:uiPriority w:val="99"/>
    <w:qFormat/>
    <w:rsid w:val="008E1AFC"/>
    <w:pPr>
      <w:widowControl w:val="0"/>
      <w:suppressAutoHyphens/>
      <w:autoSpaceDE w:val="0"/>
    </w:pPr>
    <w:rPr>
      <w:rFonts w:ascii="Times New Roman" w:eastAsia="Times New Roman" w:hAnsi="Times New Roman"/>
      <w:kern w:val="1"/>
      <w:lang w:eastAsia="ar-SA"/>
    </w:rPr>
  </w:style>
  <w:style w:type="paragraph" w:styleId="a9">
    <w:name w:val="Body Text"/>
    <w:basedOn w:val="a"/>
    <w:link w:val="aa"/>
    <w:uiPriority w:val="99"/>
    <w:rsid w:val="008E1AFC"/>
    <w:pPr>
      <w:widowControl w:val="0"/>
      <w:autoSpaceDE w:val="0"/>
      <w:autoSpaceDN w:val="0"/>
      <w:adjustRightInd w:val="0"/>
      <w:spacing w:after="120" w:line="240" w:lineRule="auto"/>
    </w:pPr>
    <w:rPr>
      <w:rFonts w:cs="Times New Roman"/>
      <w:sz w:val="20"/>
      <w:szCs w:val="20"/>
      <w:lang w:eastAsia="ru-RU"/>
    </w:rPr>
  </w:style>
  <w:style w:type="character" w:customStyle="1" w:styleId="aa">
    <w:name w:val="Основной текст Знак"/>
    <w:link w:val="a9"/>
    <w:uiPriority w:val="99"/>
    <w:locked/>
    <w:rsid w:val="008E1AFC"/>
    <w:rPr>
      <w:rFonts w:ascii="Times New Roman" w:hAnsi="Times New Roman" w:cs="Times New Roman"/>
      <w:sz w:val="20"/>
      <w:szCs w:val="20"/>
      <w:lang w:eastAsia="ru-RU"/>
    </w:rPr>
  </w:style>
  <w:style w:type="paragraph" w:customStyle="1" w:styleId="ab">
    <w:name w:val="Знак Знак Знак Знак Знак Знак Знак"/>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styleId="ac">
    <w:name w:val="Document Map"/>
    <w:basedOn w:val="a"/>
    <w:link w:val="ad"/>
    <w:uiPriority w:val="99"/>
    <w:semiHidden/>
    <w:rsid w:val="008E1AFC"/>
    <w:pPr>
      <w:widowControl w:val="0"/>
      <w:autoSpaceDE w:val="0"/>
      <w:autoSpaceDN w:val="0"/>
      <w:adjustRightInd w:val="0"/>
      <w:spacing w:after="0" w:line="240" w:lineRule="auto"/>
    </w:pPr>
    <w:rPr>
      <w:rFonts w:ascii="Tahoma" w:hAnsi="Tahoma" w:cs="Tahoma"/>
      <w:sz w:val="16"/>
      <w:szCs w:val="16"/>
      <w:lang w:eastAsia="ru-RU"/>
    </w:rPr>
  </w:style>
  <w:style w:type="character" w:customStyle="1" w:styleId="ad">
    <w:name w:val="Схема документа Знак"/>
    <w:link w:val="ac"/>
    <w:uiPriority w:val="99"/>
    <w:locked/>
    <w:rsid w:val="008E1AFC"/>
    <w:rPr>
      <w:rFonts w:ascii="Tahoma" w:hAnsi="Tahoma" w:cs="Tahoma"/>
      <w:sz w:val="16"/>
      <w:szCs w:val="16"/>
    </w:rPr>
  </w:style>
  <w:style w:type="paragraph" w:customStyle="1" w:styleId="ConsPlusNonformat">
    <w:name w:val="ConsPlusNonformat"/>
    <w:uiPriority w:val="99"/>
    <w:rsid w:val="008E1AFC"/>
    <w:pPr>
      <w:widowControl w:val="0"/>
      <w:autoSpaceDE w:val="0"/>
      <w:autoSpaceDN w:val="0"/>
      <w:adjustRightInd w:val="0"/>
    </w:pPr>
    <w:rPr>
      <w:rFonts w:ascii="Courier New" w:eastAsia="Times New Roman" w:hAnsi="Courier New" w:cs="Courier New"/>
    </w:rPr>
  </w:style>
  <w:style w:type="paragraph" w:styleId="ae">
    <w:name w:val="Body Text Indent"/>
    <w:basedOn w:val="a"/>
    <w:link w:val="af"/>
    <w:uiPriority w:val="99"/>
    <w:rsid w:val="008E1AFC"/>
    <w:pPr>
      <w:widowControl w:val="0"/>
      <w:autoSpaceDE w:val="0"/>
      <w:autoSpaceDN w:val="0"/>
      <w:adjustRightInd w:val="0"/>
      <w:spacing w:after="120" w:line="240" w:lineRule="auto"/>
      <w:ind w:left="283"/>
    </w:pPr>
    <w:rPr>
      <w:rFonts w:cs="Times New Roman"/>
      <w:sz w:val="20"/>
      <w:szCs w:val="20"/>
      <w:lang w:eastAsia="ru-RU"/>
    </w:rPr>
  </w:style>
  <w:style w:type="character" w:customStyle="1" w:styleId="af">
    <w:name w:val="Основной текст с отступом Знак"/>
    <w:link w:val="ae"/>
    <w:uiPriority w:val="99"/>
    <w:locked/>
    <w:rsid w:val="008E1AFC"/>
    <w:rPr>
      <w:rFonts w:ascii="Times New Roman" w:hAnsi="Times New Roman" w:cs="Times New Roman"/>
      <w:sz w:val="20"/>
      <w:szCs w:val="20"/>
      <w:lang w:eastAsia="ru-RU"/>
    </w:rPr>
  </w:style>
  <w:style w:type="paragraph" w:styleId="af0">
    <w:name w:val="Normal (Web)"/>
    <w:basedOn w:val="a"/>
    <w:uiPriority w:val="99"/>
    <w:rsid w:val="008E1A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Hyperlink"/>
    <w:uiPriority w:val="99"/>
    <w:rsid w:val="008E1AFC"/>
    <w:rPr>
      <w:color w:val="0000FF"/>
      <w:u w:val="single"/>
    </w:rPr>
  </w:style>
  <w:style w:type="paragraph" w:customStyle="1" w:styleId="af2">
    <w:name w:val="Знак Знак Знак Знак Знак Знак Знак Знак Знак"/>
    <w:basedOn w:val="a"/>
    <w:uiPriority w:val="99"/>
    <w:rsid w:val="008E1AFC"/>
    <w:pPr>
      <w:spacing w:before="100" w:beforeAutospacing="1" w:after="100" w:afterAutospacing="1" w:line="240" w:lineRule="auto"/>
      <w:jc w:val="both"/>
    </w:pPr>
    <w:rPr>
      <w:rFonts w:ascii="Tahoma" w:eastAsia="Times New Roman" w:hAnsi="Tahoma" w:cs="Tahoma"/>
      <w:sz w:val="20"/>
      <w:szCs w:val="20"/>
      <w:lang w:val="en-US"/>
    </w:rPr>
  </w:style>
  <w:style w:type="paragraph" w:styleId="af3">
    <w:name w:val="footer"/>
    <w:basedOn w:val="a"/>
    <w:link w:val="af4"/>
    <w:uiPriority w:val="99"/>
    <w:rsid w:val="008E1AFC"/>
    <w:pPr>
      <w:widowControl w:val="0"/>
      <w:tabs>
        <w:tab w:val="center" w:pos="4677"/>
        <w:tab w:val="right" w:pos="9355"/>
      </w:tabs>
      <w:autoSpaceDE w:val="0"/>
      <w:autoSpaceDN w:val="0"/>
      <w:adjustRightInd w:val="0"/>
      <w:spacing w:after="0" w:line="240" w:lineRule="auto"/>
    </w:pPr>
    <w:rPr>
      <w:rFonts w:cs="Times New Roman"/>
      <w:sz w:val="20"/>
      <w:szCs w:val="20"/>
      <w:lang w:eastAsia="ru-RU"/>
    </w:rPr>
  </w:style>
  <w:style w:type="character" w:customStyle="1" w:styleId="af4">
    <w:name w:val="Нижний колонтитул Знак"/>
    <w:link w:val="af3"/>
    <w:uiPriority w:val="99"/>
    <w:locked/>
    <w:rsid w:val="008E1AFC"/>
    <w:rPr>
      <w:rFonts w:ascii="Times New Roman" w:hAnsi="Times New Roman" w:cs="Times New Roman"/>
      <w:sz w:val="20"/>
      <w:szCs w:val="20"/>
      <w:lang w:eastAsia="ru-RU"/>
    </w:rPr>
  </w:style>
  <w:style w:type="character" w:customStyle="1" w:styleId="1">
    <w:name w:val="Заголовок №1_"/>
    <w:link w:val="10"/>
    <w:uiPriority w:val="99"/>
    <w:locked/>
    <w:rsid w:val="008E1AFC"/>
    <w:rPr>
      <w:b/>
      <w:bCs/>
      <w:sz w:val="52"/>
      <w:szCs w:val="52"/>
      <w:shd w:val="clear" w:color="auto" w:fill="FFFFFF"/>
    </w:rPr>
  </w:style>
  <w:style w:type="paragraph" w:customStyle="1" w:styleId="10">
    <w:name w:val="Заголовок №1"/>
    <w:basedOn w:val="a"/>
    <w:link w:val="1"/>
    <w:uiPriority w:val="99"/>
    <w:rsid w:val="008E1AFC"/>
    <w:pPr>
      <w:shd w:val="clear" w:color="auto" w:fill="FFFFFF"/>
      <w:spacing w:after="120" w:line="240" w:lineRule="atLeast"/>
      <w:outlineLvl w:val="0"/>
    </w:pPr>
    <w:rPr>
      <w:b/>
      <w:bCs/>
      <w:sz w:val="52"/>
      <w:szCs w:val="52"/>
      <w:lang w:eastAsia="ru-RU"/>
    </w:rPr>
  </w:style>
  <w:style w:type="character" w:customStyle="1" w:styleId="3">
    <w:name w:val="Заголовок №3_"/>
    <w:link w:val="30"/>
    <w:uiPriority w:val="99"/>
    <w:locked/>
    <w:rsid w:val="008E1AFC"/>
    <w:rPr>
      <w:b/>
      <w:bCs/>
      <w:sz w:val="36"/>
      <w:szCs w:val="36"/>
      <w:shd w:val="clear" w:color="auto" w:fill="FFFFFF"/>
    </w:rPr>
  </w:style>
  <w:style w:type="paragraph" w:customStyle="1" w:styleId="30">
    <w:name w:val="Заголовок №3"/>
    <w:basedOn w:val="a"/>
    <w:link w:val="3"/>
    <w:uiPriority w:val="99"/>
    <w:rsid w:val="008E1AFC"/>
    <w:pPr>
      <w:shd w:val="clear" w:color="auto" w:fill="FFFFFF"/>
      <w:spacing w:before="120" w:after="540" w:line="240" w:lineRule="atLeast"/>
      <w:outlineLvl w:val="2"/>
    </w:pPr>
    <w:rPr>
      <w:b/>
      <w:bCs/>
      <w:sz w:val="36"/>
      <w:szCs w:val="36"/>
      <w:lang w:eastAsia="ru-RU"/>
    </w:rPr>
  </w:style>
  <w:style w:type="character" w:customStyle="1" w:styleId="21">
    <w:name w:val="Заголовок №2_"/>
    <w:link w:val="22"/>
    <w:uiPriority w:val="99"/>
    <w:locked/>
    <w:rsid w:val="008E1AFC"/>
    <w:rPr>
      <w:b/>
      <w:bCs/>
      <w:sz w:val="40"/>
      <w:szCs w:val="40"/>
      <w:shd w:val="clear" w:color="auto" w:fill="FFFFFF"/>
    </w:rPr>
  </w:style>
  <w:style w:type="paragraph" w:customStyle="1" w:styleId="22">
    <w:name w:val="Заголовок №2"/>
    <w:basedOn w:val="a"/>
    <w:link w:val="21"/>
    <w:uiPriority w:val="99"/>
    <w:rsid w:val="008E1AFC"/>
    <w:pPr>
      <w:shd w:val="clear" w:color="auto" w:fill="FFFFFF"/>
      <w:spacing w:before="540" w:after="720" w:line="240" w:lineRule="atLeast"/>
      <w:outlineLvl w:val="1"/>
    </w:pPr>
    <w:rPr>
      <w:b/>
      <w:bCs/>
      <w:sz w:val="40"/>
      <w:szCs w:val="40"/>
      <w:lang w:eastAsia="ru-RU"/>
    </w:rPr>
  </w:style>
  <w:style w:type="character" w:styleId="af5">
    <w:name w:val="page number"/>
    <w:basedOn w:val="a0"/>
    <w:uiPriority w:val="99"/>
    <w:rsid w:val="008E1AFC"/>
  </w:style>
  <w:style w:type="paragraph" w:styleId="af6">
    <w:name w:val="Balloon Text"/>
    <w:basedOn w:val="a"/>
    <w:link w:val="af7"/>
    <w:uiPriority w:val="99"/>
    <w:semiHidden/>
    <w:rsid w:val="00944F58"/>
    <w:pPr>
      <w:spacing w:after="0" w:line="240" w:lineRule="auto"/>
    </w:pPr>
    <w:rPr>
      <w:rFonts w:ascii="Tahoma" w:hAnsi="Tahoma" w:cs="Tahoma"/>
      <w:sz w:val="16"/>
      <w:szCs w:val="16"/>
      <w:lang w:eastAsia="ru-RU"/>
    </w:rPr>
  </w:style>
  <w:style w:type="character" w:customStyle="1" w:styleId="af7">
    <w:name w:val="Текст выноски Знак"/>
    <w:link w:val="af6"/>
    <w:uiPriority w:val="99"/>
    <w:semiHidden/>
    <w:locked/>
    <w:rsid w:val="00944F58"/>
    <w:rPr>
      <w:rFonts w:ascii="Tahoma" w:hAnsi="Tahoma" w:cs="Tahoma"/>
      <w:sz w:val="16"/>
      <w:szCs w:val="16"/>
    </w:rPr>
  </w:style>
  <w:style w:type="paragraph" w:customStyle="1" w:styleId="af8">
    <w:name w:val="Базовый"/>
    <w:uiPriority w:val="99"/>
    <w:rsid w:val="00BC5653"/>
    <w:pPr>
      <w:tabs>
        <w:tab w:val="left" w:pos="709"/>
      </w:tabs>
      <w:suppressAutoHyphens/>
      <w:spacing w:after="200" w:line="276" w:lineRule="atLeast"/>
    </w:pPr>
    <w:rPr>
      <w:rFonts w:cs="Calibri"/>
      <w:color w:val="00000A"/>
      <w:sz w:val="22"/>
      <w:szCs w:val="22"/>
    </w:rPr>
  </w:style>
  <w:style w:type="character" w:customStyle="1" w:styleId="5">
    <w:name w:val="Знак Знак5"/>
    <w:uiPriority w:val="99"/>
    <w:rsid w:val="009C7C40"/>
    <w:rPr>
      <w:rFonts w:ascii="Calibri" w:hAnsi="Calibri" w:cs="Calibri"/>
      <w:sz w:val="22"/>
      <w:szCs w:val="22"/>
    </w:rPr>
  </w:style>
  <w:style w:type="character" w:customStyle="1" w:styleId="4">
    <w:name w:val="Знак Знак4"/>
    <w:uiPriority w:val="99"/>
    <w:rsid w:val="009C7C40"/>
    <w:rPr>
      <w:lang w:val="ru-RU" w:eastAsia="ru-RU"/>
    </w:rPr>
  </w:style>
  <w:style w:type="paragraph" w:customStyle="1" w:styleId="6">
    <w:name w:val="Знак Знак6"/>
    <w:basedOn w:val="a"/>
    <w:uiPriority w:val="99"/>
    <w:rsid w:val="009C7C40"/>
    <w:pPr>
      <w:spacing w:after="160" w:line="240" w:lineRule="exact"/>
    </w:pPr>
    <w:rPr>
      <w:rFonts w:ascii="Verdana" w:hAnsi="Verdana" w:cs="Verdana"/>
      <w:sz w:val="24"/>
      <w:szCs w:val="24"/>
      <w:lang w:val="en-US"/>
    </w:rPr>
  </w:style>
  <w:style w:type="paragraph" w:customStyle="1" w:styleId="11">
    <w:name w:val="Без интервала1"/>
    <w:uiPriority w:val="99"/>
    <w:rsid w:val="009C7C40"/>
    <w:pPr>
      <w:widowControl w:val="0"/>
      <w:suppressAutoHyphens/>
      <w:autoSpaceDE w:val="0"/>
    </w:pPr>
    <w:rPr>
      <w:rFonts w:cs="Calibri"/>
      <w:kern w:val="1"/>
      <w:lang w:eastAsia="ar-SA"/>
    </w:rPr>
  </w:style>
  <w:style w:type="character" w:customStyle="1" w:styleId="31">
    <w:name w:val="Знак Знак3"/>
    <w:uiPriority w:val="99"/>
    <w:rsid w:val="009C7C40"/>
    <w:rPr>
      <w:lang w:val="ru-RU" w:eastAsia="ru-RU"/>
    </w:rPr>
  </w:style>
  <w:style w:type="character" w:customStyle="1" w:styleId="23">
    <w:name w:val="Знак Знак2"/>
    <w:uiPriority w:val="99"/>
    <w:rsid w:val="009C7C40"/>
    <w:rPr>
      <w:rFonts w:ascii="Tahoma" w:hAnsi="Tahoma" w:cs="Tahoma"/>
      <w:sz w:val="16"/>
      <w:szCs w:val="16"/>
    </w:rPr>
  </w:style>
  <w:style w:type="character" w:customStyle="1" w:styleId="12">
    <w:name w:val="Знак Знак1"/>
    <w:uiPriority w:val="99"/>
    <w:rsid w:val="009C7C40"/>
    <w:rPr>
      <w:lang w:val="ru-RU" w:eastAsia="ru-RU"/>
    </w:rPr>
  </w:style>
  <w:style w:type="paragraph" w:customStyle="1" w:styleId="af9">
    <w:name w:val="Знак Знак Знак"/>
    <w:basedOn w:val="a"/>
    <w:rsid w:val="007C5DB7"/>
    <w:pPr>
      <w:spacing w:after="160" w:line="240" w:lineRule="exact"/>
    </w:pPr>
    <w:rPr>
      <w:rFonts w:ascii="Verdana" w:hAnsi="Verdana" w:cs="Verdana"/>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9155887">
      <w:bodyDiv w:val="1"/>
      <w:marLeft w:val="0"/>
      <w:marRight w:val="0"/>
      <w:marTop w:val="0"/>
      <w:marBottom w:val="0"/>
      <w:divBdr>
        <w:top w:val="none" w:sz="0" w:space="0" w:color="auto"/>
        <w:left w:val="none" w:sz="0" w:space="0" w:color="auto"/>
        <w:bottom w:val="none" w:sz="0" w:space="0" w:color="auto"/>
        <w:right w:val="none" w:sz="0" w:space="0" w:color="auto"/>
      </w:divBdr>
    </w:div>
    <w:div w:id="1949660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ichnya.rkursk.ru" TargetMode="External"/><Relationship Id="rId13" Type="http://schemas.openxmlformats.org/officeDocument/2006/relationships/hyperlink" Target="http://dichnya.rkursk.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dichnya.rkursk.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ichnya.rkursk.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E3DAC22588B73EECA051EE360981F504854263E00CA77D594C16FC4BE5CAFBC981F03AA4724B4D85D4F7B7F54DK" TargetMode="External"/><Relationship Id="rId4" Type="http://schemas.openxmlformats.org/officeDocument/2006/relationships/settings" Target="settings.xml"/><Relationship Id="rId9" Type="http://schemas.openxmlformats.org/officeDocument/2006/relationships/hyperlink" Target="mailto:dichnya46@mail.r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754</TotalTime>
  <Pages>27</Pages>
  <Words>8231</Words>
  <Characters>46920</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55041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41</cp:revision>
  <cp:lastPrinted>2017-04-05T07:13:00Z</cp:lastPrinted>
  <dcterms:created xsi:type="dcterms:W3CDTF">2015-12-01T06:00:00Z</dcterms:created>
  <dcterms:modified xsi:type="dcterms:W3CDTF">2017-04-05T07:14:00Z</dcterms:modified>
</cp:coreProperties>
</file>